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C1FF" w14:textId="77777777" w:rsidR="007B3D98" w:rsidRPr="00920EB1" w:rsidRDefault="007B3D98" w:rsidP="007B3D98">
      <w:pPr>
        <w:tabs>
          <w:tab w:val="left" w:pos="1701"/>
        </w:tabs>
        <w:spacing w:before="240" w:after="72" w:line="240" w:lineRule="exact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 w:rsidRPr="00920EB1">
        <w:rPr>
          <w:rFonts w:ascii="Times New Roman Bold" w:hAnsi="Times New Roman Bold"/>
          <w:b/>
          <w:smallCaps/>
          <w:sz w:val="36"/>
          <w:szCs w:val="36"/>
          <w:lang w:eastAsia="en-GB"/>
        </w:rPr>
        <w:t>Annex 10</w:t>
      </w:r>
    </w:p>
    <w:p w14:paraId="470AF667" w14:textId="77777777" w:rsidR="007B3D98" w:rsidRPr="00920EB1" w:rsidRDefault="007B3D98" w:rsidP="007B3D98">
      <w:pPr>
        <w:tabs>
          <w:tab w:val="left" w:pos="1701"/>
        </w:tabs>
        <w:spacing w:before="240" w:after="72" w:line="240" w:lineRule="exact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 w:rsidRPr="00920EB1">
        <w:rPr>
          <w:rFonts w:ascii="Times New Roman" w:hAnsi="Times New Roman"/>
          <w:b/>
          <w:sz w:val="36"/>
          <w:szCs w:val="36"/>
          <w:lang w:eastAsia="en-GB"/>
        </w:rPr>
        <w:t>Cover letter for tenderers</w:t>
      </w:r>
    </w:p>
    <w:p w14:paraId="0A9BB20D" w14:textId="77777777" w:rsidR="007B3D98" w:rsidRPr="00920EB1" w:rsidRDefault="007B3D98" w:rsidP="007B3D98">
      <w:pPr>
        <w:tabs>
          <w:tab w:val="left" w:pos="1701"/>
        </w:tabs>
        <w:spacing w:before="240" w:after="72" w:line="240" w:lineRule="exact"/>
        <w:ind w:left="1560" w:firstLine="141"/>
        <w:rPr>
          <w:rFonts w:ascii="Times New Roman" w:hAnsi="Times New Roman"/>
          <w:b/>
          <w:sz w:val="36"/>
          <w:szCs w:val="36"/>
          <w:lang w:eastAsia="en-GB"/>
        </w:rPr>
      </w:pPr>
    </w:p>
    <w:p w14:paraId="120A4E07" w14:textId="4D61D609" w:rsidR="007B3D98" w:rsidRPr="002F169E" w:rsidRDefault="007B3D98" w:rsidP="007B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72" w:line="240" w:lineRule="exact"/>
        <w:rPr>
          <w:b/>
          <w:color w:val="FF0000"/>
          <w:sz w:val="19"/>
          <w:szCs w:val="19"/>
          <w:lang w:eastAsia="en-GB"/>
        </w:rPr>
      </w:pPr>
      <w:r w:rsidRPr="002F169E">
        <w:rPr>
          <w:b/>
          <w:color w:val="FF0000"/>
          <w:sz w:val="19"/>
          <w:szCs w:val="19"/>
          <w:lang w:eastAsia="en-GB"/>
        </w:rPr>
        <w:t>NB: The present</w:t>
      </w:r>
      <w:r>
        <w:rPr>
          <w:b/>
          <w:color w:val="FF0000"/>
          <w:sz w:val="19"/>
          <w:szCs w:val="19"/>
          <w:lang w:eastAsia="en-GB"/>
        </w:rPr>
        <w:t xml:space="preserve"> c</w:t>
      </w:r>
      <w:r w:rsidRPr="002F169E">
        <w:rPr>
          <w:b/>
          <w:color w:val="FF0000"/>
          <w:sz w:val="19"/>
          <w:szCs w:val="19"/>
          <w:lang w:eastAsia="en-GB"/>
        </w:rPr>
        <w:t xml:space="preserve">over letter should be </w:t>
      </w:r>
      <w:r>
        <w:rPr>
          <w:b/>
          <w:color w:val="FF0000"/>
          <w:sz w:val="19"/>
          <w:szCs w:val="19"/>
          <w:lang w:eastAsia="en-GB"/>
        </w:rPr>
        <w:t xml:space="preserve">duly signed and included in your </w:t>
      </w:r>
      <w:r w:rsidR="004A3A09">
        <w:rPr>
          <w:b/>
          <w:color w:val="FF0000"/>
          <w:sz w:val="19"/>
          <w:szCs w:val="19"/>
          <w:lang w:eastAsia="en-GB"/>
        </w:rPr>
        <w:t>tender</w:t>
      </w:r>
      <w:r w:rsidRPr="002F169E">
        <w:rPr>
          <w:b/>
          <w:color w:val="FF0000"/>
          <w:sz w:val="19"/>
          <w:szCs w:val="19"/>
          <w:lang w:eastAsia="en-GB"/>
        </w:rPr>
        <w:t xml:space="preserve">. </w:t>
      </w:r>
      <w:r>
        <w:rPr>
          <w:b/>
          <w:color w:val="FF0000"/>
          <w:sz w:val="19"/>
          <w:szCs w:val="19"/>
          <w:lang w:eastAsia="en-GB"/>
        </w:rPr>
        <w:t xml:space="preserve">Please fill in, modify accordingly and/or delete all text in italics. </w:t>
      </w:r>
    </w:p>
    <w:p w14:paraId="306029F3" w14:textId="77777777" w:rsidR="007B3D98" w:rsidRDefault="007B3D98" w:rsidP="008613B9">
      <w:pPr>
        <w:tabs>
          <w:tab w:val="left" w:pos="1701"/>
        </w:tabs>
        <w:spacing w:before="240" w:after="72" w:line="240" w:lineRule="exact"/>
        <w:ind w:left="1560" w:firstLine="141"/>
        <w:rPr>
          <w:rFonts w:ascii="Times New Roman" w:hAnsi="Times New Roman"/>
          <w:b/>
          <w:sz w:val="36"/>
          <w:szCs w:val="36"/>
          <w:lang w:eastAsia="en-GB"/>
        </w:rPr>
      </w:pPr>
    </w:p>
    <w:p w14:paraId="7CE5DAAB" w14:textId="77777777" w:rsidR="00B544EE" w:rsidRDefault="008613B9" w:rsidP="008613B9">
      <w:pPr>
        <w:tabs>
          <w:tab w:val="left" w:pos="1701"/>
        </w:tabs>
        <w:spacing w:before="240" w:after="72" w:line="240" w:lineRule="exact"/>
        <w:ind w:left="1560" w:firstLine="141"/>
        <w:rPr>
          <w:rFonts w:ascii="Times New Roman" w:hAnsi="Times New Roman"/>
          <w:b/>
          <w:sz w:val="36"/>
          <w:szCs w:val="36"/>
          <w:lang w:eastAsia="en-GB"/>
        </w:rPr>
      </w:pPr>
      <w:r>
        <w:rPr>
          <w:rFonts w:ascii="Times New Roman" w:hAnsi="Times New Roman"/>
          <w:b/>
          <w:sz w:val="36"/>
          <w:szCs w:val="36"/>
          <w:lang w:eastAsia="en-GB"/>
        </w:rPr>
        <w:t xml:space="preserve">               </w:t>
      </w:r>
      <w:r w:rsidR="00B544EE" w:rsidRPr="00B544EE">
        <w:rPr>
          <w:rFonts w:ascii="Times New Roman" w:hAnsi="Times New Roman"/>
          <w:b/>
          <w:sz w:val="36"/>
          <w:szCs w:val="36"/>
          <w:lang w:eastAsia="en-GB"/>
        </w:rPr>
        <w:t>&lt;Letterhead, if any&gt;</w:t>
      </w:r>
    </w:p>
    <w:p w14:paraId="01AFF545" w14:textId="77777777" w:rsidR="007B3D98" w:rsidRDefault="007B3D98" w:rsidP="0063023C">
      <w:pPr>
        <w:tabs>
          <w:tab w:val="left" w:pos="4820"/>
        </w:tabs>
        <w:spacing w:after="0" w:line="240" w:lineRule="exact"/>
        <w:rPr>
          <w:rFonts w:ascii="Times New Roman" w:hAnsi="Times New Roman"/>
          <w:b/>
          <w:sz w:val="24"/>
          <w:szCs w:val="24"/>
          <w:lang w:eastAsia="en-GB"/>
        </w:rPr>
      </w:pPr>
    </w:p>
    <w:p w14:paraId="566100FA" w14:textId="77777777" w:rsidR="007B3D98" w:rsidRDefault="007B3D98" w:rsidP="0063023C">
      <w:pPr>
        <w:tabs>
          <w:tab w:val="left" w:pos="4820"/>
        </w:tabs>
        <w:spacing w:after="0" w:line="240" w:lineRule="exact"/>
        <w:rPr>
          <w:rFonts w:ascii="Times New Roman" w:hAnsi="Times New Roman"/>
          <w:b/>
          <w:sz w:val="24"/>
          <w:szCs w:val="24"/>
          <w:lang w:eastAsia="en-GB"/>
        </w:rPr>
      </w:pPr>
    </w:p>
    <w:p w14:paraId="5536BB23" w14:textId="77777777" w:rsidR="00B544EE" w:rsidRPr="0063023C" w:rsidRDefault="00B544EE" w:rsidP="0063023C">
      <w:pPr>
        <w:tabs>
          <w:tab w:val="left" w:pos="4820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2F169E">
        <w:rPr>
          <w:rFonts w:ascii="Times New Roman" w:hAnsi="Times New Roman"/>
          <w:b/>
          <w:sz w:val="24"/>
          <w:szCs w:val="24"/>
          <w:lang w:eastAsia="en-GB"/>
        </w:rPr>
        <w:tab/>
      </w:r>
      <w:r w:rsidR="0063023C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63023C">
        <w:rPr>
          <w:rStyle w:val="Corpsdutexte"/>
          <w:rFonts w:ascii="Times New Roman" w:hAnsi="Times New Roman" w:cs="Times New Roman"/>
          <w:color w:val="000000"/>
          <w:sz w:val="24"/>
          <w:szCs w:val="24"/>
        </w:rPr>
        <w:t>EUROPEAN COMMISSION</w:t>
      </w:r>
    </w:p>
    <w:p w14:paraId="2FB6235B" w14:textId="77777777" w:rsidR="0063023C" w:rsidRDefault="0063023C" w:rsidP="0063023C">
      <w:pPr>
        <w:pStyle w:val="Corpsdutexte1"/>
        <w:shd w:val="clear" w:color="auto" w:fill="auto"/>
        <w:ind w:left="4242" w:firstLine="78"/>
        <w:rPr>
          <w:rFonts w:ascii="Times New Roman" w:hAnsi="Times New Roman" w:cs="Times New Roman"/>
          <w:sz w:val="24"/>
          <w:szCs w:val="24"/>
        </w:rPr>
      </w:pPr>
      <w:r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Call for tenders </w:t>
      </w:r>
      <w:r w:rsidR="008148E4" w:rsidRPr="0063023C">
        <w:rPr>
          <w:rFonts w:ascii="Times New Roman" w:hAnsi="Times New Roman" w:cs="Times New Roman"/>
          <w:iCs/>
          <w:sz w:val="24"/>
          <w:szCs w:val="24"/>
        </w:rPr>
        <w:t>S</w:t>
      </w:r>
      <w:r w:rsidR="008148E4" w:rsidRPr="0063023C">
        <w:rPr>
          <w:rFonts w:ascii="Times New Roman" w:hAnsi="Times New Roman" w:cs="Times New Roman"/>
          <w:sz w:val="24"/>
          <w:szCs w:val="24"/>
        </w:rPr>
        <w:t>RSS/2018/01/FWC/002</w:t>
      </w:r>
      <w:r w:rsidRPr="00630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71446" w14:textId="77777777" w:rsidR="00B544EE" w:rsidRPr="0063023C" w:rsidRDefault="0063023C" w:rsidP="0063023C">
      <w:pPr>
        <w:pStyle w:val="Corpsdutexte1"/>
        <w:shd w:val="clear" w:color="auto" w:fill="auto"/>
        <w:ind w:left="4962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Attn: </w:t>
      </w:r>
      <w:r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Unit </w:t>
      </w:r>
      <w:r w:rsidR="008148E4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SRSS.01</w:t>
      </w:r>
    </w:p>
    <w:p w14:paraId="6851C6CD" w14:textId="697447A2" w:rsidR="00B544EE" w:rsidRPr="0063023C" w:rsidRDefault="00505F93" w:rsidP="0063023C">
      <w:pPr>
        <w:pStyle w:val="Corpsdutexte1"/>
        <w:shd w:val="clear" w:color="auto" w:fill="auto"/>
        <w:ind w:left="4840" w:hanging="142"/>
        <w:rPr>
          <w:rFonts w:ascii="Times New Roman" w:hAnsi="Times New Roman" w:cs="Times New Roman"/>
          <w:b w:val="0"/>
          <w:sz w:val="24"/>
          <w:szCs w:val="24"/>
        </w:rPr>
      </w:pPr>
      <w:r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63023C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O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ffice </w:t>
      </w:r>
      <w:r w:rsidR="008148E4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CHAR 10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val="sl-SI" w:eastAsia="sl-SI"/>
        </w:rPr>
        <w:t>/</w:t>
      </w:r>
      <w:r w:rsidR="008148E4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val="sl-SI" w:eastAsia="sl-SI"/>
        </w:rPr>
        <w:t>0</w:t>
      </w:r>
      <w:r w:rsidR="00865B42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val="sl-SI" w:eastAsia="sl-SI"/>
        </w:rPr>
        <w:t>67</w:t>
      </w:r>
    </w:p>
    <w:p w14:paraId="24448C9A" w14:textId="654841B2" w:rsidR="00B544EE" w:rsidRPr="0063023C" w:rsidRDefault="00505F93" w:rsidP="0063023C">
      <w:pPr>
        <w:pStyle w:val="Corpsdutexte1"/>
        <w:shd w:val="clear" w:color="auto" w:fill="auto"/>
        <w:ind w:left="4840" w:hanging="142"/>
        <w:rPr>
          <w:rFonts w:ascii="Times New Roman" w:hAnsi="Times New Roman" w:cs="Times New Roman"/>
          <w:b w:val="0"/>
          <w:sz w:val="24"/>
          <w:szCs w:val="24"/>
        </w:rPr>
      </w:pPr>
      <w:r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63023C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B11BA7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B-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val="sl-SI" w:eastAsia="sl-SI"/>
        </w:rPr>
        <w:t xml:space="preserve">1049 </w:t>
      </w:r>
      <w:r w:rsidR="00B544EE" w:rsidRPr="0063023C">
        <w:rPr>
          <w:rStyle w:val="Corpsdutexte"/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BRUSSELS</w:t>
      </w:r>
    </w:p>
    <w:p w14:paraId="74D2B986" w14:textId="77777777" w:rsidR="00B544EE" w:rsidRDefault="00B544EE" w:rsidP="0063023C">
      <w:pPr>
        <w:pStyle w:val="Corpsdutexte1"/>
        <w:shd w:val="clear" w:color="auto" w:fill="auto"/>
        <w:spacing w:after="574" w:line="180" w:lineRule="exact"/>
        <w:ind w:left="4840" w:hanging="142"/>
        <w:jc w:val="both"/>
        <w:rPr>
          <w:rStyle w:val="Corpsdutexte"/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14:paraId="532431C1" w14:textId="77777777" w:rsidR="00EB6B7D" w:rsidRPr="00530E7A" w:rsidRDefault="00EB6B7D" w:rsidP="00530E7A">
      <w:pPr>
        <w:pStyle w:val="Corpsdutexte1"/>
        <w:shd w:val="clear" w:color="auto" w:fill="auto"/>
        <w:spacing w:before="840" w:after="574" w:line="180" w:lineRule="exact"/>
        <w:jc w:val="center"/>
        <w:rPr>
          <w:rStyle w:val="Corpsdutexte"/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530E7A">
        <w:rPr>
          <w:rStyle w:val="Corpsdutexte"/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  <w:t>COVER LETTER</w:t>
      </w:r>
    </w:p>
    <w:p w14:paraId="2E959E7E" w14:textId="127C04E1" w:rsidR="008148E4" w:rsidRPr="008148E4" w:rsidRDefault="00AB370E" w:rsidP="008148E4">
      <w:pPr>
        <w:pStyle w:val="Default"/>
      </w:pPr>
      <w:r w:rsidRPr="008148E4">
        <w:rPr>
          <w:rStyle w:val="Corpsdutexte"/>
          <w:rFonts w:ascii="Times New Roman" w:hAnsi="Times New Roman" w:cs="Times New Roman"/>
          <w:bCs w:val="0"/>
          <w:sz w:val="24"/>
          <w:szCs w:val="24"/>
        </w:rPr>
        <w:t>Subject</w:t>
      </w:r>
      <w:r w:rsidRPr="008148E4">
        <w:rPr>
          <w:rStyle w:val="Corpsdutexte"/>
          <w:rFonts w:ascii="Times New Roman" w:hAnsi="Times New Roman" w:cs="Times New Roman"/>
          <w:bCs w:val="0"/>
          <w:sz w:val="24"/>
          <w:szCs w:val="24"/>
          <w:lang w:val="sl-SI" w:eastAsia="sl-SI"/>
        </w:rPr>
        <w:t>:</w:t>
      </w:r>
      <w:r w:rsidRPr="008148E4">
        <w:rPr>
          <w:rStyle w:val="Corpsdutexte"/>
          <w:rFonts w:ascii="Times New Roman" w:hAnsi="Times New Roman" w:cs="Times New Roman"/>
          <w:b w:val="0"/>
          <w:bCs w:val="0"/>
          <w:sz w:val="24"/>
          <w:szCs w:val="24"/>
          <w:lang w:val="sl-SI" w:eastAsia="sl-SI"/>
        </w:rPr>
        <w:t xml:space="preserve"> </w:t>
      </w:r>
      <w:r w:rsidRPr="008148E4">
        <w:rPr>
          <w:rStyle w:val="Corpsdutexte"/>
          <w:rFonts w:ascii="Times New Roman" w:hAnsi="Times New Roman" w:cs="Times New Roman"/>
          <w:bCs w:val="0"/>
          <w:sz w:val="24"/>
          <w:szCs w:val="24"/>
        </w:rPr>
        <w:t>Call for tender</w:t>
      </w:r>
      <w:r w:rsidR="007E5CBE">
        <w:rPr>
          <w:rStyle w:val="Corpsdutexte"/>
          <w:rFonts w:ascii="Times New Roman" w:hAnsi="Times New Roman" w:cs="Times New Roman"/>
          <w:bCs w:val="0"/>
          <w:sz w:val="24"/>
          <w:szCs w:val="24"/>
        </w:rPr>
        <w:t>s</w:t>
      </w:r>
      <w:r w:rsidRPr="008148E4">
        <w:rPr>
          <w:rStyle w:val="Corpsdutext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148E4" w:rsidRPr="008148E4">
        <w:rPr>
          <w:b/>
          <w:bCs/>
          <w:iCs/>
        </w:rPr>
        <w:t>S</w:t>
      </w:r>
      <w:r w:rsidR="008148E4" w:rsidRPr="008148E4">
        <w:rPr>
          <w:b/>
        </w:rPr>
        <w:t>RSS/2018/01/FWC</w:t>
      </w:r>
      <w:r w:rsidR="00DA7F2D">
        <w:rPr>
          <w:b/>
        </w:rPr>
        <w:t>/</w:t>
      </w:r>
      <w:r w:rsidR="00530E7A" w:rsidRPr="008148E4">
        <w:rPr>
          <w:b/>
        </w:rPr>
        <w:t xml:space="preserve">002 </w:t>
      </w:r>
      <w:r w:rsidR="00530E7A" w:rsidRPr="008148E4">
        <w:t>–</w:t>
      </w:r>
      <w:r w:rsidR="002D4F8B" w:rsidRPr="008148E4">
        <w:rPr>
          <w:rStyle w:val="Corpsdutext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148E4" w:rsidRPr="008148E4">
        <w:t xml:space="preserve">'Provision of </w:t>
      </w:r>
      <w:r w:rsidR="00877389">
        <w:t>C</w:t>
      </w:r>
      <w:r w:rsidR="008148E4" w:rsidRPr="008148E4">
        <w:t xml:space="preserve">onsultancy </w:t>
      </w:r>
      <w:r w:rsidR="00877389">
        <w:t>S</w:t>
      </w:r>
      <w:r w:rsidR="008148E4" w:rsidRPr="008148E4">
        <w:t xml:space="preserve">ervices for the </w:t>
      </w:r>
      <w:r w:rsidR="00877389">
        <w:t>D</w:t>
      </w:r>
      <w:r w:rsidR="008148E4" w:rsidRPr="008148E4">
        <w:t xml:space="preserve">evelopment and </w:t>
      </w:r>
      <w:r w:rsidR="00877389">
        <w:t>I</w:t>
      </w:r>
      <w:r w:rsidR="008148E4" w:rsidRPr="008148E4">
        <w:t xml:space="preserve">mplementation of </w:t>
      </w:r>
      <w:r w:rsidR="00877389">
        <w:t>S</w:t>
      </w:r>
      <w:r w:rsidR="008148E4" w:rsidRPr="008148E4">
        <w:t xml:space="preserve">tructural </w:t>
      </w:r>
      <w:r w:rsidR="00877389">
        <w:t>R</w:t>
      </w:r>
      <w:r w:rsidR="008148E4" w:rsidRPr="008148E4">
        <w:t xml:space="preserve">eforms in </w:t>
      </w:r>
      <w:r w:rsidR="00877389">
        <w:t xml:space="preserve">EU </w:t>
      </w:r>
      <w:r w:rsidR="008148E4" w:rsidRPr="008148E4">
        <w:t>Member States'</w:t>
      </w:r>
      <w:r w:rsidR="008148E4" w:rsidRPr="008148E4">
        <w:rPr>
          <w:lang w:val="en-US" w:eastAsia="en-US" w:bidi="en-US"/>
        </w:rPr>
        <w:t>.</w:t>
      </w:r>
    </w:p>
    <w:p w14:paraId="3CEE1866" w14:textId="77777777" w:rsidR="00AB370E" w:rsidRPr="008148E4" w:rsidRDefault="00AB370E" w:rsidP="00AB370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2AC59E" w14:textId="77777777" w:rsidR="00AB370E" w:rsidRPr="008148E4" w:rsidRDefault="00AB370E" w:rsidP="00B544EE">
      <w:pPr>
        <w:spacing w:after="0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4EBF998" w14:textId="77777777" w:rsidR="00B544EE" w:rsidRPr="008148E4" w:rsidRDefault="00B544EE" w:rsidP="00242A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Dear Sirs,</w:t>
      </w:r>
    </w:p>
    <w:p w14:paraId="0BD302BB" w14:textId="77777777" w:rsidR="00B544EE" w:rsidRPr="008148E4" w:rsidRDefault="00B544EE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91C707D" w14:textId="42563E47" w:rsidR="00896DB2" w:rsidRDefault="00505F93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Having read the</w:t>
      </w:r>
      <w:r w:rsidR="00EC0CAB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procurement documents (contract notice, invitation letter,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ender 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pecifications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C0CAB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draft contract and their annexes)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F20196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we are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pleased to </w:t>
      </w:r>
      <w:r w:rsidR="00605456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submit a tender for the above-mentioned Call for Tenders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F54E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The tender is submitted in one paper original, three paper copies and one electronic copy.</w:t>
      </w:r>
    </w:p>
    <w:p w14:paraId="131439DD" w14:textId="77777777" w:rsidR="00896DB2" w:rsidRDefault="00896DB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9FC8D95" w14:textId="77777777" w:rsidR="00896DB2" w:rsidRDefault="00896DB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Th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is</w:t>
      </w:r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tender is submitted by:</w:t>
      </w:r>
    </w:p>
    <w:p w14:paraId="38D04CBE" w14:textId="77777777" w:rsidR="00896DB2" w:rsidRDefault="00896DB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A1CF708" w14:textId="658C3C08" w:rsidR="00896DB2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>□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ole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tenderer</w:t>
      </w:r>
    </w:p>
    <w:p w14:paraId="343DB7DD" w14:textId="4FE7F4EB" w:rsidR="00896DB2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55304">
        <w:rPr>
          <w:rStyle w:val="Corpsdutexte"/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>□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ole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tenderer with subcontractor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3EC3577A" w14:textId="10ABB86F" w:rsidR="00896DB2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55304">
        <w:rPr>
          <w:rStyle w:val="Corpsdutexte"/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>□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group of </w:t>
      </w:r>
      <w:r w:rsidR="00AE4FE8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economic operators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joint tender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7AA9EF57" w14:textId="26CF44BB" w:rsidR="002D4F8B" w:rsidRPr="008148E4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55304">
        <w:rPr>
          <w:rStyle w:val="Corpsdutexte"/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>□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group of </w:t>
      </w:r>
      <w:r w:rsidR="00AE4FE8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economic operators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with subcontractor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joint tender with sub-contractor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644FE067" w14:textId="3935A4DE" w:rsidR="002D4F8B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A02A72C" w14:textId="3DC4D2A1" w:rsidR="0002195B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as</w:t>
      </w:r>
      <w:proofErr w:type="gramEnd"/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follows: </w:t>
      </w:r>
    </w:p>
    <w:p w14:paraId="42D12F1F" w14:textId="77777777" w:rsidR="0002195B" w:rsidRPr="008148E4" w:rsidRDefault="0002195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760BCBC" w14:textId="77777777" w:rsidR="002D4F8B" w:rsidRPr="004A3A09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4A3A09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Option 1: </w:t>
      </w:r>
    </w:p>
    <w:p w14:paraId="05357907" w14:textId="77777777" w:rsidR="002D4F8B" w:rsidRPr="008148E4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&lt;Sole tenderer&gt;</w:t>
      </w:r>
    </w:p>
    <w:p w14:paraId="6F70B744" w14:textId="7FBA5434" w:rsidR="002D4F8B" w:rsidRPr="008148E4" w:rsidRDefault="002D4F8B" w:rsidP="002D4F8B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EC0CAB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name]</w:t>
      </w:r>
    </w:p>
    <w:p w14:paraId="52338E9C" w14:textId="77777777" w:rsidR="002D4F8B" w:rsidRPr="008148E4" w:rsidRDefault="002D4F8B" w:rsidP="002D4F8B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legal form] </w:t>
      </w:r>
    </w:p>
    <w:p w14:paraId="1EF2C786" w14:textId="77777777" w:rsidR="002D4F8B" w:rsidRPr="008148E4" w:rsidRDefault="002D4F8B" w:rsidP="002D4F8B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statutory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registration number]</w:t>
      </w:r>
    </w:p>
    <w:p w14:paraId="62DD12C7" w14:textId="35A11549" w:rsidR="002D4F8B" w:rsidRPr="008148E4" w:rsidRDefault="002D4F8B" w:rsidP="002D4F8B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1B08FC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address]</w:t>
      </w:r>
    </w:p>
    <w:p w14:paraId="562657D9" w14:textId="77777777" w:rsidR="002D4F8B" w:rsidRPr="008148E4" w:rsidRDefault="002D4F8B" w:rsidP="002D4F8B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[VAT registration number]</w:t>
      </w:r>
    </w:p>
    <w:p w14:paraId="14F04A5F" w14:textId="669469B9" w:rsidR="002D4F8B" w:rsidRPr="008148E4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61D582" w14:textId="77777777" w:rsidR="002D4F8B" w:rsidRPr="004A3A09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4A3A09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Option 2:</w:t>
      </w:r>
    </w:p>
    <w:p w14:paraId="0148C282" w14:textId="105A6DAE" w:rsidR="000A2A66" w:rsidRPr="008148E4" w:rsidRDefault="001B08FC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group of economic operators (</w:t>
      </w:r>
      <w:r w:rsidR="00651C43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C</w:t>
      </w:r>
      <w:r w:rsidR="00B544EE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onsortium name</w:t>
      </w:r>
      <w:r w:rsidR="00865B42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 if any</w:t>
      </w:r>
      <w:r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="000A2A66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0A2A66"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consisting of the following</w:t>
      </w:r>
      <w:r w:rsidR="000A2A66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865B42"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economic operators</w:t>
      </w:r>
      <w:r w:rsidR="00BF0A3D"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(group members)</w:t>
      </w:r>
      <w:r w:rsidR="000A2A66"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14:paraId="5F5AA661" w14:textId="6260E26E" w:rsidR="00CB291E" w:rsidRPr="008148E4" w:rsidRDefault="00FA1010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&lt;</w:t>
      </w:r>
      <w:r w:rsidR="000A2A66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Please list all </w:t>
      </w:r>
      <w:r w:rsidR="001B08FC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the </w:t>
      </w:r>
      <w:r w:rsidR="00BF0A3D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group </w:t>
      </w:r>
      <w:r w:rsidR="000A2A66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members, with the </w:t>
      </w:r>
      <w:r w:rsidR="001B08FC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details requested below</w:t>
      </w:r>
    </w:p>
    <w:p w14:paraId="1FE9315F" w14:textId="77777777" w:rsidR="00865B42" w:rsidRPr="00530E7A" w:rsidRDefault="00865B42" w:rsidP="00865B42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7142C2FA" w14:textId="6D8EF210" w:rsidR="00865B42" w:rsidRPr="00920EB1" w:rsidRDefault="00865B42" w:rsidP="00865B42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The company designated as leader for the group of tenderers (group leader) is: </w:t>
      </w:r>
    </w:p>
    <w:p w14:paraId="293EE975" w14:textId="77777777" w:rsidR="00865B42" w:rsidRPr="00530E7A" w:rsidRDefault="00865B42" w:rsidP="00865B42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&lt;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full</w:t>
      </w:r>
      <w:proofErr w:type="gramEnd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and precise name of the company acting as main point of contact</w:t>
      </w:r>
      <w:r w:rsidRPr="00530E7A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&gt;</w:t>
      </w:r>
    </w:p>
    <w:p w14:paraId="33ADB713" w14:textId="77777777" w:rsidR="00CB291E" w:rsidRPr="00530E7A" w:rsidRDefault="00CB291E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2A551F0F" w14:textId="77777777" w:rsidR="00CB291E" w:rsidRPr="00530E7A" w:rsidRDefault="00CB291E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Company 1</w:t>
      </w:r>
    </w:p>
    <w:p w14:paraId="1E953D0C" w14:textId="11FB5D21" w:rsidR="00CB291E" w:rsidRPr="00530E7A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1B08FC"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official 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name ]</w:t>
      </w:r>
      <w:proofErr w:type="gramEnd"/>
    </w:p>
    <w:p w14:paraId="5E53AA7B" w14:textId="77777777" w:rsidR="00CB291E" w:rsidRPr="00530E7A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</w:t>
      </w:r>
      <w:proofErr w:type="gramEnd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legal form] </w:t>
      </w:r>
    </w:p>
    <w:p w14:paraId="4AC02892" w14:textId="77777777" w:rsidR="00CB291E" w:rsidRPr="00530E7A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statutory</w:t>
      </w:r>
      <w:proofErr w:type="gramEnd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registration number]</w:t>
      </w:r>
    </w:p>
    <w:p w14:paraId="48E1347E" w14:textId="733078F4" w:rsidR="00CB291E" w:rsidRPr="00530E7A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1B08FC"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official 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address ]</w:t>
      </w:r>
      <w:proofErr w:type="gramEnd"/>
    </w:p>
    <w:p w14:paraId="02A79C3F" w14:textId="77777777" w:rsidR="00CB291E" w:rsidRPr="00530E7A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[VAT registration number]</w:t>
      </w:r>
    </w:p>
    <w:p w14:paraId="7321C186" w14:textId="772B9C86" w:rsidR="00CB291E" w:rsidRPr="00530E7A" w:rsidRDefault="00CB291E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5F20C873" w14:textId="200A8AA2" w:rsidR="00865B42" w:rsidRPr="00920EB1" w:rsidRDefault="00865B4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20EB1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The other members of the group are:</w:t>
      </w:r>
    </w:p>
    <w:p w14:paraId="3C99E67A" w14:textId="77777777" w:rsidR="00865B42" w:rsidRPr="00530E7A" w:rsidRDefault="00865B4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710A2B10" w14:textId="77777777" w:rsidR="00CB291E" w:rsidRPr="008148E4" w:rsidRDefault="00CB291E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Company 2</w:t>
      </w:r>
    </w:p>
    <w:p w14:paraId="2E22FF9F" w14:textId="5C989743" w:rsidR="00CB291E" w:rsidRPr="008148E4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1B08FC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name]</w:t>
      </w:r>
    </w:p>
    <w:p w14:paraId="0FB54584" w14:textId="77777777" w:rsidR="00CB291E" w:rsidRPr="008148E4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legal form] </w:t>
      </w:r>
    </w:p>
    <w:p w14:paraId="383888C2" w14:textId="77777777" w:rsidR="00CB291E" w:rsidRPr="008148E4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statutory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registration number]</w:t>
      </w:r>
    </w:p>
    <w:p w14:paraId="6BE34FF8" w14:textId="64EFD103" w:rsidR="00CB291E" w:rsidRPr="008148E4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 w:rsidR="001B08FC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address]</w:t>
      </w:r>
    </w:p>
    <w:p w14:paraId="0A7FC09A" w14:textId="77777777" w:rsidR="00CB291E" w:rsidRPr="008148E4" w:rsidRDefault="00CB291E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[VAT registration number]</w:t>
      </w:r>
    </w:p>
    <w:p w14:paraId="620C8FD0" w14:textId="77777777" w:rsidR="00A0350C" w:rsidRPr="008148E4" w:rsidRDefault="00A0350C" w:rsidP="00CB291E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3016EEE8" w14:textId="0B421964" w:rsidR="001B08FC" w:rsidRPr="00530E7A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Company 3</w:t>
      </w:r>
    </w:p>
    <w:p w14:paraId="7AD7FE2A" w14:textId="2D28052C" w:rsidR="001B08FC" w:rsidRPr="00530E7A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[Full official name]</w:t>
      </w:r>
    </w:p>
    <w:p w14:paraId="4B3E80D3" w14:textId="77777777" w:rsidR="001B08FC" w:rsidRPr="00530E7A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[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official</w:t>
      </w:r>
      <w:proofErr w:type="gramEnd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 xml:space="preserve"> legal form] </w:t>
      </w:r>
    </w:p>
    <w:p w14:paraId="37E10A53" w14:textId="77777777" w:rsidR="001B08FC" w:rsidRPr="00530E7A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[</w:t>
      </w:r>
      <w:proofErr w:type="gramStart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statutory</w:t>
      </w:r>
      <w:proofErr w:type="gramEnd"/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 xml:space="preserve"> registration number]</w:t>
      </w:r>
    </w:p>
    <w:p w14:paraId="4F55ECAA" w14:textId="6E698E39" w:rsidR="001B08FC" w:rsidRPr="00530E7A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[Full official address]</w:t>
      </w:r>
    </w:p>
    <w:p w14:paraId="1B9D44BB" w14:textId="29718E13" w:rsidR="002D4F8B" w:rsidRPr="008148E4" w:rsidRDefault="001B08FC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530E7A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darkGray"/>
        </w:rPr>
        <w:t>[VAT registration number]</w:t>
      </w:r>
    </w:p>
    <w:p w14:paraId="7B627892" w14:textId="3C5E3B78" w:rsidR="002D4F8B" w:rsidRDefault="002D4F8B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</w:p>
    <w:p w14:paraId="061C4629" w14:textId="77777777" w:rsidR="008504F7" w:rsidRPr="008148E4" w:rsidRDefault="008504F7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</w:p>
    <w:p w14:paraId="0BB8738D" w14:textId="78E84210" w:rsidR="000A2A66" w:rsidRPr="008148E4" w:rsidRDefault="00BB339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Our tender</w:t>
      </w:r>
      <w:r w:rsidR="00651C43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&lt;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includes/does not include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&gt; </w:t>
      </w:r>
      <w:r w:rsidR="00BE6BCB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</w:t>
      </w:r>
      <w:r w:rsidR="000D7A17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dentified </w:t>
      </w:r>
      <w:r w:rsidR="000D7A17" w:rsidRPr="008148E4">
        <w:rPr>
          <w:rStyle w:val="Corpsdutexte"/>
          <w:rFonts w:ascii="Times New Roman" w:hAnsi="Times New Roman" w:cs="Times New Roman"/>
          <w:bCs w:val="0"/>
          <w:color w:val="000000"/>
          <w:sz w:val="24"/>
          <w:szCs w:val="24"/>
        </w:rPr>
        <w:t>S</w:t>
      </w:r>
      <w:r w:rsidRPr="008148E4">
        <w:rPr>
          <w:rStyle w:val="Corpsdutexte"/>
          <w:rFonts w:ascii="Times New Roman" w:hAnsi="Times New Roman" w:cs="Times New Roman"/>
          <w:bCs w:val="0"/>
          <w:color w:val="000000"/>
          <w:sz w:val="24"/>
          <w:szCs w:val="24"/>
        </w:rPr>
        <w:t>ubcontractors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B370E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&lt;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as follows</w:t>
      </w:r>
      <w:r w:rsidR="00AB370E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&gt;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 w:rsidR="00F41AF6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3E359B19" w14:textId="51A1C77F" w:rsidR="00BB3392" w:rsidRPr="008148E4" w:rsidRDefault="00BB3392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&lt;Please list all </w:t>
      </w:r>
      <w:r w:rsidR="000D7A17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Identified S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ubcontractor</w:t>
      </w:r>
      <w:r w:rsidR="000A2A66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</w:t>
      </w:r>
      <w:r w:rsidR="00E25421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E25421" w:rsidRPr="00530E7A">
        <w:rPr>
          <w:rStyle w:val="Corpsdutexte"/>
          <w:rFonts w:ascii="Times New Roman" w:hAnsi="Times New Roman" w:cs="Times New Roman"/>
          <w:i/>
          <w:color w:val="000000"/>
          <w:sz w:val="24"/>
          <w:szCs w:val="24"/>
        </w:rPr>
        <w:t>whose capacity is necessary for you t</w:t>
      </w:r>
      <w:r w:rsidR="00DB7F4D">
        <w:rPr>
          <w:rStyle w:val="Corpsdutexte"/>
          <w:rFonts w:ascii="Times New Roman" w:hAnsi="Times New Roman" w:cs="Times New Roman"/>
          <w:i/>
          <w:color w:val="000000"/>
          <w:sz w:val="24"/>
          <w:szCs w:val="24"/>
        </w:rPr>
        <w:t>o fulfil the selection criteria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with their full and precise names</w:t>
      </w:r>
      <w:r w:rsidR="00CE1258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, </w:t>
      </w:r>
      <w:r w:rsidR="00A85C5C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statutory registration and </w:t>
      </w:r>
      <w:r w:rsidR="00CE1258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VAT number</w:t>
      </w:r>
      <w:r w:rsidR="00CF3FB2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</w:t>
      </w:r>
      <w:r w:rsidR="00CE1258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and registered address</w:t>
      </w:r>
      <w:r w:rsidR="00CF3FB2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es</w:t>
      </w:r>
      <w:r w:rsidR="005866EF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 their envisage</w:t>
      </w:r>
      <w:r w:rsidR="00BE6BCB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d</w:t>
      </w:r>
      <w:r w:rsidR="00DB7F4D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role</w:t>
      </w:r>
      <w:r w:rsidR="005866EF"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 and attach their Letters of intent</w:t>
      </w:r>
      <w:bookmarkStart w:id="0" w:name="_GoBack"/>
      <w:bookmarkEnd w:id="0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&gt;</w:t>
      </w:r>
    </w:p>
    <w:p w14:paraId="298BF4BC" w14:textId="2D409A47" w:rsidR="00CE1258" w:rsidRDefault="00CE1258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</w:p>
    <w:p w14:paraId="09C123EA" w14:textId="0CA8C47A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10857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Subcontractor 1</w:t>
      </w:r>
    </w:p>
    <w:p w14:paraId="518B74BD" w14:textId="17438606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name]</w:t>
      </w:r>
    </w:p>
    <w:p w14:paraId="6E0A615B" w14:textId="77777777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lastRenderedPageBreak/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legal form] </w:t>
      </w:r>
    </w:p>
    <w:p w14:paraId="1F45D313" w14:textId="77777777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proofErr w:type="gramStart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statutory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registration number]</w:t>
      </w:r>
    </w:p>
    <w:p w14:paraId="54BF52D9" w14:textId="7282CA7F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</w:t>
      </w:r>
      <w:r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Full </w:t>
      </w: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official address]</w:t>
      </w:r>
    </w:p>
    <w:p w14:paraId="4ADA2B98" w14:textId="41863DF5" w:rsidR="001B08FC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[VAT registration number]</w:t>
      </w:r>
    </w:p>
    <w:p w14:paraId="5603C9D7" w14:textId="4649DA0F" w:rsidR="001B08FC" w:rsidRPr="008148E4" w:rsidRDefault="001B08FC" w:rsidP="001B08FC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[Envisaged role]</w:t>
      </w:r>
    </w:p>
    <w:p w14:paraId="0D039C7A" w14:textId="00A2FCCA" w:rsidR="00341FFF" w:rsidRPr="008148E4" w:rsidRDefault="00341FFF" w:rsidP="00242A6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E96B5E2" w14:textId="52C70033" w:rsidR="00B544EE" w:rsidRPr="008148E4" w:rsidRDefault="00B544EE" w:rsidP="00242A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Our </w:t>
      </w:r>
      <w:r w:rsidR="00EB2A66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tender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is fully compliant with all the terms and conditions of the </w:t>
      </w:r>
      <w:r w:rsidR="00EC0CAB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procurement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65B4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documents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which we accept without any limitation, reservation, restriction or conditionality.</w:t>
      </w:r>
      <w:r w:rsidR="00041272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The </w:t>
      </w:r>
      <w:r w:rsidR="00896DB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tender</w:t>
      </w:r>
      <w:r w:rsidR="00896DB2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41272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remains valid for 9 months from the </w:t>
      </w:r>
      <w:r w:rsidR="00865B42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time limit for the receipt of tenders as stated at point IV.2.2 of the contract notice</w:t>
      </w:r>
      <w:r w:rsidR="00041272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56CC7678" w14:textId="77777777" w:rsidR="00B544EE" w:rsidRPr="008148E4" w:rsidRDefault="00B544EE" w:rsidP="00B544EE">
      <w:pPr>
        <w:spacing w:after="0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CE9AB7D" w14:textId="375F8E2D" w:rsidR="00B544EE" w:rsidRPr="008148E4" w:rsidRDefault="00B544EE" w:rsidP="00B544EE">
      <w:pPr>
        <w:spacing w:after="0"/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  <w:lang w:val="sl-SI" w:eastAsia="sl-SI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We remain at your disposal for any further information you may require. For this purpose you can contact directly</w:t>
      </w:r>
      <w:r w:rsidR="00CE1258"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the following contact person for this call for tenders</w:t>
      </w:r>
      <w:r w:rsidRPr="008148E4">
        <w:rPr>
          <w:rStyle w:val="Corpsdutexte"/>
          <w:rFonts w:ascii="Times New Roman" w:hAnsi="Times New Roman" w:cs="Times New Roman"/>
          <w:b w:val="0"/>
          <w:bCs w:val="0"/>
          <w:color w:val="000000"/>
          <w:sz w:val="24"/>
          <w:szCs w:val="24"/>
          <w:lang w:val="sl-SI" w:eastAsia="sl-SI"/>
        </w:rPr>
        <w:t>:</w:t>
      </w:r>
    </w:p>
    <w:p w14:paraId="2B64C8B5" w14:textId="77777777" w:rsidR="004516CD" w:rsidRPr="008148E4" w:rsidRDefault="004516CD" w:rsidP="004516CD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  <w:t>Mr/Mrs/Ms [complete]</w:t>
      </w:r>
    </w:p>
    <w:p w14:paraId="5474899D" w14:textId="77777777" w:rsidR="004516CD" w:rsidRPr="008148E4" w:rsidRDefault="004516CD" w:rsidP="004516CD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  <w:t>[Function]</w:t>
      </w:r>
    </w:p>
    <w:p w14:paraId="15D03F47" w14:textId="77777777" w:rsidR="004516CD" w:rsidRPr="008148E4" w:rsidRDefault="004516CD" w:rsidP="004516CD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  <w:t>[Company name]</w:t>
      </w:r>
    </w:p>
    <w:p w14:paraId="71184834" w14:textId="77777777" w:rsidR="004516CD" w:rsidRPr="008148E4" w:rsidRDefault="004516CD" w:rsidP="004516CD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  <w:t>[Contact address in full]</w:t>
      </w:r>
    </w:p>
    <w:p w14:paraId="4B96E2AF" w14:textId="77777777" w:rsidR="00C724CE" w:rsidRPr="008148E4" w:rsidRDefault="004516CD" w:rsidP="00B544EE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  <w:r w:rsidRPr="008148E4"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  <w:t>[Contact details (e-mail, tel., fax]</w:t>
      </w:r>
    </w:p>
    <w:p w14:paraId="76832DB6" w14:textId="77777777" w:rsidR="00655C9D" w:rsidRPr="008148E4" w:rsidRDefault="00655C9D" w:rsidP="00C724CE">
      <w:pPr>
        <w:spacing w:after="0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eastAsia="fr-FR"/>
        </w:rPr>
      </w:pPr>
    </w:p>
    <w:p w14:paraId="5A64842B" w14:textId="75CAF8F6" w:rsidR="00314F32" w:rsidRPr="005779AF" w:rsidRDefault="00314F32" w:rsidP="00314F32">
      <w:pPr>
        <w:pStyle w:val="CM1"/>
        <w:spacing w:before="200" w:after="200"/>
        <w:jc w:val="both"/>
      </w:pPr>
      <w:r>
        <w:rPr>
          <w:rFonts w:ascii="Times New Roman" w:hAnsi="Times New Roman" w:cs="Times New Roman"/>
          <w:color w:val="000000"/>
        </w:rPr>
        <w:t>We also declare that we</w:t>
      </w:r>
      <w:r w:rsidR="00BE6BC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being &lt;</w:t>
      </w:r>
      <w:r w:rsidRPr="008A5729">
        <w:rPr>
          <w:rFonts w:ascii="Times New Roman" w:hAnsi="Times New Roman" w:cs="Times New Roman"/>
          <w:color w:val="000000"/>
        </w:rPr>
        <w:t xml:space="preserve">a sole tenderer (or all members of the tendering group, in case of a tender submitted by a group of entities) and all of </w:t>
      </w:r>
      <w:r>
        <w:rPr>
          <w:rFonts w:ascii="Times New Roman" w:hAnsi="Times New Roman" w:cs="Times New Roman"/>
          <w:color w:val="000000"/>
        </w:rPr>
        <w:t>our</w:t>
      </w:r>
      <w:r w:rsidRPr="008A5729">
        <w:rPr>
          <w:rFonts w:ascii="Times New Roman" w:hAnsi="Times New Roman" w:cs="Times New Roman"/>
          <w:color w:val="000000"/>
        </w:rPr>
        <w:t xml:space="preserve"> subcontractors</w:t>
      </w:r>
      <w:r>
        <w:rPr>
          <w:rFonts w:ascii="Times New Roman" w:hAnsi="Times New Roman" w:cs="Times New Roman"/>
          <w:color w:val="000000"/>
        </w:rPr>
        <w:t>&gt;</w:t>
      </w:r>
      <w:r w:rsidRPr="008A5729">
        <w:rPr>
          <w:rFonts w:ascii="Times New Roman" w:hAnsi="Times New Roman" w:cs="Times New Roman"/>
          <w:color w:val="000000"/>
        </w:rPr>
        <w:t xml:space="preserve"> fully comply with the </w:t>
      </w:r>
      <w:r w:rsidRPr="00314F32">
        <w:rPr>
          <w:rFonts w:ascii="Times New Roman" w:hAnsi="Times New Roman" w:cs="Times New Roman"/>
          <w:color w:val="000000"/>
        </w:rPr>
        <w:t>minimum requirements specified in the Tender specifications and its annexes, as well</w:t>
      </w:r>
      <w:r>
        <w:rPr>
          <w:rFonts w:ascii="Times New Roman" w:hAnsi="Times New Roman" w:cs="Times New Roman"/>
          <w:color w:val="000000"/>
        </w:rPr>
        <w:t xml:space="preserve"> as with any </w:t>
      </w:r>
      <w:r w:rsidRPr="008A5729">
        <w:rPr>
          <w:rFonts w:ascii="Times New Roman" w:hAnsi="Times New Roman" w:cs="Times New Roman"/>
          <w:color w:val="000000"/>
        </w:rPr>
        <w:t>applicable environmental, social and labour law obligations established by Union law, national law, collective agreements or the applicable international social and environmental conventions listed in Annex X to Directive 2014/24/EU.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D2F46F4" w14:textId="77777777" w:rsidR="0036555C" w:rsidRPr="008148E4" w:rsidRDefault="0036555C" w:rsidP="00655C9D">
      <w:pPr>
        <w:spacing w:after="0"/>
        <w:jc w:val="both"/>
        <w:rPr>
          <w:rStyle w:val="Corpsdutexte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highlight w:val="yellow"/>
          <w:lang w:eastAsia="fr-FR"/>
        </w:rPr>
      </w:pPr>
    </w:p>
    <w:p w14:paraId="79C1D69A" w14:textId="77777777" w:rsidR="00B544EE" w:rsidRPr="008148E4" w:rsidRDefault="00B544EE" w:rsidP="00917706">
      <w:pPr>
        <w:spacing w:after="0"/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8E4"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Yours faithfully,</w:t>
      </w:r>
    </w:p>
    <w:p w14:paraId="1C52DB97" w14:textId="77777777" w:rsidR="00B544EE" w:rsidRPr="008148E4" w:rsidRDefault="00BB3392" w:rsidP="00917706">
      <w:pPr>
        <w:spacing w:after="0"/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8E4"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&lt;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gramStart"/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authori</w:t>
      </w:r>
      <w:r w:rsidR="00F41AF6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s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ed</w:t>
      </w:r>
      <w:proofErr w:type="gramEnd"/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representative</w:t>
      </w:r>
      <w:r w:rsidR="00242A6D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(s)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F20196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the tendering group</w:t>
      </w:r>
      <w:r w:rsidR="00341FFF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leader 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– name</w:t>
      </w:r>
      <w:r w:rsidR="00242A6D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(s)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 function</w:t>
      </w:r>
      <w:r w:rsidR="00242A6D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(s)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 company name</w:t>
      </w:r>
      <w:r w:rsidR="00242A6D" w:rsidRPr="008148E4">
        <w:rPr>
          <w:rStyle w:val="LgendedelimageExact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(s)</w:t>
      </w:r>
      <w:r w:rsidR="00B544EE" w:rsidRPr="008148E4"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&gt;</w:t>
      </w:r>
    </w:p>
    <w:p w14:paraId="31BEFD42" w14:textId="77777777" w:rsidR="00CB291E" w:rsidRPr="008148E4" w:rsidRDefault="00CB291E" w:rsidP="00917706">
      <w:pPr>
        <w:spacing w:after="0"/>
        <w:rPr>
          <w:rStyle w:val="Lgendedelimage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70698CF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Company 1,</w:t>
      </w:r>
    </w:p>
    <w:p w14:paraId="2320E9C9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[Company name]</w:t>
      </w:r>
    </w:p>
    <w:p w14:paraId="40B57A6B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[Forename/Surname]</w:t>
      </w:r>
    </w:p>
    <w:p w14:paraId="0D262FC5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[Function]</w:t>
      </w:r>
    </w:p>
    <w:p w14:paraId="0D034454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FC5C7" w14:textId="66A8D0C5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8030AEF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signature[</w:t>
      </w:r>
      <w:proofErr w:type="gramEnd"/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s]: _______________________</w:t>
      </w:r>
    </w:p>
    <w:p w14:paraId="77C729AB" w14:textId="77777777" w:rsidR="00CB291E" w:rsidRPr="008148E4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8E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Done at ………………, on ………………….</w:t>
      </w:r>
    </w:p>
    <w:p w14:paraId="2E9683D4" w14:textId="34271FFF" w:rsidR="00CB291E" w:rsidRDefault="00CB291E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561BF3E" w14:textId="77777777" w:rsidR="009D36D3" w:rsidRDefault="009D36D3">
      <w:pPr>
        <w:spacing w:after="0" w:line="240" w:lineRule="auto"/>
        <w:rPr>
          <w:rStyle w:val="Corpsdutext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E9C1F57" w14:textId="77777777" w:rsidR="009D36D3" w:rsidRDefault="009D36D3" w:rsidP="00CB291E">
      <w:pPr>
        <w:spacing w:after="0"/>
        <w:rPr>
          <w:rStyle w:val="Corpsdutexte"/>
          <w:rFonts w:ascii="Times New Roman" w:hAnsi="Times New Roman" w:cs="Times New Roman"/>
          <w:color w:val="000000"/>
          <w:sz w:val="24"/>
          <w:szCs w:val="24"/>
        </w:rPr>
      </w:pPr>
    </w:p>
    <w:p w14:paraId="5C033E58" w14:textId="31F27C6D" w:rsidR="006A1285" w:rsidRPr="00920EB1" w:rsidRDefault="006A1285" w:rsidP="00CB291E">
      <w:pPr>
        <w:spacing w:after="0"/>
        <w:rPr>
          <w:rStyle w:val="Corpsdutexte"/>
          <w:rFonts w:ascii="Times New Roman" w:hAnsi="Times New Roman" w:cs="Times New Roman"/>
          <w:color w:val="000000"/>
          <w:sz w:val="24"/>
          <w:szCs w:val="24"/>
        </w:rPr>
      </w:pPr>
      <w:r w:rsidRPr="00920EB1">
        <w:rPr>
          <w:rStyle w:val="Corpsdutexte"/>
          <w:rFonts w:ascii="Times New Roman" w:hAnsi="Times New Roman" w:cs="Times New Roman"/>
          <w:color w:val="000000"/>
          <w:sz w:val="24"/>
          <w:szCs w:val="24"/>
        </w:rPr>
        <w:t>Annexes</w:t>
      </w:r>
      <w:r w:rsidR="00BE6BCB" w:rsidRPr="00920EB1">
        <w:rPr>
          <w:rStyle w:val="Corpsdutexte"/>
          <w:rFonts w:ascii="Times New Roman" w:hAnsi="Times New Roman" w:cs="Times New Roman"/>
          <w:color w:val="000000"/>
          <w:sz w:val="24"/>
          <w:szCs w:val="24"/>
        </w:rPr>
        <w:t xml:space="preserve"> to the cover letter</w:t>
      </w:r>
      <w:r w:rsidR="00920EB1" w:rsidRPr="00920EB1">
        <w:rPr>
          <w:rStyle w:val="Corpsdutext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33B312" w14:textId="1310BA6B" w:rsidR="006A1285" w:rsidRDefault="006A1285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CC5D1D" w14:textId="78AE8DE1" w:rsidR="006A1285" w:rsidRDefault="00E63543" w:rsidP="00CB291E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In e</w:t>
      </w:r>
      <w:r w:rsidR="006A1285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nvelope A</w:t>
      </w: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 (with the cover letter)</w:t>
      </w:r>
    </w:p>
    <w:p w14:paraId="375315E2" w14:textId="371EABCE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tender submission form , duly filled in and signed</w:t>
      </w:r>
    </w:p>
    <w:p w14:paraId="184D12E0" w14:textId="4C670B1B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power(s) of attorney, duly filled in and signed (only for joint tenders)</w:t>
      </w:r>
    </w:p>
    <w:p w14:paraId="1D326CAF" w14:textId="07C88C94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letter(s) of intent, duly filled in and signed (</w:t>
      </w:r>
      <w:r w:rsidR="000D0C3B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for </w:t>
      </w: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subcontractors)</w:t>
      </w:r>
    </w:p>
    <w:p w14:paraId="397E0CC2" w14:textId="61CDA64C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legal entity form(s), duly filled in</w:t>
      </w:r>
      <w:r w:rsidR="007F79D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, dated,</w:t>
      </w: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 signed</w:t>
      </w:r>
      <w:r w:rsidR="00013177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79D4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and stamped </w:t>
      </w:r>
      <w:r w:rsidR="00013177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with the supporting documents</w:t>
      </w:r>
    </w:p>
    <w:p w14:paraId="48CEFA4C" w14:textId="3BC6F383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financial identification form, duly filled in</w:t>
      </w:r>
      <w:r w:rsidR="00D514FD"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, dated</w:t>
      </w: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 xml:space="preserve"> and signed</w:t>
      </w:r>
    </w:p>
    <w:p w14:paraId="79D62FC4" w14:textId="759579B2" w:rsidR="006A1285" w:rsidRDefault="006A1285" w:rsidP="00920EB1">
      <w:pPr>
        <w:pStyle w:val="ListParagraph"/>
        <w:numPr>
          <w:ilvl w:val="0"/>
          <w:numId w:val="19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declaration(s) on honour, duly filled in and signed</w:t>
      </w:r>
    </w:p>
    <w:p w14:paraId="410F8664" w14:textId="77777777" w:rsidR="00DF0761" w:rsidRDefault="00DF0761" w:rsidP="00920EB1">
      <w:pPr>
        <w:pStyle w:val="ListParagraph"/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26AA0AC" w14:textId="0FD3E055" w:rsidR="006A1285" w:rsidRPr="006A1285" w:rsidRDefault="006A1285" w:rsidP="006A1285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Envelope B</w:t>
      </w:r>
    </w:p>
    <w:p w14:paraId="32E4B3B1" w14:textId="3EAD3725" w:rsidR="006A1285" w:rsidRDefault="006A1285" w:rsidP="002B62C5">
      <w:pPr>
        <w:pStyle w:val="ListParagraph"/>
        <w:numPr>
          <w:ilvl w:val="0"/>
          <w:numId w:val="18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technical offer</w:t>
      </w:r>
    </w:p>
    <w:p w14:paraId="0BA38AC4" w14:textId="77777777" w:rsidR="00DF0761" w:rsidRDefault="00DF0761" w:rsidP="00920EB1">
      <w:pPr>
        <w:pStyle w:val="ListParagraph"/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6294DDA" w14:textId="7E46C846" w:rsidR="006A1285" w:rsidRPr="006A1285" w:rsidRDefault="006A1285" w:rsidP="006A1285">
      <w:p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Envelope C</w:t>
      </w:r>
    </w:p>
    <w:p w14:paraId="376D59CC" w14:textId="0321B1C3" w:rsidR="006A1285" w:rsidRPr="006A1285" w:rsidRDefault="006A1285" w:rsidP="002B62C5">
      <w:pPr>
        <w:pStyle w:val="ListParagraph"/>
        <w:numPr>
          <w:ilvl w:val="0"/>
          <w:numId w:val="18"/>
        </w:numPr>
        <w:spacing w:after="0"/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orpsdutexte"/>
          <w:rFonts w:ascii="Times New Roman" w:hAnsi="Times New Roman" w:cs="Times New Roman"/>
          <w:b w:val="0"/>
          <w:color w:val="000000"/>
          <w:sz w:val="24"/>
          <w:szCs w:val="24"/>
        </w:rPr>
        <w:t>The financial offer</w:t>
      </w:r>
    </w:p>
    <w:sectPr w:rsidR="006A1285" w:rsidRPr="006A1285" w:rsidSect="0063023C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216F" w14:textId="77777777" w:rsidR="00390885" w:rsidRDefault="00390885" w:rsidP="0077605D">
      <w:pPr>
        <w:spacing w:after="0" w:line="240" w:lineRule="auto"/>
      </w:pPr>
      <w:r>
        <w:separator/>
      </w:r>
    </w:p>
  </w:endnote>
  <w:endnote w:type="continuationSeparator" w:id="0">
    <w:p w14:paraId="66183779" w14:textId="77777777" w:rsidR="00390885" w:rsidRDefault="00390885" w:rsidP="007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9B3B" w14:textId="77777777" w:rsidR="00390885" w:rsidRDefault="00390885" w:rsidP="0077605D">
      <w:pPr>
        <w:spacing w:after="0" w:line="240" w:lineRule="auto"/>
      </w:pPr>
      <w:r>
        <w:separator/>
      </w:r>
    </w:p>
  </w:footnote>
  <w:footnote w:type="continuationSeparator" w:id="0">
    <w:p w14:paraId="2880F405" w14:textId="77777777" w:rsidR="00390885" w:rsidRDefault="00390885" w:rsidP="007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3350" w14:textId="0C28BCEA" w:rsidR="007B3D98" w:rsidRPr="00985774" w:rsidRDefault="007B3D98" w:rsidP="007B3D98">
    <w:pPr>
      <w:spacing w:after="60"/>
      <w:jc w:val="center"/>
    </w:pPr>
    <w:r w:rsidRPr="003B1BF5">
      <w:rPr>
        <w:rFonts w:ascii="Times New Roman" w:eastAsia="Times New Roman" w:hAnsi="Times New Roman"/>
        <w:sz w:val="20"/>
        <w:szCs w:val="20"/>
        <w:lang w:eastAsia="fr-FR"/>
      </w:rPr>
      <w:t xml:space="preserve">CALL FOR TENDERS No </w:t>
    </w:r>
    <w:r w:rsidRPr="003B1BF5">
      <w:rPr>
        <w:rStyle w:val="j-document-title"/>
        <w:sz w:val="20"/>
        <w:szCs w:val="20"/>
      </w:rPr>
      <w:t>SRSS/2018/01/FWC</w:t>
    </w:r>
    <w:r w:rsidR="00920EB1">
      <w:rPr>
        <w:rStyle w:val="j-document-title"/>
        <w:sz w:val="20"/>
        <w:szCs w:val="20"/>
      </w:rPr>
      <w:t>/</w:t>
    </w:r>
    <w:r w:rsidRPr="003B1BF5">
      <w:rPr>
        <w:rStyle w:val="j-document-title"/>
        <w:sz w:val="20"/>
        <w:szCs w:val="20"/>
      </w:rPr>
      <w:t>002 -</w:t>
    </w:r>
    <w:r w:rsidRPr="003B1BF5">
      <w:rPr>
        <w:rFonts w:ascii="Times New Roman" w:eastAsia="Times New Roman" w:hAnsi="Times New Roman"/>
        <w:sz w:val="20"/>
        <w:szCs w:val="20"/>
        <w:lang w:eastAsia="fr-FR"/>
      </w:rPr>
      <w:t xml:space="preserve"> Provision of Consultancy Services for the Development and Implementation of Structural Reforms in EU Member States</w:t>
    </w:r>
  </w:p>
  <w:p w14:paraId="149612F8" w14:textId="77777777" w:rsidR="00884546" w:rsidRPr="00920EB1" w:rsidRDefault="00884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B26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734306"/>
    <w:multiLevelType w:val="multilevel"/>
    <w:tmpl w:val="352C27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CF1648"/>
    <w:multiLevelType w:val="hybridMultilevel"/>
    <w:tmpl w:val="D7CA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B853890"/>
    <w:multiLevelType w:val="hybridMultilevel"/>
    <w:tmpl w:val="4BF4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removePersonalInformation/>
  <w:removeDateAndTime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544EE"/>
    <w:rsid w:val="00013177"/>
    <w:rsid w:val="0002195B"/>
    <w:rsid w:val="00037552"/>
    <w:rsid w:val="00041272"/>
    <w:rsid w:val="000427D8"/>
    <w:rsid w:val="000A2A66"/>
    <w:rsid w:val="000D0C3B"/>
    <w:rsid w:val="000D7A17"/>
    <w:rsid w:val="001216B6"/>
    <w:rsid w:val="001B08FC"/>
    <w:rsid w:val="001F230F"/>
    <w:rsid w:val="00216FDA"/>
    <w:rsid w:val="00223255"/>
    <w:rsid w:val="00242A6D"/>
    <w:rsid w:val="0028682C"/>
    <w:rsid w:val="002A0C1B"/>
    <w:rsid w:val="002B62C5"/>
    <w:rsid w:val="002D4F8B"/>
    <w:rsid w:val="002E76DB"/>
    <w:rsid w:val="002F169E"/>
    <w:rsid w:val="00314F32"/>
    <w:rsid w:val="003404BE"/>
    <w:rsid w:val="00341FFF"/>
    <w:rsid w:val="00360DEF"/>
    <w:rsid w:val="0036555C"/>
    <w:rsid w:val="00390885"/>
    <w:rsid w:val="003A32D3"/>
    <w:rsid w:val="003D1797"/>
    <w:rsid w:val="003E13E4"/>
    <w:rsid w:val="004048DB"/>
    <w:rsid w:val="004251C0"/>
    <w:rsid w:val="004442B0"/>
    <w:rsid w:val="004516CD"/>
    <w:rsid w:val="004715B6"/>
    <w:rsid w:val="00473708"/>
    <w:rsid w:val="0047409A"/>
    <w:rsid w:val="004813E2"/>
    <w:rsid w:val="00491E48"/>
    <w:rsid w:val="004A3A09"/>
    <w:rsid w:val="004C4BE1"/>
    <w:rsid w:val="00501188"/>
    <w:rsid w:val="005026AC"/>
    <w:rsid w:val="00505F93"/>
    <w:rsid w:val="00530E7A"/>
    <w:rsid w:val="005524C7"/>
    <w:rsid w:val="0057294F"/>
    <w:rsid w:val="00572D34"/>
    <w:rsid w:val="00576655"/>
    <w:rsid w:val="00580627"/>
    <w:rsid w:val="005866EF"/>
    <w:rsid w:val="005D4C2B"/>
    <w:rsid w:val="00605456"/>
    <w:rsid w:val="0063023C"/>
    <w:rsid w:val="006332DE"/>
    <w:rsid w:val="00642459"/>
    <w:rsid w:val="00651C43"/>
    <w:rsid w:val="00655C9D"/>
    <w:rsid w:val="0066584E"/>
    <w:rsid w:val="006A1285"/>
    <w:rsid w:val="006B0C3B"/>
    <w:rsid w:val="006F54E1"/>
    <w:rsid w:val="00710857"/>
    <w:rsid w:val="00711831"/>
    <w:rsid w:val="00736531"/>
    <w:rsid w:val="0077605D"/>
    <w:rsid w:val="00792FC6"/>
    <w:rsid w:val="007A2AEF"/>
    <w:rsid w:val="007B3D98"/>
    <w:rsid w:val="007E5CBE"/>
    <w:rsid w:val="007F5D92"/>
    <w:rsid w:val="007F79D4"/>
    <w:rsid w:val="008148E4"/>
    <w:rsid w:val="008172D8"/>
    <w:rsid w:val="00817480"/>
    <w:rsid w:val="00842062"/>
    <w:rsid w:val="00843708"/>
    <w:rsid w:val="008504F7"/>
    <w:rsid w:val="008613B9"/>
    <w:rsid w:val="00865B42"/>
    <w:rsid w:val="00877389"/>
    <w:rsid w:val="00884546"/>
    <w:rsid w:val="00896DB2"/>
    <w:rsid w:val="008F1053"/>
    <w:rsid w:val="0091465C"/>
    <w:rsid w:val="00917706"/>
    <w:rsid w:val="00920EB1"/>
    <w:rsid w:val="00923AE2"/>
    <w:rsid w:val="009B48E6"/>
    <w:rsid w:val="009D36D3"/>
    <w:rsid w:val="00A0350C"/>
    <w:rsid w:val="00A07D76"/>
    <w:rsid w:val="00A17535"/>
    <w:rsid w:val="00A45521"/>
    <w:rsid w:val="00A85C5C"/>
    <w:rsid w:val="00A860CF"/>
    <w:rsid w:val="00AA14C6"/>
    <w:rsid w:val="00AB370E"/>
    <w:rsid w:val="00AE4FE8"/>
    <w:rsid w:val="00AE5A9E"/>
    <w:rsid w:val="00B11BA7"/>
    <w:rsid w:val="00B544EE"/>
    <w:rsid w:val="00B729D9"/>
    <w:rsid w:val="00BB3392"/>
    <w:rsid w:val="00BC5F7F"/>
    <w:rsid w:val="00BE2DEC"/>
    <w:rsid w:val="00BE6BCB"/>
    <w:rsid w:val="00BF0A3D"/>
    <w:rsid w:val="00C31A0C"/>
    <w:rsid w:val="00C45E45"/>
    <w:rsid w:val="00C56A5C"/>
    <w:rsid w:val="00C724CE"/>
    <w:rsid w:val="00C73FFB"/>
    <w:rsid w:val="00CB291E"/>
    <w:rsid w:val="00CE1258"/>
    <w:rsid w:val="00CF3FB2"/>
    <w:rsid w:val="00D514FD"/>
    <w:rsid w:val="00D62A34"/>
    <w:rsid w:val="00DA7F2D"/>
    <w:rsid w:val="00DB7F4D"/>
    <w:rsid w:val="00DF0718"/>
    <w:rsid w:val="00DF0761"/>
    <w:rsid w:val="00E04693"/>
    <w:rsid w:val="00E25421"/>
    <w:rsid w:val="00E26BDF"/>
    <w:rsid w:val="00E63543"/>
    <w:rsid w:val="00E7538E"/>
    <w:rsid w:val="00EB2A66"/>
    <w:rsid w:val="00EB6B7D"/>
    <w:rsid w:val="00EC0CAB"/>
    <w:rsid w:val="00EF6F42"/>
    <w:rsid w:val="00F20196"/>
    <w:rsid w:val="00F23EE4"/>
    <w:rsid w:val="00F25952"/>
    <w:rsid w:val="00F41AF6"/>
    <w:rsid w:val="00F72CF7"/>
    <w:rsid w:val="00F93563"/>
    <w:rsid w:val="00FA101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5F35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 1 Char1,Heading 1 Char Char,Heading,2,intégré,ips_Hoofdstuk"/>
    <w:basedOn w:val="Normal"/>
    <w:next w:val="Normal"/>
    <w:link w:val="Heading1Char"/>
    <w:qFormat/>
    <w:rsid w:val="00572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6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H3,Heading 3 Char1 Char,Heading 3 Char Char Char,Heading 3 Char1,Heading 3 Char Char,h3 Char,Level 3 Topic Heading + Bold + Bo... Char,Level 3 Topic Heading Char,h3,Level 3 Topic Heading,Level 3 Topic Heading + Bold + Bo...,He.."/>
    <w:basedOn w:val="Normal"/>
    <w:next w:val="Normal"/>
    <w:link w:val="Heading3Char"/>
    <w:qFormat/>
    <w:rsid w:val="00576655"/>
    <w:pPr>
      <w:keepNext/>
      <w:tabs>
        <w:tab w:val="num" w:pos="720"/>
      </w:tabs>
      <w:spacing w:after="24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4">
    <w:name w:val="heading 4"/>
    <w:aliases w:val="Heading 4 Char1,Heading 4 Char Char,h4,Level 4 Topic Heading,h4 Char,Level 4 Topic Heading Char,H4"/>
    <w:basedOn w:val="Normal"/>
    <w:next w:val="Normal"/>
    <w:link w:val="Heading4Char"/>
    <w:qFormat/>
    <w:rsid w:val="00576655"/>
    <w:pPr>
      <w:keepNext/>
      <w:tabs>
        <w:tab w:val="num" w:pos="864"/>
      </w:tabs>
      <w:spacing w:after="240" w:line="240" w:lineRule="auto"/>
      <w:ind w:left="864" w:hanging="864"/>
      <w:jc w:val="both"/>
      <w:outlineLvl w:val="3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6655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766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5766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5766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5766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link w:val="Corpsdutexte1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LgendedelimageExact">
    <w:name w:val="Légende de l'image Exact"/>
    <w:uiPriority w:val="99"/>
    <w:rsid w:val="00B544EE"/>
    <w:rPr>
      <w:rFonts w:ascii="Arial" w:hAnsi="Arial" w:cs="Arial"/>
      <w:b/>
      <w:bCs/>
      <w:sz w:val="17"/>
      <w:szCs w:val="17"/>
      <w:u w:val="none"/>
    </w:rPr>
  </w:style>
  <w:style w:type="character" w:customStyle="1" w:styleId="Lgendedelimage">
    <w:name w:val="Légende de l'image_"/>
    <w:link w:val="Lgendedelimage0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Lgendedelimage0">
    <w:name w:val="Légende de l'image"/>
    <w:basedOn w:val="Normal"/>
    <w:link w:val="Lgendedelimag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58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6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6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62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F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FB2"/>
    <w:rPr>
      <w:lang w:eastAsia="en-US"/>
    </w:rPr>
  </w:style>
  <w:style w:type="character" w:styleId="FootnoteReference">
    <w:name w:val="footnote reference"/>
    <w:semiHidden/>
    <w:unhideWhenUsed/>
    <w:rsid w:val="00CF3FB2"/>
    <w:rPr>
      <w:vertAlign w:val="superscript"/>
    </w:rPr>
  </w:style>
  <w:style w:type="paragraph" w:customStyle="1" w:styleId="Contact">
    <w:name w:val="Contact"/>
    <w:basedOn w:val="Normal"/>
    <w:next w:val="Normal"/>
    <w:rsid w:val="00884546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88454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884546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88454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884546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884546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884546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884546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884546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884546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88454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884546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884546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884546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884546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884546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884546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884546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884546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884546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884546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884546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884546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884546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884546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884546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884546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884546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884546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884546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884546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884546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aliases w:val="Heading 1 Char1 Char,Heading 1 Char Char Char,Heading Char,2 Char,intégré Char,ips_Hoofdstuk Char"/>
    <w:link w:val="Heading1"/>
    <w:uiPriority w:val="9"/>
    <w:rsid w:val="005729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Normal"/>
    <w:next w:val="Normal"/>
    <w:qFormat/>
    <w:rsid w:val="00884546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5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54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6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3 Char,Heading 3 Char1 Char Char,Heading 3 Char Char Char Char,Heading 3 Char1 Char1,Heading 3 Char Char Char1,h3 Char Char,Level 3 Topic Heading + Bold + Bo... Char Char,Level 3 Topic Heading Char Char,h3 Char1,He.. Char"/>
    <w:basedOn w:val="DefaultParagraphFont"/>
    <w:link w:val="Heading3"/>
    <w:rsid w:val="00576655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aliases w:val="Heading 4 Char1 Char,Heading 4 Char Char Char,h4 Char1,Level 4 Topic Heading Char1,h4 Char Char,Level 4 Topic Heading Char Char,H4 Char"/>
    <w:basedOn w:val="DefaultParagraphFont"/>
    <w:link w:val="Heading4"/>
    <w:rsid w:val="00576655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76655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576655"/>
    <w:rPr>
      <w:rFonts w:ascii="Arial" w:eastAsia="Times New Roman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576655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576655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rsid w:val="00576655"/>
    <w:rPr>
      <w:rFonts w:ascii="Arial" w:eastAsia="Times New Roman" w:hAnsi="Arial"/>
      <w:i/>
      <w:sz w:val="18"/>
    </w:rPr>
  </w:style>
  <w:style w:type="character" w:styleId="Hyperlink">
    <w:name w:val="Hyperlink"/>
    <w:rsid w:val="00576655"/>
    <w:rPr>
      <w:color w:val="006699"/>
      <w:u w:val="single"/>
    </w:rPr>
  </w:style>
  <w:style w:type="paragraph" w:customStyle="1" w:styleId="Default">
    <w:name w:val="Default"/>
    <w:rsid w:val="008148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314F32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character" w:customStyle="1" w:styleId="j-document-title">
    <w:name w:val="j-document-title"/>
    <w:basedOn w:val="DefaultParagraphFont"/>
    <w:rsid w:val="00EB6B7D"/>
  </w:style>
  <w:style w:type="paragraph" w:styleId="ListParagraph">
    <w:name w:val="List Paragraph"/>
    <w:basedOn w:val="Normal"/>
    <w:uiPriority w:val="34"/>
    <w:qFormat/>
    <w:rsid w:val="006A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 1 Char1,Heading 1 Char Char,Heading,2,intégré,ips_Hoofdstuk"/>
    <w:basedOn w:val="Normal"/>
    <w:next w:val="Normal"/>
    <w:link w:val="Heading1Char"/>
    <w:qFormat/>
    <w:rsid w:val="00572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6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H3,Heading 3 Char1 Char,Heading 3 Char Char Char,Heading 3 Char1,Heading 3 Char Char,h3 Char,Level 3 Topic Heading + Bold + Bo... Char,Level 3 Topic Heading Char,h3,Level 3 Topic Heading,Level 3 Topic Heading + Bold + Bo...,He.."/>
    <w:basedOn w:val="Normal"/>
    <w:next w:val="Normal"/>
    <w:link w:val="Heading3Char"/>
    <w:qFormat/>
    <w:rsid w:val="00576655"/>
    <w:pPr>
      <w:keepNext/>
      <w:tabs>
        <w:tab w:val="num" w:pos="720"/>
      </w:tabs>
      <w:spacing w:after="24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4">
    <w:name w:val="heading 4"/>
    <w:aliases w:val="Heading 4 Char1,Heading 4 Char Char,h4,Level 4 Topic Heading,h4 Char,Level 4 Topic Heading Char,H4"/>
    <w:basedOn w:val="Normal"/>
    <w:next w:val="Normal"/>
    <w:link w:val="Heading4Char"/>
    <w:qFormat/>
    <w:rsid w:val="00576655"/>
    <w:pPr>
      <w:keepNext/>
      <w:tabs>
        <w:tab w:val="num" w:pos="864"/>
      </w:tabs>
      <w:spacing w:after="240" w:line="240" w:lineRule="auto"/>
      <w:ind w:left="864" w:hanging="864"/>
      <w:jc w:val="both"/>
      <w:outlineLvl w:val="3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6655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766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5766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5766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5766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link w:val="Corpsdutexte1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LgendedelimageExact">
    <w:name w:val="Légende de l'image Exact"/>
    <w:uiPriority w:val="99"/>
    <w:rsid w:val="00B544EE"/>
    <w:rPr>
      <w:rFonts w:ascii="Arial" w:hAnsi="Arial" w:cs="Arial"/>
      <w:b/>
      <w:bCs/>
      <w:sz w:val="17"/>
      <w:szCs w:val="17"/>
      <w:u w:val="none"/>
    </w:rPr>
  </w:style>
  <w:style w:type="character" w:customStyle="1" w:styleId="Lgendedelimage">
    <w:name w:val="Légende de l'image_"/>
    <w:link w:val="Lgendedelimage0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Lgendedelimage0">
    <w:name w:val="Légende de l'image"/>
    <w:basedOn w:val="Normal"/>
    <w:link w:val="Lgendedelimag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58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6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6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62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F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FB2"/>
    <w:rPr>
      <w:lang w:eastAsia="en-US"/>
    </w:rPr>
  </w:style>
  <w:style w:type="character" w:styleId="FootnoteReference">
    <w:name w:val="footnote reference"/>
    <w:semiHidden/>
    <w:unhideWhenUsed/>
    <w:rsid w:val="00CF3FB2"/>
    <w:rPr>
      <w:vertAlign w:val="superscript"/>
    </w:rPr>
  </w:style>
  <w:style w:type="paragraph" w:customStyle="1" w:styleId="Contact">
    <w:name w:val="Contact"/>
    <w:basedOn w:val="Normal"/>
    <w:next w:val="Normal"/>
    <w:rsid w:val="00884546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88454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884546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88454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884546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884546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884546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884546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884546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884546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88454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884546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884546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884546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884546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884546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884546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884546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884546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884546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884546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884546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884546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884546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884546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884546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884546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884546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884546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884546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884546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884546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aliases w:val="Heading 1 Char1 Char,Heading 1 Char Char Char,Heading Char,2 Char,intégré Char,ips_Hoofdstuk Char"/>
    <w:link w:val="Heading1"/>
    <w:uiPriority w:val="9"/>
    <w:rsid w:val="005729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Normal"/>
    <w:next w:val="Normal"/>
    <w:qFormat/>
    <w:rsid w:val="00884546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5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54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6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3 Char,Heading 3 Char1 Char Char,Heading 3 Char Char Char Char,Heading 3 Char1 Char1,Heading 3 Char Char Char1,h3 Char Char,Level 3 Topic Heading + Bold + Bo... Char Char,Level 3 Topic Heading Char Char,h3 Char1,He.. Char"/>
    <w:basedOn w:val="DefaultParagraphFont"/>
    <w:link w:val="Heading3"/>
    <w:rsid w:val="00576655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aliases w:val="Heading 4 Char1 Char,Heading 4 Char Char Char,h4 Char1,Level 4 Topic Heading Char1,h4 Char Char,Level 4 Topic Heading Char Char,H4 Char"/>
    <w:basedOn w:val="DefaultParagraphFont"/>
    <w:link w:val="Heading4"/>
    <w:rsid w:val="00576655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76655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576655"/>
    <w:rPr>
      <w:rFonts w:ascii="Arial" w:eastAsia="Times New Roman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576655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576655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rsid w:val="00576655"/>
    <w:rPr>
      <w:rFonts w:ascii="Arial" w:eastAsia="Times New Roman" w:hAnsi="Arial"/>
      <w:i/>
      <w:sz w:val="18"/>
    </w:rPr>
  </w:style>
  <w:style w:type="character" w:styleId="Hyperlink">
    <w:name w:val="Hyperlink"/>
    <w:rsid w:val="00576655"/>
    <w:rPr>
      <w:color w:val="006699"/>
      <w:u w:val="single"/>
    </w:rPr>
  </w:style>
  <w:style w:type="paragraph" w:customStyle="1" w:styleId="Default">
    <w:name w:val="Default"/>
    <w:rsid w:val="008148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314F32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character" w:customStyle="1" w:styleId="j-document-title">
    <w:name w:val="j-document-title"/>
    <w:basedOn w:val="DefaultParagraphFont"/>
    <w:rsid w:val="00EB6B7D"/>
  </w:style>
  <w:style w:type="paragraph" w:styleId="ListParagraph">
    <w:name w:val="List Paragraph"/>
    <w:basedOn w:val="Normal"/>
    <w:uiPriority w:val="34"/>
    <w:qFormat/>
    <w:rsid w:val="006A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4108-745C-4F55-A2B3-3C06E52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2018-12-17T15:01:00Z</dcterms:created>
  <dcterms:modified xsi:type="dcterms:W3CDTF">2018-12-20T16:44:00Z</dcterms:modified>
</cp:coreProperties>
</file>