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ECD9A" w14:textId="3A135048" w:rsidR="00CC7BD7" w:rsidRPr="0001380A" w:rsidRDefault="00CC7BD7" w:rsidP="00CC7BD7">
      <w:pPr>
        <w:ind w:left="720"/>
        <w:jc w:val="both"/>
        <w:rPr>
          <w:szCs w:val="24"/>
          <w:lang w:val="en-GB"/>
        </w:rPr>
      </w:pPr>
    </w:p>
    <w:p w14:paraId="09B94F25" w14:textId="77777777" w:rsidR="00B56B95" w:rsidRDefault="00B56B95" w:rsidP="00B56B95">
      <w:pPr>
        <w:pStyle w:val="Heading1"/>
        <w:rPr>
          <w:bCs w:val="0"/>
        </w:rPr>
      </w:pPr>
      <w:bookmarkStart w:id="0" w:name="_Toc410815888"/>
      <w:bookmarkStart w:id="1" w:name="_Toc410815985"/>
      <w:bookmarkStart w:id="2" w:name="_Toc410827384"/>
      <w:bookmarkStart w:id="3" w:name="_Toc410827552"/>
      <w:bookmarkStart w:id="4" w:name="_Toc410827650"/>
      <w:bookmarkStart w:id="5" w:name="_Toc410827763"/>
      <w:bookmarkStart w:id="6" w:name="_Toc436557126"/>
      <w:bookmarkStart w:id="7" w:name="_Toc436397661"/>
      <w:bookmarkStart w:id="8" w:name="_Toc15031364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18389F">
        <w:rPr>
          <w:bCs w:val="0"/>
        </w:rPr>
        <w:t>annex</w:t>
      </w:r>
      <w:r>
        <w:rPr>
          <w:bCs w:val="0"/>
        </w:rPr>
        <w:t xml:space="preserve"> 2 -</w:t>
      </w:r>
      <w:r w:rsidRPr="0018389F">
        <w:rPr>
          <w:bCs w:val="0"/>
        </w:rPr>
        <w:t xml:space="preserve"> </w:t>
      </w:r>
      <w:r w:rsidRPr="0063358A">
        <w:rPr>
          <w:bCs w:val="0"/>
        </w:rPr>
        <w:t>LETTER OF SUBMISSION OF TENDER</w:t>
      </w:r>
      <w:bookmarkEnd w:id="8"/>
    </w:p>
    <w:p w14:paraId="251DFBBC" w14:textId="77777777" w:rsidR="00B56B95" w:rsidRDefault="00B56B95" w:rsidP="00B56B95">
      <w:pPr>
        <w:rPr>
          <w:lang w:val="en-GB"/>
        </w:rPr>
      </w:pPr>
    </w:p>
    <w:p w14:paraId="0A4F251B" w14:textId="77777777" w:rsidR="00B56B95" w:rsidRPr="00750D8F" w:rsidRDefault="00B56B95" w:rsidP="00B56B95">
      <w:pPr>
        <w:jc w:val="both"/>
        <w:rPr>
          <w:lang w:val="en-GB"/>
        </w:rPr>
      </w:pPr>
      <w:r>
        <w:rPr>
          <w:lang w:val="en-GB"/>
        </w:rPr>
        <w:t xml:space="preserve">The purpose of this document is to facilitate the preparation of the tender by providing an overview of the information and documents requested.  </w:t>
      </w:r>
    </w:p>
    <w:p w14:paraId="194F2D11" w14:textId="77777777" w:rsidR="00B56B95" w:rsidRDefault="00B56B95" w:rsidP="00B56B95">
      <w:pPr>
        <w:rPr>
          <w:lang w:val="en-GB"/>
        </w:rPr>
      </w:pPr>
    </w:p>
    <w:p w14:paraId="0D8097C1" w14:textId="77777777" w:rsidR="00B56B95" w:rsidRDefault="00B56B95" w:rsidP="00B56B95">
      <w:pPr>
        <w:rPr>
          <w:lang w:val="en-GB"/>
        </w:rPr>
      </w:pPr>
    </w:p>
    <w:p w14:paraId="194A91E5" w14:textId="77777777" w:rsidR="00B56B95" w:rsidRDefault="00B56B95" w:rsidP="00B56B95">
      <w:pPr>
        <w:rPr>
          <w:lang w:val="en-GB"/>
        </w:rPr>
      </w:pPr>
      <w:r>
        <w:rPr>
          <w:lang w:val="en-GB"/>
        </w:rPr>
        <w:t>Dear Sirs,</w:t>
      </w:r>
    </w:p>
    <w:p w14:paraId="5CCBBC4E" w14:textId="77777777" w:rsidR="00B56B95" w:rsidRDefault="00B56B95" w:rsidP="00B56B95">
      <w:pPr>
        <w:rPr>
          <w:lang w:val="en-GB"/>
        </w:rPr>
      </w:pPr>
    </w:p>
    <w:p w14:paraId="0F03EC6F" w14:textId="77777777" w:rsidR="00B56B95" w:rsidRPr="000D0B39" w:rsidRDefault="00B56B95" w:rsidP="00B56B95">
      <w:pPr>
        <w:jc w:val="both"/>
        <w:rPr>
          <w:lang w:val="en-GB"/>
        </w:rPr>
      </w:pPr>
      <w:r>
        <w:rPr>
          <w:lang w:val="en-GB"/>
        </w:rPr>
        <w:t>You will find enclosed the tender of [</w:t>
      </w:r>
      <w:r w:rsidRPr="000E04DC">
        <w:rPr>
          <w:color w:val="FF0000"/>
          <w:lang w:val="en-GB"/>
        </w:rPr>
        <w:t>name of tenderer</w:t>
      </w:r>
      <w:r>
        <w:rPr>
          <w:lang w:val="en-GB"/>
        </w:rPr>
        <w:t>] in response to invitation to tender FISMA</w:t>
      </w:r>
      <w:r w:rsidRPr="006C57BA">
        <w:rPr>
          <w:lang w:val="en-GB"/>
        </w:rPr>
        <w:t>/</w:t>
      </w:r>
      <w:r>
        <w:rPr>
          <w:lang w:val="en-GB"/>
        </w:rPr>
        <w:t>2019</w:t>
      </w:r>
      <w:r w:rsidRPr="006C57BA">
        <w:rPr>
          <w:lang w:val="en-GB"/>
        </w:rPr>
        <w:t>/</w:t>
      </w:r>
      <w:r>
        <w:rPr>
          <w:lang w:val="en-GB"/>
        </w:rPr>
        <w:t>046/C</w:t>
      </w:r>
      <w:r>
        <w:rPr>
          <w:b/>
          <w:color w:val="008000"/>
          <w:sz w:val="18"/>
          <w:szCs w:val="18"/>
          <w:lang w:val="en-GB"/>
        </w:rPr>
        <w:t xml:space="preserve"> </w:t>
      </w:r>
      <w:r>
        <w:rPr>
          <w:lang w:val="en-GB"/>
        </w:rPr>
        <w:t>for the Study on Sustainability Ratings and Research</w:t>
      </w:r>
      <w:r w:rsidRPr="005263E7">
        <w:rPr>
          <w:lang w:val="en-GB"/>
        </w:rPr>
        <w:t>.</w:t>
      </w:r>
    </w:p>
    <w:p w14:paraId="2492079D" w14:textId="77777777" w:rsidR="00B56B95" w:rsidRDefault="00B56B95" w:rsidP="00B56B95">
      <w:pPr>
        <w:jc w:val="both"/>
        <w:rPr>
          <w:lang w:val="en-GB"/>
        </w:rPr>
      </w:pPr>
    </w:p>
    <w:p w14:paraId="113AC8BC" w14:textId="77777777" w:rsidR="00B56B95" w:rsidRPr="00B47425" w:rsidRDefault="00B56B95" w:rsidP="00B56B9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Cs/>
        </w:rPr>
      </w:pPr>
      <w:bookmarkStart w:id="9" w:name="_Toc444609442"/>
      <w:bookmarkStart w:id="10" w:name="_Toc15031365"/>
      <w:r w:rsidRPr="000C031B">
        <w:rPr>
          <w:bCs/>
          <w:caps/>
          <w:smallCaps w:val="0"/>
        </w:rPr>
        <w:t>Section 1 -</w:t>
      </w:r>
      <w:r w:rsidRPr="00B47425">
        <w:rPr>
          <w:bCs/>
        </w:rPr>
        <w:t xml:space="preserve"> IDENTIFICATION</w:t>
      </w:r>
      <w:bookmarkEnd w:id="9"/>
      <w:bookmarkEnd w:id="10"/>
    </w:p>
    <w:p w14:paraId="17339EB4" w14:textId="77777777" w:rsidR="00B56B95" w:rsidRDefault="00B56B95" w:rsidP="00B56B95">
      <w:pPr>
        <w:pStyle w:val="Heading4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jc w:val="center"/>
        <w:rPr>
          <w:lang w:val="en-GB"/>
        </w:rPr>
      </w:pPr>
      <w:r>
        <w:rPr>
          <w:lang w:val="en-GB"/>
        </w:rPr>
        <w:t>1.1. - Tenderer’s identification</w:t>
      </w:r>
      <w:r w:rsidRPr="00522FD9">
        <w:rPr>
          <w:rFonts w:ascii="Times New Roman Bold" w:hAnsi="Times New Roman Bold"/>
          <w:vertAlign w:val="superscript"/>
        </w:rPr>
        <w:footnoteReference w:id="1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B56B95" w14:paraId="489608AE" w14:textId="77777777" w:rsidTr="002349AB">
        <w:tc>
          <w:tcPr>
            <w:tcW w:w="2410" w:type="dxa"/>
          </w:tcPr>
          <w:p w14:paraId="325C2107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  <w:p w14:paraId="136BE7E1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  <w:r>
              <w:rPr>
                <w:b/>
                <w:smallCaps/>
                <w:sz w:val="20"/>
                <w:lang w:val="en-GB"/>
              </w:rPr>
              <w:t>Name</w:t>
            </w:r>
          </w:p>
          <w:p w14:paraId="2DAB7084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</w:tc>
        <w:tc>
          <w:tcPr>
            <w:tcW w:w="6946" w:type="dxa"/>
          </w:tcPr>
          <w:p w14:paraId="25084043" w14:textId="77777777" w:rsidR="00B56B95" w:rsidRDefault="00B56B95" w:rsidP="002349AB">
            <w:pPr>
              <w:rPr>
                <w:sz w:val="22"/>
                <w:lang w:val="en-GB"/>
              </w:rPr>
            </w:pPr>
          </w:p>
        </w:tc>
      </w:tr>
      <w:tr w:rsidR="00B56B95" w14:paraId="13AF6F92" w14:textId="77777777" w:rsidTr="002349AB">
        <w:tc>
          <w:tcPr>
            <w:tcW w:w="2410" w:type="dxa"/>
          </w:tcPr>
          <w:p w14:paraId="3ED7D9D9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  <w:r>
              <w:rPr>
                <w:b/>
                <w:smallCaps/>
                <w:sz w:val="20"/>
                <w:lang w:val="en-GB"/>
              </w:rPr>
              <w:t>Address</w:t>
            </w:r>
          </w:p>
          <w:p w14:paraId="79CD1D1D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  <w:p w14:paraId="4CE2E615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  <w:p w14:paraId="37A199E8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  <w:p w14:paraId="4D9A30CC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  <w:p w14:paraId="2F4EE1F2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  <w:p w14:paraId="003EC09B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</w:tc>
        <w:tc>
          <w:tcPr>
            <w:tcW w:w="6946" w:type="dxa"/>
          </w:tcPr>
          <w:p w14:paraId="026FBCED" w14:textId="77777777" w:rsidR="00B56B95" w:rsidRDefault="00B56B95" w:rsidP="002349AB">
            <w:pPr>
              <w:rPr>
                <w:sz w:val="22"/>
                <w:lang w:val="en-GB"/>
              </w:rPr>
            </w:pPr>
          </w:p>
        </w:tc>
      </w:tr>
      <w:tr w:rsidR="00B56B95" w14:paraId="62D73CF6" w14:textId="77777777" w:rsidTr="002349AB">
        <w:tc>
          <w:tcPr>
            <w:tcW w:w="2410" w:type="dxa"/>
          </w:tcPr>
          <w:p w14:paraId="4C5800FA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  <w:r>
              <w:rPr>
                <w:b/>
                <w:smallCaps/>
                <w:sz w:val="20"/>
                <w:lang w:val="en-GB"/>
              </w:rPr>
              <w:t>Legal form</w:t>
            </w:r>
          </w:p>
          <w:p w14:paraId="672A65AD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</w:tc>
        <w:tc>
          <w:tcPr>
            <w:tcW w:w="6946" w:type="dxa"/>
          </w:tcPr>
          <w:p w14:paraId="608B80C0" w14:textId="77777777" w:rsidR="00B56B95" w:rsidRDefault="00B56B95" w:rsidP="002349AB">
            <w:pPr>
              <w:rPr>
                <w:sz w:val="22"/>
                <w:lang w:val="en-GB"/>
              </w:rPr>
            </w:pPr>
          </w:p>
        </w:tc>
      </w:tr>
      <w:tr w:rsidR="00B56B95" w14:paraId="7F5EA11B" w14:textId="77777777" w:rsidTr="002349AB">
        <w:tc>
          <w:tcPr>
            <w:tcW w:w="2410" w:type="dxa"/>
          </w:tcPr>
          <w:p w14:paraId="764A82D4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  <w:r>
              <w:rPr>
                <w:b/>
                <w:smallCaps/>
                <w:sz w:val="20"/>
                <w:lang w:val="en-GB"/>
              </w:rPr>
              <w:t>SME</w:t>
            </w:r>
          </w:p>
        </w:tc>
        <w:tc>
          <w:tcPr>
            <w:tcW w:w="6946" w:type="dxa"/>
          </w:tcPr>
          <w:p w14:paraId="2389FA93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Yes / No</w:t>
            </w:r>
          </w:p>
        </w:tc>
      </w:tr>
    </w:tbl>
    <w:p w14:paraId="6C57827D" w14:textId="77777777" w:rsidR="00B56B95" w:rsidRPr="00AA6DB7" w:rsidRDefault="00B56B95" w:rsidP="00B56B95">
      <w:pPr>
        <w:rPr>
          <w:lang w:val="en-GB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56B95" w:rsidRPr="00E419E0" w14:paraId="636B77CE" w14:textId="77777777" w:rsidTr="002349AB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7435F503" w14:textId="77777777" w:rsidR="00B56B95" w:rsidRPr="0004007A" w:rsidRDefault="00B56B95" w:rsidP="002349AB">
            <w:pPr>
              <w:rPr>
                <w:b/>
                <w:bCs/>
                <w:iCs/>
                <w:color w:val="0000FF"/>
                <w:sz w:val="22"/>
                <w:szCs w:val="22"/>
                <w:u w:val="single"/>
                <w:lang w:val="en-GB" w:eastAsia="en-GB"/>
              </w:rPr>
            </w:pPr>
            <w:r>
              <w:rPr>
                <w:lang w:val="en-GB"/>
              </w:rPr>
              <w:t>Tenderers will fill in the Legal Entity</w:t>
            </w:r>
            <w:r>
              <w:rPr>
                <w:rStyle w:val="FootnoteReference"/>
                <w:b/>
                <w:i/>
                <w:lang w:val="en-GB"/>
              </w:rPr>
              <w:footnoteReference w:id="2"/>
            </w:r>
            <w:r>
              <w:rPr>
                <w:lang w:val="en-GB"/>
              </w:rPr>
              <w:t xml:space="preserve"> Form that can be attained from the following internet address: </w:t>
            </w:r>
            <w:hyperlink r:id="rId13" w:history="1">
              <w:r w:rsidRPr="0004007A">
                <w:rPr>
                  <w:rStyle w:val="Hyperlink"/>
                  <w:b/>
                  <w:bCs/>
                  <w:iCs/>
                  <w:sz w:val="22"/>
                  <w:szCs w:val="22"/>
                  <w:lang w:val="en-GB" w:eastAsia="en-GB"/>
                </w:rPr>
                <w:t>http://ec.europa.eu/budget/contracts_grants/info_contracts/legal_entities/legal_entities_en.cfm</w:t>
              </w:r>
            </w:hyperlink>
          </w:p>
          <w:p w14:paraId="55055AD1" w14:textId="77777777" w:rsidR="00B56B95" w:rsidRPr="002E09DF" w:rsidRDefault="00B56B95" w:rsidP="002349AB">
            <w:pPr>
              <w:jc w:val="both"/>
              <w:rPr>
                <w:lang w:val="en-GB"/>
              </w:rPr>
            </w:pPr>
            <w:r w:rsidRPr="00750D8F">
              <w:rPr>
                <w:lang w:val="en-GB"/>
              </w:rPr>
              <w:t>and provide the supporting evidence.</w:t>
            </w:r>
          </w:p>
          <w:p w14:paraId="4979DEF7" w14:textId="77777777" w:rsidR="00B56B95" w:rsidRPr="006C57BA" w:rsidRDefault="00B56B95" w:rsidP="002349AB">
            <w:pPr>
              <w:jc w:val="both"/>
              <w:rPr>
                <w:b/>
                <w:lang w:val="en-GB"/>
              </w:rPr>
            </w:pPr>
            <w:r w:rsidRPr="0061220C">
              <w:rPr>
                <w:lang w:val="en-GB"/>
              </w:rPr>
              <w:t xml:space="preserve"> </w:t>
            </w:r>
          </w:p>
        </w:tc>
      </w:tr>
    </w:tbl>
    <w:p w14:paraId="2CDFFE04" w14:textId="77777777" w:rsidR="00B56B95" w:rsidRDefault="00B56B95" w:rsidP="00B56B95">
      <w:pPr>
        <w:pStyle w:val="Heading4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jc w:val="center"/>
        <w:rPr>
          <w:lang w:val="en-GB"/>
        </w:rPr>
      </w:pPr>
      <w:r>
        <w:rPr>
          <w:lang w:val="en-GB"/>
        </w:rPr>
        <w:t>1.2. - Personal details</w:t>
      </w:r>
      <w:r w:rsidRPr="00ED1A03">
        <w:rPr>
          <w:rFonts w:ascii="Times New Roman Bold" w:hAnsi="Times New Roman Bold"/>
          <w:vertAlign w:val="superscript"/>
        </w:rPr>
        <w:footnoteReference w:id="3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B56B95" w:rsidRPr="00E419E0" w14:paraId="0999AD9F" w14:textId="77777777" w:rsidTr="002349AB">
        <w:tc>
          <w:tcPr>
            <w:tcW w:w="9356" w:type="dxa"/>
            <w:gridSpan w:val="2"/>
          </w:tcPr>
          <w:p w14:paraId="2820B3AD" w14:textId="77777777" w:rsidR="00B56B95" w:rsidRDefault="00B56B95" w:rsidP="002349AB">
            <w:pPr>
              <w:rPr>
                <w:lang w:val="en-GB"/>
              </w:rPr>
            </w:pPr>
            <w:r>
              <w:rPr>
                <w:lang w:val="en-GB"/>
              </w:rPr>
              <w:t>1.2.1.- Person authorized to sign the contract on behalf of the tenderer</w:t>
            </w:r>
          </w:p>
        </w:tc>
      </w:tr>
      <w:tr w:rsidR="00B56B95" w:rsidRPr="00E419E0" w14:paraId="7359A940" w14:textId="77777777" w:rsidTr="002349AB">
        <w:tc>
          <w:tcPr>
            <w:tcW w:w="2410" w:type="dxa"/>
          </w:tcPr>
          <w:p w14:paraId="67A661F5" w14:textId="77777777" w:rsidR="00B56B95" w:rsidRDefault="00B56B95" w:rsidP="002349AB">
            <w:pPr>
              <w:tabs>
                <w:tab w:val="left" w:pos="426"/>
              </w:tabs>
              <w:rPr>
                <w:b/>
                <w:smallCaps/>
                <w:sz w:val="20"/>
                <w:lang w:val="en-GB"/>
              </w:rPr>
            </w:pPr>
            <w:r>
              <w:rPr>
                <w:b/>
                <w:smallCaps/>
                <w:sz w:val="20"/>
                <w:lang w:val="en-GB"/>
              </w:rPr>
              <w:t>Title</w:t>
            </w:r>
          </w:p>
        </w:tc>
        <w:tc>
          <w:tcPr>
            <w:tcW w:w="6946" w:type="dxa"/>
          </w:tcPr>
          <w:p w14:paraId="7508F2DB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Mr/Ms/Dr/other………………………(delete or complete as appropriate)</w:t>
            </w:r>
          </w:p>
        </w:tc>
      </w:tr>
      <w:tr w:rsidR="00B56B95" w:rsidRPr="00E419E0" w14:paraId="577DBED8" w14:textId="77777777" w:rsidTr="002349AB">
        <w:tc>
          <w:tcPr>
            <w:tcW w:w="2410" w:type="dxa"/>
          </w:tcPr>
          <w:p w14:paraId="51BEF974" w14:textId="77777777" w:rsidR="00B56B95" w:rsidRDefault="00B56B95" w:rsidP="002349AB">
            <w:pPr>
              <w:tabs>
                <w:tab w:val="left" w:pos="426"/>
              </w:tabs>
              <w:rPr>
                <w:b/>
                <w:smallCaps/>
                <w:sz w:val="20"/>
                <w:lang w:val="en-GB"/>
              </w:rPr>
            </w:pPr>
            <w:r>
              <w:rPr>
                <w:b/>
                <w:smallCaps/>
                <w:sz w:val="20"/>
                <w:lang w:val="en-GB"/>
              </w:rPr>
              <w:t>Name</w:t>
            </w:r>
          </w:p>
          <w:p w14:paraId="2674C510" w14:textId="77777777" w:rsidR="00B56B95" w:rsidRDefault="00B56B95" w:rsidP="002349AB">
            <w:pPr>
              <w:tabs>
                <w:tab w:val="left" w:pos="426"/>
              </w:tabs>
              <w:rPr>
                <w:b/>
                <w:smallCaps/>
                <w:sz w:val="20"/>
                <w:lang w:val="en-GB"/>
              </w:rPr>
            </w:pPr>
          </w:p>
        </w:tc>
        <w:tc>
          <w:tcPr>
            <w:tcW w:w="6946" w:type="dxa"/>
          </w:tcPr>
          <w:p w14:paraId="68B8BC32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Surname (in capital letters):..............................................................</w:t>
            </w:r>
          </w:p>
          <w:p w14:paraId="1218ABA6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Forename:........................................................................................</w:t>
            </w:r>
          </w:p>
        </w:tc>
      </w:tr>
      <w:tr w:rsidR="00B56B95" w14:paraId="0D246A28" w14:textId="77777777" w:rsidTr="002349AB">
        <w:tc>
          <w:tcPr>
            <w:tcW w:w="2410" w:type="dxa"/>
          </w:tcPr>
          <w:p w14:paraId="0E0F3F83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  <w:r>
              <w:rPr>
                <w:b/>
                <w:smallCaps/>
                <w:sz w:val="20"/>
                <w:lang w:val="en-GB"/>
              </w:rPr>
              <w:t>Function</w:t>
            </w:r>
          </w:p>
        </w:tc>
        <w:tc>
          <w:tcPr>
            <w:tcW w:w="6946" w:type="dxa"/>
          </w:tcPr>
          <w:p w14:paraId="7A042C4C" w14:textId="77777777" w:rsidR="00B56B95" w:rsidRDefault="00B56B95" w:rsidP="002349AB">
            <w:pPr>
              <w:rPr>
                <w:sz w:val="22"/>
                <w:lang w:val="en-GB"/>
              </w:rPr>
            </w:pPr>
          </w:p>
        </w:tc>
      </w:tr>
      <w:tr w:rsidR="00B56B95" w:rsidRPr="00E419E0" w14:paraId="3B865F69" w14:textId="77777777" w:rsidTr="002349AB">
        <w:tc>
          <w:tcPr>
            <w:tcW w:w="2410" w:type="dxa"/>
          </w:tcPr>
          <w:p w14:paraId="49092E76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  <w:r>
              <w:rPr>
                <w:b/>
                <w:smallCaps/>
                <w:sz w:val="20"/>
                <w:lang w:val="en-GB"/>
              </w:rPr>
              <w:t>Contact details</w:t>
            </w:r>
          </w:p>
        </w:tc>
        <w:tc>
          <w:tcPr>
            <w:tcW w:w="6946" w:type="dxa"/>
          </w:tcPr>
          <w:p w14:paraId="00484BF9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Direct telephone:..............................................................................</w:t>
            </w:r>
          </w:p>
          <w:p w14:paraId="70974088" w14:textId="77777777" w:rsidR="00B56B95" w:rsidRDefault="00B56B95" w:rsidP="002349AB">
            <w:pPr>
              <w:rPr>
                <w:sz w:val="22"/>
                <w:lang w:val="en-GB"/>
              </w:rPr>
            </w:pPr>
          </w:p>
          <w:p w14:paraId="7593A0A2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E-mail address:................................................................................</w:t>
            </w:r>
          </w:p>
        </w:tc>
      </w:tr>
      <w:tr w:rsidR="00B56B95" w:rsidRPr="00E419E0" w14:paraId="05D77BE5" w14:textId="77777777" w:rsidTr="002349AB">
        <w:tc>
          <w:tcPr>
            <w:tcW w:w="9356" w:type="dxa"/>
            <w:gridSpan w:val="2"/>
          </w:tcPr>
          <w:p w14:paraId="2D072307" w14:textId="77777777" w:rsidR="00B56B95" w:rsidRDefault="00B56B95" w:rsidP="002349A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1.2.2. - Contact person (if different from 1.2.1)</w:t>
            </w:r>
          </w:p>
        </w:tc>
      </w:tr>
      <w:tr w:rsidR="00B56B95" w:rsidRPr="00E419E0" w14:paraId="73DDD3E0" w14:textId="77777777" w:rsidTr="002349AB">
        <w:tc>
          <w:tcPr>
            <w:tcW w:w="2410" w:type="dxa"/>
          </w:tcPr>
          <w:p w14:paraId="36B8A415" w14:textId="77777777" w:rsidR="00B56B95" w:rsidRDefault="00B56B95" w:rsidP="002349AB">
            <w:pPr>
              <w:tabs>
                <w:tab w:val="left" w:pos="426"/>
              </w:tabs>
              <w:rPr>
                <w:b/>
                <w:smallCaps/>
                <w:sz w:val="22"/>
                <w:lang w:val="en-GB"/>
              </w:rPr>
            </w:pPr>
            <w:r>
              <w:rPr>
                <w:b/>
                <w:smallCaps/>
                <w:sz w:val="22"/>
                <w:lang w:val="en-GB"/>
              </w:rPr>
              <w:t>Title</w:t>
            </w:r>
          </w:p>
        </w:tc>
        <w:tc>
          <w:tcPr>
            <w:tcW w:w="6946" w:type="dxa"/>
          </w:tcPr>
          <w:p w14:paraId="647B93B1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Mr/Ms/Dr/other………………………(delete or complete as appropriate)</w:t>
            </w:r>
          </w:p>
        </w:tc>
      </w:tr>
      <w:tr w:rsidR="00B56B95" w:rsidRPr="00E419E0" w14:paraId="124C2F6E" w14:textId="77777777" w:rsidTr="002349AB">
        <w:tc>
          <w:tcPr>
            <w:tcW w:w="2410" w:type="dxa"/>
          </w:tcPr>
          <w:p w14:paraId="20162BC4" w14:textId="77777777" w:rsidR="00B56B95" w:rsidRDefault="00B56B95" w:rsidP="002349AB">
            <w:pPr>
              <w:tabs>
                <w:tab w:val="left" w:pos="426"/>
              </w:tabs>
              <w:rPr>
                <w:b/>
                <w:smallCaps/>
                <w:sz w:val="22"/>
                <w:lang w:val="en-GB"/>
              </w:rPr>
            </w:pPr>
            <w:r>
              <w:rPr>
                <w:b/>
                <w:smallCaps/>
                <w:sz w:val="22"/>
                <w:lang w:val="en-GB"/>
              </w:rPr>
              <w:t>Name</w:t>
            </w:r>
          </w:p>
          <w:p w14:paraId="0D99CD8E" w14:textId="77777777" w:rsidR="00B56B95" w:rsidRDefault="00B56B95" w:rsidP="002349AB">
            <w:pPr>
              <w:tabs>
                <w:tab w:val="left" w:pos="426"/>
              </w:tabs>
              <w:rPr>
                <w:b/>
                <w:smallCaps/>
                <w:sz w:val="22"/>
                <w:lang w:val="en-GB"/>
              </w:rPr>
            </w:pPr>
          </w:p>
        </w:tc>
        <w:tc>
          <w:tcPr>
            <w:tcW w:w="6946" w:type="dxa"/>
          </w:tcPr>
          <w:p w14:paraId="606F81C6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Surname (in capital letters):..............................................................</w:t>
            </w:r>
          </w:p>
          <w:p w14:paraId="30D263D2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Forename:........................................................................................</w:t>
            </w:r>
          </w:p>
        </w:tc>
      </w:tr>
      <w:tr w:rsidR="00B56B95" w14:paraId="31BFFBB2" w14:textId="77777777" w:rsidTr="002349AB">
        <w:tc>
          <w:tcPr>
            <w:tcW w:w="2410" w:type="dxa"/>
          </w:tcPr>
          <w:p w14:paraId="0FC45506" w14:textId="77777777" w:rsidR="00B56B95" w:rsidRDefault="00B56B95" w:rsidP="002349AB">
            <w:pPr>
              <w:rPr>
                <w:b/>
                <w:smallCaps/>
                <w:sz w:val="22"/>
                <w:lang w:val="en-GB"/>
              </w:rPr>
            </w:pPr>
            <w:r>
              <w:rPr>
                <w:b/>
                <w:smallCaps/>
                <w:sz w:val="22"/>
                <w:lang w:val="en-GB"/>
              </w:rPr>
              <w:t>Function</w:t>
            </w:r>
          </w:p>
        </w:tc>
        <w:tc>
          <w:tcPr>
            <w:tcW w:w="6946" w:type="dxa"/>
          </w:tcPr>
          <w:p w14:paraId="79FE7449" w14:textId="77777777" w:rsidR="00B56B95" w:rsidRDefault="00B56B95" w:rsidP="002349AB">
            <w:pPr>
              <w:rPr>
                <w:sz w:val="22"/>
                <w:lang w:val="en-GB"/>
              </w:rPr>
            </w:pPr>
          </w:p>
        </w:tc>
      </w:tr>
      <w:tr w:rsidR="00B56B95" w14:paraId="3F381B6C" w14:textId="77777777" w:rsidTr="002349AB">
        <w:tc>
          <w:tcPr>
            <w:tcW w:w="2410" w:type="dxa"/>
          </w:tcPr>
          <w:p w14:paraId="2D27BA26" w14:textId="77777777" w:rsidR="00B56B95" w:rsidRDefault="00B56B95" w:rsidP="002349AB">
            <w:pPr>
              <w:rPr>
                <w:b/>
                <w:smallCaps/>
                <w:sz w:val="22"/>
                <w:lang w:val="en-GB"/>
              </w:rPr>
            </w:pPr>
            <w:r>
              <w:rPr>
                <w:b/>
                <w:smallCaps/>
                <w:sz w:val="22"/>
                <w:lang w:val="en-GB"/>
              </w:rPr>
              <w:t>Mailing address</w:t>
            </w:r>
          </w:p>
          <w:p w14:paraId="681D1F84" w14:textId="77777777" w:rsidR="00B56B95" w:rsidRDefault="00B56B95" w:rsidP="002349AB">
            <w:pPr>
              <w:rPr>
                <w:b/>
                <w:smallCaps/>
                <w:sz w:val="22"/>
                <w:lang w:val="en-GB"/>
              </w:rPr>
            </w:pPr>
          </w:p>
          <w:p w14:paraId="404EF161" w14:textId="77777777" w:rsidR="00B56B95" w:rsidRDefault="00B56B95" w:rsidP="002349AB">
            <w:pPr>
              <w:rPr>
                <w:b/>
                <w:smallCaps/>
                <w:sz w:val="22"/>
                <w:lang w:val="en-GB"/>
              </w:rPr>
            </w:pPr>
          </w:p>
          <w:p w14:paraId="2F8EFBB1" w14:textId="77777777" w:rsidR="00B56B95" w:rsidRDefault="00B56B95" w:rsidP="002349AB">
            <w:pPr>
              <w:rPr>
                <w:b/>
                <w:smallCaps/>
                <w:sz w:val="22"/>
                <w:lang w:val="en-GB"/>
              </w:rPr>
            </w:pPr>
          </w:p>
          <w:p w14:paraId="1B5A8CE5" w14:textId="77777777" w:rsidR="00B56B95" w:rsidRDefault="00B56B95" w:rsidP="002349AB">
            <w:pPr>
              <w:rPr>
                <w:b/>
                <w:smallCaps/>
                <w:sz w:val="22"/>
                <w:lang w:val="en-GB"/>
              </w:rPr>
            </w:pPr>
          </w:p>
        </w:tc>
        <w:tc>
          <w:tcPr>
            <w:tcW w:w="6946" w:type="dxa"/>
          </w:tcPr>
          <w:p w14:paraId="7BDBEDA0" w14:textId="77777777" w:rsidR="00B56B95" w:rsidRDefault="00B56B95" w:rsidP="002349AB">
            <w:pPr>
              <w:rPr>
                <w:sz w:val="22"/>
                <w:lang w:val="en-GB"/>
              </w:rPr>
            </w:pPr>
          </w:p>
        </w:tc>
      </w:tr>
      <w:tr w:rsidR="00B56B95" w:rsidRPr="00E419E0" w14:paraId="108A0E69" w14:textId="77777777" w:rsidTr="002349AB">
        <w:tc>
          <w:tcPr>
            <w:tcW w:w="2410" w:type="dxa"/>
          </w:tcPr>
          <w:p w14:paraId="6680C14B" w14:textId="77777777" w:rsidR="00B56B95" w:rsidRDefault="00B56B95" w:rsidP="002349AB">
            <w:pPr>
              <w:rPr>
                <w:b/>
                <w:smallCaps/>
                <w:sz w:val="22"/>
                <w:lang w:val="en-GB"/>
              </w:rPr>
            </w:pPr>
            <w:r>
              <w:rPr>
                <w:b/>
                <w:smallCaps/>
                <w:sz w:val="22"/>
                <w:lang w:val="en-GB"/>
              </w:rPr>
              <w:t>Contact details</w:t>
            </w:r>
          </w:p>
        </w:tc>
        <w:tc>
          <w:tcPr>
            <w:tcW w:w="6946" w:type="dxa"/>
          </w:tcPr>
          <w:p w14:paraId="748449E3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Direct telephone:..............................................................................</w:t>
            </w:r>
          </w:p>
          <w:p w14:paraId="12137C09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 address:................................................................................</w:t>
            </w:r>
          </w:p>
        </w:tc>
      </w:tr>
    </w:tbl>
    <w:p w14:paraId="1B577AE8" w14:textId="77777777" w:rsidR="00B56B95" w:rsidRDefault="00B56B95" w:rsidP="00B56B95">
      <w:pPr>
        <w:rPr>
          <w:b/>
          <w:i/>
          <w:lang w:val="en-GB"/>
        </w:rPr>
      </w:pPr>
    </w:p>
    <w:p w14:paraId="0612E8EE" w14:textId="77777777" w:rsidR="00B56B95" w:rsidRDefault="00B56B95" w:rsidP="00B56B95">
      <w:pPr>
        <w:pStyle w:val="Heading4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jc w:val="center"/>
        <w:rPr>
          <w:lang w:val="en-GB"/>
        </w:rPr>
      </w:pPr>
      <w:r>
        <w:rPr>
          <w:lang w:val="en-GB"/>
        </w:rPr>
        <w:t>1.3. – Consortium details</w:t>
      </w:r>
      <w:r w:rsidRPr="00ED1A03">
        <w:rPr>
          <w:rFonts w:ascii="Times New Roman Bold" w:hAnsi="Times New Roman Bold"/>
          <w:vertAlign w:val="superscript"/>
        </w:rPr>
        <w:footnoteReference w:id="4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B56B95" w14:paraId="52F3EEAF" w14:textId="77777777" w:rsidTr="002349AB">
        <w:tc>
          <w:tcPr>
            <w:tcW w:w="2410" w:type="dxa"/>
          </w:tcPr>
          <w:p w14:paraId="1E7EB35A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  <w:p w14:paraId="7DB342B5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  <w:r>
              <w:rPr>
                <w:b/>
                <w:smallCaps/>
                <w:sz w:val="20"/>
                <w:lang w:val="en-GB"/>
              </w:rPr>
              <w:t>Name</w:t>
            </w:r>
          </w:p>
          <w:p w14:paraId="611310BD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</w:tc>
        <w:tc>
          <w:tcPr>
            <w:tcW w:w="6946" w:type="dxa"/>
          </w:tcPr>
          <w:p w14:paraId="33760D95" w14:textId="77777777" w:rsidR="00B56B95" w:rsidRDefault="00B56B95" w:rsidP="002349AB">
            <w:pPr>
              <w:rPr>
                <w:sz w:val="22"/>
                <w:lang w:val="en-GB"/>
              </w:rPr>
            </w:pPr>
          </w:p>
        </w:tc>
      </w:tr>
      <w:tr w:rsidR="00B56B95" w14:paraId="4C70A0BD" w14:textId="77777777" w:rsidTr="002349AB">
        <w:tc>
          <w:tcPr>
            <w:tcW w:w="2410" w:type="dxa"/>
          </w:tcPr>
          <w:p w14:paraId="73189C71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  <w:r>
              <w:rPr>
                <w:b/>
                <w:smallCaps/>
                <w:sz w:val="20"/>
                <w:lang w:val="en-GB"/>
              </w:rPr>
              <w:t>Address</w:t>
            </w:r>
          </w:p>
          <w:p w14:paraId="12369856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  <w:p w14:paraId="537EC354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  <w:p w14:paraId="41184E2C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  <w:p w14:paraId="5C7BD3F6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  <w:p w14:paraId="157F6660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  <w:p w14:paraId="53873AD4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</w:tc>
        <w:tc>
          <w:tcPr>
            <w:tcW w:w="6946" w:type="dxa"/>
          </w:tcPr>
          <w:p w14:paraId="05E8BB93" w14:textId="77777777" w:rsidR="00B56B95" w:rsidRDefault="00B56B95" w:rsidP="002349AB">
            <w:pPr>
              <w:rPr>
                <w:sz w:val="22"/>
                <w:lang w:val="en-GB"/>
              </w:rPr>
            </w:pPr>
          </w:p>
        </w:tc>
      </w:tr>
      <w:tr w:rsidR="00B56B95" w:rsidRPr="00E419E0" w14:paraId="759C93B7" w14:textId="77777777" w:rsidTr="002349AB">
        <w:tc>
          <w:tcPr>
            <w:tcW w:w="2410" w:type="dxa"/>
          </w:tcPr>
          <w:p w14:paraId="17D33E31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  <w:r>
              <w:rPr>
                <w:b/>
                <w:smallCaps/>
                <w:sz w:val="20"/>
                <w:lang w:val="en-GB"/>
              </w:rPr>
              <w:t>Contact details</w:t>
            </w:r>
          </w:p>
        </w:tc>
        <w:tc>
          <w:tcPr>
            <w:tcW w:w="6946" w:type="dxa"/>
          </w:tcPr>
          <w:p w14:paraId="1E0594E0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Contact person: ...............................................................................</w:t>
            </w:r>
          </w:p>
          <w:p w14:paraId="572D1C42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Telephone:.......................................................................................</w:t>
            </w:r>
          </w:p>
          <w:p w14:paraId="78A1E35E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 address:................................................................................</w:t>
            </w:r>
          </w:p>
        </w:tc>
      </w:tr>
      <w:tr w:rsidR="00B56B95" w14:paraId="0BF0D76F" w14:textId="77777777" w:rsidTr="002349AB">
        <w:tc>
          <w:tcPr>
            <w:tcW w:w="2410" w:type="dxa"/>
          </w:tcPr>
          <w:p w14:paraId="12DBDC61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  <w:r>
              <w:rPr>
                <w:b/>
                <w:smallCaps/>
                <w:sz w:val="20"/>
                <w:lang w:val="en-GB"/>
              </w:rPr>
              <w:t>Legal form</w:t>
            </w:r>
          </w:p>
          <w:p w14:paraId="17A22352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</w:tc>
        <w:tc>
          <w:tcPr>
            <w:tcW w:w="6946" w:type="dxa"/>
          </w:tcPr>
          <w:p w14:paraId="4231CF77" w14:textId="77777777" w:rsidR="00B56B95" w:rsidRDefault="00B56B95" w:rsidP="002349AB">
            <w:pPr>
              <w:rPr>
                <w:sz w:val="22"/>
                <w:lang w:val="en-GB"/>
              </w:rPr>
            </w:pPr>
          </w:p>
        </w:tc>
      </w:tr>
    </w:tbl>
    <w:p w14:paraId="31857094" w14:textId="77777777" w:rsidR="00B56B95" w:rsidRDefault="00B56B95" w:rsidP="00B56B95">
      <w:pPr>
        <w:rPr>
          <w:b/>
          <w:i/>
          <w:lang w:val="en-GB"/>
        </w:rPr>
      </w:pPr>
    </w:p>
    <w:p w14:paraId="673C9A88" w14:textId="77777777" w:rsidR="00B56B95" w:rsidRDefault="00B56B95" w:rsidP="00B56B95">
      <w:pPr>
        <w:pStyle w:val="Heading4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jc w:val="center"/>
        <w:rPr>
          <w:lang w:val="en-GB"/>
        </w:rPr>
      </w:pPr>
      <w:r>
        <w:rPr>
          <w:lang w:val="en-GB"/>
        </w:rPr>
        <w:t>1.4. - Sub-contractor’s details</w:t>
      </w:r>
      <w:r w:rsidRPr="00ED1A03">
        <w:rPr>
          <w:rFonts w:ascii="Times New Roman Bold" w:hAnsi="Times New Roman Bold"/>
          <w:vertAlign w:val="superscript"/>
        </w:rPr>
        <w:footnoteReference w:id="5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B56B95" w14:paraId="72C45BCD" w14:textId="77777777" w:rsidTr="002349AB">
        <w:tc>
          <w:tcPr>
            <w:tcW w:w="2410" w:type="dxa"/>
          </w:tcPr>
          <w:p w14:paraId="1B013929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  <w:p w14:paraId="18FAA700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  <w:r>
              <w:rPr>
                <w:b/>
                <w:smallCaps/>
                <w:sz w:val="20"/>
                <w:lang w:val="en-GB"/>
              </w:rPr>
              <w:t>Name</w:t>
            </w:r>
          </w:p>
          <w:p w14:paraId="62E55AF4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</w:tc>
        <w:tc>
          <w:tcPr>
            <w:tcW w:w="6946" w:type="dxa"/>
          </w:tcPr>
          <w:p w14:paraId="13DF2613" w14:textId="77777777" w:rsidR="00B56B95" w:rsidRDefault="00B56B95" w:rsidP="002349AB">
            <w:pPr>
              <w:rPr>
                <w:sz w:val="22"/>
                <w:lang w:val="en-GB"/>
              </w:rPr>
            </w:pPr>
          </w:p>
        </w:tc>
      </w:tr>
      <w:tr w:rsidR="00B56B95" w14:paraId="496DEB21" w14:textId="77777777" w:rsidTr="002349AB">
        <w:tc>
          <w:tcPr>
            <w:tcW w:w="2410" w:type="dxa"/>
          </w:tcPr>
          <w:p w14:paraId="7202AA73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  <w:r>
              <w:rPr>
                <w:b/>
                <w:smallCaps/>
                <w:sz w:val="20"/>
                <w:lang w:val="en-GB"/>
              </w:rPr>
              <w:t>Address</w:t>
            </w:r>
          </w:p>
          <w:p w14:paraId="6B51FC07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  <w:p w14:paraId="433E9B4B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  <w:p w14:paraId="53D864BC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  <w:p w14:paraId="2F9D6DFE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  <w:p w14:paraId="4591801E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  <w:p w14:paraId="79ECC660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</w:tc>
        <w:tc>
          <w:tcPr>
            <w:tcW w:w="6946" w:type="dxa"/>
          </w:tcPr>
          <w:p w14:paraId="0B835C05" w14:textId="77777777" w:rsidR="00B56B95" w:rsidRDefault="00B56B95" w:rsidP="002349AB">
            <w:pPr>
              <w:rPr>
                <w:sz w:val="22"/>
                <w:lang w:val="en-GB"/>
              </w:rPr>
            </w:pPr>
          </w:p>
        </w:tc>
      </w:tr>
      <w:tr w:rsidR="00B56B95" w:rsidRPr="00E419E0" w14:paraId="07260CA9" w14:textId="77777777" w:rsidTr="002349AB">
        <w:tc>
          <w:tcPr>
            <w:tcW w:w="2410" w:type="dxa"/>
          </w:tcPr>
          <w:p w14:paraId="18E23D7D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  <w:r>
              <w:rPr>
                <w:b/>
                <w:smallCaps/>
                <w:sz w:val="20"/>
                <w:lang w:val="en-GB"/>
              </w:rPr>
              <w:t>Contact details</w:t>
            </w:r>
          </w:p>
        </w:tc>
        <w:tc>
          <w:tcPr>
            <w:tcW w:w="6946" w:type="dxa"/>
          </w:tcPr>
          <w:p w14:paraId="3A5D987C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Contact person: ...............................................................................</w:t>
            </w:r>
          </w:p>
          <w:p w14:paraId="33AFB01A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Telephone:.......................................................................................</w:t>
            </w:r>
          </w:p>
          <w:p w14:paraId="7603B43A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E-mail address:................................................................................</w:t>
            </w:r>
          </w:p>
        </w:tc>
      </w:tr>
      <w:tr w:rsidR="00B56B95" w14:paraId="2A7A176A" w14:textId="77777777" w:rsidTr="002349AB">
        <w:tc>
          <w:tcPr>
            <w:tcW w:w="2410" w:type="dxa"/>
          </w:tcPr>
          <w:p w14:paraId="59C05EF9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  <w:r>
              <w:rPr>
                <w:b/>
                <w:smallCaps/>
                <w:sz w:val="20"/>
                <w:lang w:val="en-GB"/>
              </w:rPr>
              <w:lastRenderedPageBreak/>
              <w:t>Legal form</w:t>
            </w:r>
          </w:p>
          <w:p w14:paraId="44085D69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</w:tc>
        <w:tc>
          <w:tcPr>
            <w:tcW w:w="6946" w:type="dxa"/>
          </w:tcPr>
          <w:p w14:paraId="0FF44EA7" w14:textId="77777777" w:rsidR="00B56B95" w:rsidRDefault="00B56B95" w:rsidP="002349AB">
            <w:pPr>
              <w:rPr>
                <w:sz w:val="22"/>
                <w:lang w:val="en-GB"/>
              </w:rPr>
            </w:pPr>
          </w:p>
        </w:tc>
      </w:tr>
      <w:tr w:rsidR="00B56B95" w:rsidRPr="00E419E0" w14:paraId="716250DA" w14:textId="77777777" w:rsidTr="002349AB">
        <w:tc>
          <w:tcPr>
            <w:tcW w:w="2410" w:type="dxa"/>
          </w:tcPr>
          <w:p w14:paraId="28E10092" w14:textId="77777777" w:rsidR="00B56B95" w:rsidRDefault="00B56B95" w:rsidP="002349AB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Commercial Register , etc. – registration details</w:t>
            </w:r>
          </w:p>
          <w:p w14:paraId="5ADFAA51" w14:textId="77777777" w:rsidR="00B56B95" w:rsidRDefault="00B56B95" w:rsidP="002349AB">
            <w:pPr>
              <w:rPr>
                <w:b/>
                <w:smallCaps/>
                <w:sz w:val="20"/>
              </w:rPr>
            </w:pPr>
          </w:p>
        </w:tc>
        <w:tc>
          <w:tcPr>
            <w:tcW w:w="6946" w:type="dxa"/>
          </w:tcPr>
          <w:p w14:paraId="5195D7FE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Denomination of register:............................………........................</w:t>
            </w:r>
          </w:p>
          <w:p w14:paraId="7C8BFAB2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registration:.............................................................………...........</w:t>
            </w:r>
          </w:p>
          <w:p w14:paraId="211D6D2F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 of registration:..................................................................………</w:t>
            </w:r>
          </w:p>
          <w:p w14:paraId="00F27AEC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Registration number:.....................................................................……….</w:t>
            </w:r>
          </w:p>
        </w:tc>
      </w:tr>
      <w:tr w:rsidR="00B56B95" w:rsidRPr="00E419E0" w14:paraId="7057FD58" w14:textId="77777777" w:rsidTr="002349AB">
        <w:tc>
          <w:tcPr>
            <w:tcW w:w="2410" w:type="dxa"/>
          </w:tcPr>
          <w:p w14:paraId="63C49FF9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  <w:r>
              <w:rPr>
                <w:b/>
                <w:smallCaps/>
                <w:sz w:val="20"/>
                <w:lang w:val="en-GB"/>
              </w:rPr>
              <w:t>For natural persons</w:t>
            </w:r>
          </w:p>
        </w:tc>
        <w:tc>
          <w:tcPr>
            <w:tcW w:w="6946" w:type="dxa"/>
          </w:tcPr>
          <w:p w14:paraId="093A04AD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Identity Card [No + expiry date].....……………………………………..</w:t>
            </w:r>
          </w:p>
          <w:p w14:paraId="11D225EF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Or</w:t>
            </w:r>
          </w:p>
          <w:p w14:paraId="4606076F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Passport or other [No + expiry date].....………………………………….</w:t>
            </w:r>
          </w:p>
        </w:tc>
      </w:tr>
      <w:tr w:rsidR="00B56B95" w14:paraId="69646E6D" w14:textId="77777777" w:rsidTr="002349AB">
        <w:tc>
          <w:tcPr>
            <w:tcW w:w="2410" w:type="dxa"/>
          </w:tcPr>
          <w:p w14:paraId="7A9F18DE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  <w:r>
              <w:rPr>
                <w:b/>
                <w:smallCaps/>
                <w:sz w:val="20"/>
                <w:lang w:val="en-GB"/>
              </w:rPr>
              <w:t>VAT</w:t>
            </w:r>
          </w:p>
        </w:tc>
        <w:tc>
          <w:tcPr>
            <w:tcW w:w="6946" w:type="dxa"/>
          </w:tcPr>
          <w:p w14:paraId="4489FF40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Registration number:.................................................................................</w:t>
            </w:r>
          </w:p>
          <w:p w14:paraId="7D1204CD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or</w:t>
            </w:r>
          </w:p>
          <w:p w14:paraId="374F2269" w14:textId="77777777" w:rsidR="00B56B95" w:rsidRDefault="00B56B95" w:rsidP="002349A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Statement of exemption issued by the national VAT authority dated…………………enclosed under reference......................</w:t>
            </w:r>
          </w:p>
          <w:p w14:paraId="71E7EC62" w14:textId="77777777" w:rsidR="00B56B95" w:rsidRDefault="00B56B95" w:rsidP="002349AB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Issued by………………………………………</w:t>
            </w:r>
          </w:p>
        </w:tc>
      </w:tr>
      <w:tr w:rsidR="00B56B95" w:rsidRPr="00E419E0" w14:paraId="35BFDF2E" w14:textId="77777777" w:rsidTr="002349AB">
        <w:tc>
          <w:tcPr>
            <w:tcW w:w="2410" w:type="dxa"/>
          </w:tcPr>
          <w:p w14:paraId="4CED2B21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  <w:r>
              <w:rPr>
                <w:b/>
                <w:smallCaps/>
                <w:sz w:val="20"/>
                <w:lang w:val="en-GB"/>
              </w:rPr>
              <w:t>Short description of the work sub-contracted</w:t>
            </w:r>
          </w:p>
          <w:p w14:paraId="419C8188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  <w:p w14:paraId="2C221181" w14:textId="77777777" w:rsidR="00B56B95" w:rsidRDefault="00B56B95" w:rsidP="002349AB">
            <w:pPr>
              <w:rPr>
                <w:b/>
                <w:smallCaps/>
                <w:sz w:val="20"/>
                <w:lang w:val="en-GB"/>
              </w:rPr>
            </w:pPr>
          </w:p>
        </w:tc>
        <w:tc>
          <w:tcPr>
            <w:tcW w:w="6946" w:type="dxa"/>
          </w:tcPr>
          <w:p w14:paraId="32064633" w14:textId="77777777" w:rsidR="00B56B95" w:rsidRDefault="00B56B95" w:rsidP="002349AB">
            <w:pPr>
              <w:rPr>
                <w:sz w:val="22"/>
                <w:lang w:val="en-GB"/>
              </w:rPr>
            </w:pPr>
          </w:p>
        </w:tc>
      </w:tr>
    </w:tbl>
    <w:p w14:paraId="1CE1BA96" w14:textId="77777777" w:rsidR="00B56B95" w:rsidRDefault="00B56B95" w:rsidP="00B56B95">
      <w:pPr>
        <w:rPr>
          <w:lang w:val="en-GB"/>
        </w:rPr>
      </w:pPr>
    </w:p>
    <w:p w14:paraId="1ABFBBED" w14:textId="77777777" w:rsidR="00B56B95" w:rsidRDefault="00B56B95" w:rsidP="00B56B95">
      <w:pPr>
        <w:rPr>
          <w:lang w:val="en-GB"/>
        </w:rPr>
      </w:pPr>
    </w:p>
    <w:p w14:paraId="489925C0" w14:textId="77777777" w:rsidR="00B56B95" w:rsidRDefault="00B56B95" w:rsidP="00B56B95">
      <w:pPr>
        <w:rPr>
          <w:lang w:val="en-GB"/>
        </w:rPr>
      </w:pPr>
    </w:p>
    <w:p w14:paraId="364A087F" w14:textId="77777777" w:rsidR="00B56B95" w:rsidRPr="00522FD9" w:rsidRDefault="00B56B95" w:rsidP="00B56B95">
      <w:pPr>
        <w:pStyle w:val="Heading4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jc w:val="center"/>
        <w:rPr>
          <w:b w:val="0"/>
          <w:i w:val="0"/>
          <w:lang w:val="en-GB"/>
        </w:rPr>
      </w:pPr>
      <w:r w:rsidRPr="00522FD9">
        <w:rPr>
          <w:b w:val="0"/>
          <w:i w:val="0"/>
          <w:lang w:val="en-GB"/>
        </w:rPr>
        <w:t>S</w:t>
      </w:r>
      <w:r>
        <w:rPr>
          <w:b w:val="0"/>
          <w:i w:val="0"/>
          <w:lang w:val="en-GB"/>
        </w:rPr>
        <w:t>ECTION</w:t>
      </w:r>
      <w:r w:rsidRPr="00522FD9">
        <w:rPr>
          <w:b w:val="0"/>
          <w:i w:val="0"/>
          <w:lang w:val="en-GB"/>
        </w:rPr>
        <w:t xml:space="preserve"> 2 - QUESTIONS RELATING TO EXCLUSION</w:t>
      </w:r>
    </w:p>
    <w:p w14:paraId="5134D07E" w14:textId="77777777" w:rsidR="00B56B95" w:rsidRDefault="00B56B95" w:rsidP="00B56B95">
      <w:pPr>
        <w:rPr>
          <w:lang w:val="en-GB"/>
        </w:rPr>
      </w:pPr>
    </w:p>
    <w:p w14:paraId="722F623D" w14:textId="77777777" w:rsidR="00B56B95" w:rsidRDefault="00B56B95" w:rsidP="00B56B95">
      <w:pPr>
        <w:jc w:val="both"/>
        <w:rPr>
          <w:lang w:val="en-GB"/>
        </w:rPr>
      </w:pPr>
      <w:r w:rsidRPr="00227C11">
        <w:rPr>
          <w:lang w:val="en-GB"/>
        </w:rPr>
        <w:t xml:space="preserve">By </w:t>
      </w:r>
      <w:r>
        <w:rPr>
          <w:lang w:val="en-GB"/>
        </w:rPr>
        <w:t xml:space="preserve">filling in and </w:t>
      </w:r>
      <w:r w:rsidRPr="00227C11">
        <w:rPr>
          <w:lang w:val="en-GB"/>
        </w:rPr>
        <w:t xml:space="preserve">signing the form under Annex 3, the tenderer </w:t>
      </w:r>
      <w:r>
        <w:rPr>
          <w:lang w:val="en-GB"/>
        </w:rPr>
        <w:t xml:space="preserve">certifies that he/she </w:t>
      </w:r>
      <w:r w:rsidRPr="00227C11">
        <w:rPr>
          <w:lang w:val="en-GB"/>
        </w:rPr>
        <w:t>does not find himself</w:t>
      </w:r>
      <w:r>
        <w:rPr>
          <w:lang w:val="en-GB"/>
        </w:rPr>
        <w:t>/herself</w:t>
      </w:r>
      <w:r w:rsidRPr="00227C11">
        <w:rPr>
          <w:lang w:val="en-GB"/>
        </w:rPr>
        <w:t xml:space="preserve"> in any of situations relating to the exclusion criteria</w:t>
      </w:r>
      <w:r>
        <w:rPr>
          <w:lang w:val="en-GB"/>
        </w:rPr>
        <w:t xml:space="preserve">. </w:t>
      </w:r>
    </w:p>
    <w:p w14:paraId="1ED8B0A7" w14:textId="77777777" w:rsidR="00B56B95" w:rsidRDefault="00B56B95" w:rsidP="00B56B95">
      <w:pPr>
        <w:jc w:val="both"/>
        <w:rPr>
          <w:lang w:val="en-GB"/>
        </w:rPr>
      </w:pPr>
      <w:r>
        <w:rPr>
          <w:lang w:val="en-GB"/>
        </w:rPr>
        <w:t>T</w:t>
      </w:r>
      <w:r w:rsidRPr="002D4EE1">
        <w:rPr>
          <w:lang w:val="en-GB"/>
        </w:rPr>
        <w:t xml:space="preserve">he successful tenderer will be required to provide the evidence </w:t>
      </w:r>
      <w:r>
        <w:rPr>
          <w:lang w:val="en-GB"/>
        </w:rPr>
        <w:t xml:space="preserve">substantiating the non-exclusion </w:t>
      </w:r>
      <w:r w:rsidRPr="002D4EE1">
        <w:rPr>
          <w:lang w:val="en-GB"/>
        </w:rPr>
        <w:t>before signature of the contract and within a deadline given by the contracting authority. This requirement applies to each member of the</w:t>
      </w:r>
      <w:r>
        <w:rPr>
          <w:lang w:val="en-GB"/>
        </w:rPr>
        <w:t xml:space="preserve"> group in case of joint tender (</w:t>
      </w:r>
      <w:r w:rsidRPr="002D4EE1">
        <w:rPr>
          <w:lang w:val="en-GB"/>
        </w:rPr>
        <w:t>and to subcontractors whose capacity is necessary t</w:t>
      </w:r>
      <w:r>
        <w:rPr>
          <w:lang w:val="en-GB"/>
        </w:rPr>
        <w:t>o fulfil the selection criteria)</w:t>
      </w:r>
      <w:r w:rsidRPr="002D4EE1">
        <w:rPr>
          <w:lang w:val="en-GB"/>
        </w:rPr>
        <w:t>.</w:t>
      </w:r>
    </w:p>
    <w:p w14:paraId="79FDBF1F" w14:textId="77777777" w:rsidR="00B56B95" w:rsidRDefault="00B56B95" w:rsidP="00B56B95">
      <w:pPr>
        <w:jc w:val="both"/>
        <w:rPr>
          <w:lang w:val="en-GB"/>
        </w:rPr>
      </w:pPr>
    </w:p>
    <w:p w14:paraId="1699FAE8" w14:textId="77777777" w:rsidR="00B56B95" w:rsidRDefault="00B56B95" w:rsidP="00B56B95">
      <w:pPr>
        <w:jc w:val="both"/>
        <w:rPr>
          <w:lang w:val="en-GB"/>
        </w:rPr>
      </w:pPr>
    </w:p>
    <w:p w14:paraId="2C3B4676" w14:textId="77777777" w:rsidR="00B56B95" w:rsidRDefault="00B56B95" w:rsidP="00B56B95">
      <w:pPr>
        <w:jc w:val="both"/>
        <w:rPr>
          <w:lang w:val="en-GB"/>
        </w:rPr>
      </w:pPr>
    </w:p>
    <w:p w14:paraId="790AEED6" w14:textId="77777777" w:rsidR="00B56B95" w:rsidRPr="00522FD9" w:rsidRDefault="00B56B95" w:rsidP="00B56B95">
      <w:pPr>
        <w:pStyle w:val="Heading4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jc w:val="center"/>
        <w:rPr>
          <w:b w:val="0"/>
          <w:i w:val="0"/>
          <w:lang w:val="en-GB"/>
        </w:rPr>
      </w:pPr>
      <w:r w:rsidRPr="00522FD9">
        <w:rPr>
          <w:b w:val="0"/>
          <w:i w:val="0"/>
          <w:lang w:val="en-GB"/>
        </w:rPr>
        <w:t>S</w:t>
      </w:r>
      <w:r>
        <w:rPr>
          <w:b w:val="0"/>
          <w:i w:val="0"/>
          <w:lang w:val="en-GB"/>
        </w:rPr>
        <w:t>ECTION</w:t>
      </w:r>
      <w:r w:rsidRPr="00522FD9">
        <w:rPr>
          <w:b w:val="0"/>
          <w:i w:val="0"/>
          <w:lang w:val="en-GB"/>
        </w:rPr>
        <w:t xml:space="preserve"> 3 - QUESTIONS RELATING TO THE SELECTION OF TENDERER</w:t>
      </w:r>
    </w:p>
    <w:p w14:paraId="33797D02" w14:textId="77777777" w:rsidR="00B56B95" w:rsidRDefault="00B56B95" w:rsidP="00B56B95">
      <w:pPr>
        <w:rPr>
          <w:lang w:val="en-GB"/>
        </w:rPr>
      </w:pPr>
    </w:p>
    <w:p w14:paraId="56BD738B" w14:textId="77777777" w:rsidR="00B56B95" w:rsidRDefault="00B56B95" w:rsidP="00B56B95">
      <w:pPr>
        <w:jc w:val="both"/>
        <w:rPr>
          <w:lang w:val="en-GB"/>
        </w:rPr>
      </w:pPr>
      <w:r w:rsidRPr="00227C11">
        <w:rPr>
          <w:lang w:val="en-GB"/>
        </w:rPr>
        <w:t xml:space="preserve">By </w:t>
      </w:r>
      <w:r>
        <w:rPr>
          <w:lang w:val="en-GB"/>
        </w:rPr>
        <w:t xml:space="preserve">filling in and </w:t>
      </w:r>
      <w:r w:rsidRPr="00227C11">
        <w:rPr>
          <w:lang w:val="en-GB"/>
        </w:rPr>
        <w:t xml:space="preserve">signing the form under Annex 3, the tenderer </w:t>
      </w:r>
      <w:r>
        <w:rPr>
          <w:lang w:val="en-GB"/>
        </w:rPr>
        <w:t>certifies that he/she fulfils all the selection criteria mentioned thereof. T</w:t>
      </w:r>
      <w:r w:rsidRPr="002D4EE1">
        <w:rPr>
          <w:lang w:val="en-GB"/>
        </w:rPr>
        <w:t xml:space="preserve">he successful tenderer will be required to provide the evidence </w:t>
      </w:r>
      <w:r>
        <w:rPr>
          <w:lang w:val="en-GB"/>
        </w:rPr>
        <w:t xml:space="preserve">substantiating the selection criteria together with the tender and/or </w:t>
      </w:r>
      <w:r w:rsidRPr="002D4EE1">
        <w:rPr>
          <w:lang w:val="en-GB"/>
        </w:rPr>
        <w:t>before signature of the contract and within a deadline given by the contracting authority</w:t>
      </w:r>
      <w:r>
        <w:rPr>
          <w:lang w:val="en-GB"/>
        </w:rPr>
        <w:t xml:space="preserve"> (see tender specifications and annex 3)</w:t>
      </w:r>
      <w:r w:rsidRPr="002D4EE1">
        <w:rPr>
          <w:lang w:val="en-GB"/>
        </w:rPr>
        <w:t>. This requirement applies to each member of the</w:t>
      </w:r>
      <w:r>
        <w:rPr>
          <w:lang w:val="en-GB"/>
        </w:rPr>
        <w:t xml:space="preserve"> group in case of joint tender (</w:t>
      </w:r>
      <w:r w:rsidRPr="002D4EE1">
        <w:rPr>
          <w:lang w:val="en-GB"/>
        </w:rPr>
        <w:t>and to subcontractors whose capacity is necessary t</w:t>
      </w:r>
      <w:r>
        <w:rPr>
          <w:lang w:val="en-GB"/>
        </w:rPr>
        <w:t>o fulfil the selection criteria)</w:t>
      </w:r>
      <w:r w:rsidRPr="002D4EE1">
        <w:rPr>
          <w:lang w:val="en-GB"/>
        </w:rPr>
        <w:t>.</w:t>
      </w:r>
    </w:p>
    <w:p w14:paraId="3D066FB7" w14:textId="77777777" w:rsidR="00B56B95" w:rsidRDefault="00B56B95" w:rsidP="00B56B95">
      <w:pPr>
        <w:rPr>
          <w:lang w:val="en-GB"/>
        </w:rPr>
      </w:pPr>
    </w:p>
    <w:p w14:paraId="3AF89F9D" w14:textId="77777777" w:rsidR="00B56B95" w:rsidRDefault="00B56B95" w:rsidP="00B56B95">
      <w:pPr>
        <w:rPr>
          <w:lang w:val="en-GB"/>
        </w:rPr>
      </w:pPr>
    </w:p>
    <w:p w14:paraId="6F102598" w14:textId="77777777" w:rsidR="00B56B95" w:rsidRDefault="00B56B95" w:rsidP="00B56B95">
      <w:pPr>
        <w:rPr>
          <w:lang w:val="en-GB"/>
        </w:rPr>
      </w:pPr>
    </w:p>
    <w:p w14:paraId="597F3712" w14:textId="77777777" w:rsidR="00B56B95" w:rsidRDefault="00B56B95" w:rsidP="00B56B95">
      <w:pPr>
        <w:rPr>
          <w:lang w:val="en-GB"/>
        </w:rPr>
      </w:pPr>
    </w:p>
    <w:p w14:paraId="00709B50" w14:textId="77777777" w:rsidR="00B56B95" w:rsidRPr="00A545E4" w:rsidRDefault="00B56B95" w:rsidP="00B56B9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smallCaps w:val="0"/>
        </w:rPr>
      </w:pPr>
      <w:bookmarkStart w:id="11" w:name="_Toc444609443"/>
      <w:bookmarkStart w:id="12" w:name="_Toc15031366"/>
      <w:r w:rsidRPr="00C01E78">
        <w:rPr>
          <w:caps/>
          <w:smallCaps w:val="0"/>
        </w:rPr>
        <w:lastRenderedPageBreak/>
        <w:t>Section 4 - Technical Offer</w:t>
      </w:r>
      <w:bookmarkEnd w:id="11"/>
      <w:bookmarkEnd w:id="12"/>
    </w:p>
    <w:p w14:paraId="7B030382" w14:textId="77777777" w:rsidR="00B56B95" w:rsidRPr="00FF7BC3" w:rsidRDefault="00B56B95" w:rsidP="00B56B9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caps/>
          <w:smallCaps w:val="0"/>
        </w:rPr>
      </w:pPr>
      <w:bookmarkStart w:id="13" w:name="_Toc444609444"/>
      <w:bookmarkStart w:id="14" w:name="_Toc15031367"/>
      <w:r w:rsidRPr="00FF7BC3">
        <w:rPr>
          <w:caps/>
          <w:smallCaps w:val="0"/>
        </w:rPr>
        <w:t>Section 5 - BANK IDENTIFICATION</w:t>
      </w:r>
      <w:bookmarkEnd w:id="13"/>
      <w:bookmarkEnd w:id="14"/>
    </w:p>
    <w:p w14:paraId="3DAA7BF4" w14:textId="77777777" w:rsidR="00B56B95" w:rsidRDefault="00B56B95" w:rsidP="00B56B95">
      <w:pPr>
        <w:rPr>
          <w:b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B56B95" w:rsidRPr="00E419E0" w14:paraId="0CC627FA" w14:textId="77777777" w:rsidTr="002349AB"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50620A0B" w14:textId="77777777" w:rsidR="00B56B95" w:rsidRPr="0004007A" w:rsidRDefault="00B56B95" w:rsidP="002349AB">
            <w:pPr>
              <w:pStyle w:val="References"/>
              <w:ind w:left="0"/>
              <w:rPr>
                <w:b/>
                <w:sz w:val="22"/>
                <w:szCs w:val="22"/>
              </w:rPr>
            </w:pPr>
            <w:r w:rsidRPr="002D4EE1">
              <w:rPr>
                <w:sz w:val="24"/>
                <w:szCs w:val="24"/>
              </w:rPr>
              <w:t>Tenderers will fill in the Bank Account form that can be attained from the following internet address:</w:t>
            </w:r>
            <w:r>
              <w:t xml:space="preserve"> </w:t>
            </w:r>
            <w:hyperlink r:id="rId14" w:history="1">
              <w:r w:rsidRPr="0004007A">
                <w:rPr>
                  <w:rStyle w:val="Hyperlink"/>
                  <w:b/>
                  <w:sz w:val="22"/>
                  <w:szCs w:val="22"/>
                </w:rPr>
                <w:t>http://ec.europa.eu/budget/contracts_grants/info_contracts/financial_id/financial_id_en.cfm</w:t>
              </w:r>
            </w:hyperlink>
            <w:r w:rsidRPr="0004007A">
              <w:rPr>
                <w:b/>
                <w:sz w:val="22"/>
                <w:szCs w:val="22"/>
              </w:rPr>
              <w:t xml:space="preserve"> </w:t>
            </w:r>
          </w:p>
          <w:p w14:paraId="5C282FFF" w14:textId="77777777" w:rsidR="00B56B95" w:rsidRPr="006C57BA" w:rsidRDefault="00B56B95" w:rsidP="002349AB">
            <w:pPr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 xml:space="preserve">and provide the supporting evidence.  </w:t>
            </w:r>
          </w:p>
        </w:tc>
      </w:tr>
    </w:tbl>
    <w:p w14:paraId="28F8493C" w14:textId="77777777" w:rsidR="00B56B95" w:rsidRDefault="00B56B95" w:rsidP="00B56B95">
      <w:pPr>
        <w:rPr>
          <w:lang w:val="en-GB"/>
        </w:rPr>
      </w:pPr>
    </w:p>
    <w:p w14:paraId="581E4B1A" w14:textId="77777777" w:rsidR="00B56B95" w:rsidRDefault="00B56B95" w:rsidP="00B56B95">
      <w:pPr>
        <w:rPr>
          <w:lang w:val="en-GB"/>
        </w:rPr>
      </w:pPr>
    </w:p>
    <w:p w14:paraId="1D340927" w14:textId="77777777" w:rsidR="00B56B95" w:rsidRDefault="00B56B95" w:rsidP="00B56B95">
      <w:pPr>
        <w:rPr>
          <w:lang w:val="en-GB"/>
        </w:rPr>
      </w:pPr>
    </w:p>
    <w:p w14:paraId="704FD570" w14:textId="77777777" w:rsidR="00B56B95" w:rsidRDefault="00B56B95" w:rsidP="00B56B95">
      <w:pPr>
        <w:rPr>
          <w:lang w:val="en-GB"/>
        </w:rPr>
      </w:pPr>
    </w:p>
    <w:p w14:paraId="41BC1356" w14:textId="77777777" w:rsidR="00B56B95" w:rsidRDefault="00B56B95" w:rsidP="00B56B95">
      <w:pPr>
        <w:rPr>
          <w:lang w:val="en-GB"/>
        </w:rPr>
      </w:pPr>
    </w:p>
    <w:p w14:paraId="673EA893" w14:textId="77777777" w:rsidR="00B56B95" w:rsidRDefault="00B56B95" w:rsidP="00B56B95">
      <w:pPr>
        <w:jc w:val="right"/>
        <w:rPr>
          <w:lang w:val="en-GB"/>
        </w:rPr>
      </w:pPr>
      <w:r>
        <w:rPr>
          <w:lang w:val="en-GB"/>
        </w:rPr>
        <w:t>..............................................................</w:t>
      </w:r>
    </w:p>
    <w:p w14:paraId="69D6038A" w14:textId="77777777" w:rsidR="00B56B95" w:rsidRDefault="00B56B95" w:rsidP="00B56B95">
      <w:pPr>
        <w:jc w:val="right"/>
        <w:rPr>
          <w:lang w:val="en-GB"/>
        </w:rPr>
      </w:pPr>
      <w:r>
        <w:rPr>
          <w:lang w:val="en-GB"/>
        </w:rPr>
        <w:t>(Signature of authorised representative</w:t>
      </w:r>
      <w:r>
        <w:rPr>
          <w:rStyle w:val="FootnoteReference"/>
          <w:lang w:val="en-GB"/>
        </w:rPr>
        <w:footnoteReference w:id="6"/>
      </w:r>
      <w:r>
        <w:rPr>
          <w:lang w:val="en-GB"/>
        </w:rPr>
        <w:t>)</w:t>
      </w:r>
    </w:p>
    <w:p w14:paraId="5252B3CD" w14:textId="77777777" w:rsidR="00B56B95" w:rsidRDefault="00B56B95" w:rsidP="00B56B95">
      <w:pPr>
        <w:jc w:val="right"/>
        <w:rPr>
          <w:lang w:val="en-GB"/>
        </w:rPr>
      </w:pPr>
    </w:p>
    <w:p w14:paraId="49C8A42D" w14:textId="77777777" w:rsidR="00B56B95" w:rsidRDefault="00B56B95" w:rsidP="00B56B95">
      <w:pPr>
        <w:jc w:val="right"/>
        <w:rPr>
          <w:lang w:val="en-GB"/>
        </w:rPr>
      </w:pPr>
      <w:r>
        <w:rPr>
          <w:lang w:val="en-GB"/>
        </w:rPr>
        <w:t>Forename:……………………………</w:t>
      </w:r>
      <w:r>
        <w:rPr>
          <w:lang w:val="en-GB"/>
        </w:rPr>
        <w:br/>
        <w:t>Name:………………………………..</w:t>
      </w:r>
      <w:r>
        <w:rPr>
          <w:lang w:val="en-GB"/>
        </w:rPr>
        <w:br/>
        <w:t>Position………………………..……..</w:t>
      </w:r>
      <w:r>
        <w:rPr>
          <w:lang w:val="en-GB"/>
        </w:rPr>
        <w:br/>
        <w:t>Date:…………………………………</w:t>
      </w:r>
    </w:p>
    <w:p w14:paraId="01587392" w14:textId="34DED200" w:rsidR="00B56B95" w:rsidRDefault="000E04DC" w:rsidP="000E04DC">
      <w:pPr>
        <w:pStyle w:val="Heading1"/>
        <w:jc w:val="left"/>
      </w:pPr>
      <w:bookmarkStart w:id="15" w:name="_GoBack"/>
      <w:bookmarkEnd w:id="15"/>
      <w:r>
        <w:t xml:space="preserve"> </w:t>
      </w:r>
    </w:p>
    <w:p w14:paraId="10992FB2" w14:textId="4F1F2CB3" w:rsidR="00E979A7" w:rsidRDefault="00E979A7" w:rsidP="005D00EC">
      <w:pPr>
        <w:jc w:val="center"/>
        <w:rPr>
          <w:lang w:val="en-GB"/>
        </w:rPr>
      </w:pPr>
    </w:p>
    <w:sectPr w:rsidR="00E979A7">
      <w:footerReference w:type="even" r:id="rId15"/>
      <w:footerReference w:type="default" r:id="rId16"/>
      <w:footerReference w:type="first" r:id="rId17"/>
      <w:type w:val="continuous"/>
      <w:pgSz w:w="11906" w:h="16838" w:code="9"/>
      <w:pgMar w:top="1701" w:right="1418" w:bottom="1418" w:left="158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D87EE" w14:textId="77777777" w:rsidR="00F94065" w:rsidRDefault="00F94065">
      <w:r>
        <w:separator/>
      </w:r>
    </w:p>
  </w:endnote>
  <w:endnote w:type="continuationSeparator" w:id="0">
    <w:p w14:paraId="23C97B3F" w14:textId="77777777" w:rsidR="00F94065" w:rsidRDefault="00F9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B6E33" w14:textId="77777777" w:rsidR="009D0FE6" w:rsidRDefault="009D0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43</w:t>
    </w:r>
    <w:r>
      <w:rPr>
        <w:rStyle w:val="PageNumber"/>
      </w:rPr>
      <w:fldChar w:fldCharType="end"/>
    </w:r>
  </w:p>
  <w:p w14:paraId="71CF50FF" w14:textId="77777777" w:rsidR="009D0FE6" w:rsidRDefault="009D0FE6">
    <w:pPr>
      <w:pStyle w:val="Footer"/>
      <w:ind w:right="360"/>
    </w:pPr>
  </w:p>
  <w:p w14:paraId="396348DD" w14:textId="77777777" w:rsidR="009D0FE6" w:rsidRDefault="009D0FE6"/>
  <w:p w14:paraId="30EF1470" w14:textId="77777777" w:rsidR="009D0FE6" w:rsidRDefault="009D0FE6"/>
  <w:p w14:paraId="5EEFD178" w14:textId="77777777" w:rsidR="009D0FE6" w:rsidRDefault="009D0F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FC99" w14:textId="5E969E53" w:rsidR="009D0FE6" w:rsidRDefault="009D0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04DC">
      <w:rPr>
        <w:rStyle w:val="PageNumber"/>
        <w:noProof/>
      </w:rPr>
      <w:t>3</w:t>
    </w:r>
    <w:r>
      <w:rPr>
        <w:rStyle w:val="PageNumber"/>
      </w:rPr>
      <w:fldChar w:fldCharType="end"/>
    </w:r>
  </w:p>
  <w:p w14:paraId="53772B42" w14:textId="77777777" w:rsidR="009D0FE6" w:rsidRDefault="009D0FE6">
    <w:pPr>
      <w:pStyle w:val="Footer"/>
      <w:ind w:right="360"/>
      <w:jc w:val="right"/>
    </w:pPr>
  </w:p>
  <w:p w14:paraId="1DC36D3A" w14:textId="77777777" w:rsidR="009D0FE6" w:rsidRDefault="009D0FE6"/>
  <w:p w14:paraId="6D421346" w14:textId="77777777" w:rsidR="009D0FE6" w:rsidRDefault="009D0FE6"/>
  <w:p w14:paraId="1AEA5008" w14:textId="77777777" w:rsidR="009D0FE6" w:rsidRDefault="009D0FE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BA31B" w14:textId="52118F68" w:rsidR="009D0FE6" w:rsidRPr="00E419E0" w:rsidRDefault="009D0FE6" w:rsidP="00954BA1">
    <w:pPr>
      <w:pStyle w:val="Footer"/>
      <w:ind w:right="360"/>
      <w:rPr>
        <w:lang w:val="fr-BE"/>
      </w:rPr>
    </w:pPr>
    <w:r>
      <w:rPr>
        <w:rFonts w:ascii="Arial" w:hAnsi="Arial"/>
        <w:sz w:val="16"/>
      </w:rPr>
      <w:t>Commission européenne, B-1049 Bruxelles / Europese Commissie, B-1049 Brussel - Belgium.</w:t>
    </w:r>
  </w:p>
  <w:p w14:paraId="2DACFD67" w14:textId="77777777" w:rsidR="009D0FE6" w:rsidRPr="00012B07" w:rsidRDefault="009D0FE6" w:rsidP="00121E91">
    <w:pPr>
      <w:pStyle w:val="Footer"/>
      <w:jc w:val="right"/>
      <w:rPr>
        <w:rFonts w:ascii="Arial" w:hAnsi="Arial" w:cs="Arial"/>
        <w:b/>
        <w:i/>
        <w:sz w:val="16"/>
        <w:szCs w:val="16"/>
        <w:lang w:val="en-GB"/>
      </w:rPr>
    </w:pPr>
    <w:r w:rsidRPr="00012B07">
      <w:rPr>
        <w:rFonts w:ascii="Arial" w:hAnsi="Arial" w:cs="Arial"/>
        <w:b/>
        <w:i/>
        <w:sz w:val="16"/>
        <w:szCs w:val="16"/>
        <w:lang w:val="en-GB"/>
      </w:rPr>
      <w:t xml:space="preserve">Version </w:t>
    </w:r>
    <w:r>
      <w:rPr>
        <w:rFonts w:ascii="Arial" w:hAnsi="Arial" w:cs="Arial"/>
        <w:b/>
        <w:i/>
        <w:sz w:val="16"/>
        <w:szCs w:val="16"/>
        <w:lang w:val="en-GB"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32FFE" w14:textId="77777777" w:rsidR="00F94065" w:rsidRDefault="00F94065">
      <w:r>
        <w:separator/>
      </w:r>
    </w:p>
  </w:footnote>
  <w:footnote w:type="continuationSeparator" w:id="0">
    <w:p w14:paraId="16E71B7D" w14:textId="77777777" w:rsidR="00F94065" w:rsidRDefault="00F94065">
      <w:r>
        <w:continuationSeparator/>
      </w:r>
    </w:p>
  </w:footnote>
  <w:footnote w:id="1">
    <w:p w14:paraId="3956567F" w14:textId="77777777" w:rsidR="00B56B95" w:rsidRPr="00951559" w:rsidRDefault="00B56B95" w:rsidP="00B56B9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951559">
        <w:rPr>
          <w:lang w:val="en-GB"/>
        </w:rPr>
        <w:t xml:space="preserve"> </w:t>
      </w:r>
      <w:r>
        <w:rPr>
          <w:lang w:val="en-GB"/>
        </w:rPr>
        <w:t>In the case of a joint tender,  this section must be completed by the consortium leader</w:t>
      </w:r>
    </w:p>
  </w:footnote>
  <w:footnote w:id="2">
    <w:p w14:paraId="4041114B" w14:textId="77777777" w:rsidR="00B56B95" w:rsidRDefault="00B56B95" w:rsidP="00B56B9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In the case of a joint tender, the Legal Entity form must be completed for each member of the consortium.</w:t>
      </w:r>
    </w:p>
  </w:footnote>
  <w:footnote w:id="3">
    <w:p w14:paraId="1B41304E" w14:textId="77777777" w:rsidR="00B56B95" w:rsidRDefault="00B56B95" w:rsidP="00B56B95">
      <w:pPr>
        <w:pStyle w:val="FootnoteText"/>
        <w:rPr>
          <w:lang w:val="en-GB"/>
        </w:rPr>
      </w:pPr>
      <w:r>
        <w:rPr>
          <w:rStyle w:val="FootnoteReference"/>
          <w:lang w:val="en-GB"/>
        </w:rPr>
        <w:footnoteRef/>
      </w:r>
      <w:r>
        <w:rPr>
          <w:lang w:val="en-GB"/>
        </w:rPr>
        <w:t xml:space="preserve">  In the case of a joint tender, only one person will be authorized to sign (authorised representative of the single tenderer duly authorised by the other tenderers).</w:t>
      </w:r>
    </w:p>
  </w:footnote>
  <w:footnote w:id="4">
    <w:p w14:paraId="2EE6F3CF" w14:textId="77777777" w:rsidR="00B56B95" w:rsidRDefault="00B56B95" w:rsidP="00B56B9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This section must be completed in case tenderer presents a joint offer by a group of tenderers in consortium and must be completed for each member of the consortium.  Power of Attorney (Annex 5) should be signed by each member of the group. </w:t>
      </w:r>
    </w:p>
  </w:footnote>
  <w:footnote w:id="5">
    <w:p w14:paraId="6D240D02" w14:textId="77777777" w:rsidR="00B56B95" w:rsidRDefault="00B56B95" w:rsidP="00B56B9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This section must be completed for each sub-contractor whose share of the contract is above 10%. Letter of intent (Annex 6) should be signed by each of the mentioned sub-contractors. </w:t>
      </w:r>
    </w:p>
  </w:footnote>
  <w:footnote w:id="6">
    <w:p w14:paraId="1B140A81" w14:textId="77777777" w:rsidR="00B56B95" w:rsidRDefault="00B56B95" w:rsidP="00B56B95">
      <w:pPr>
        <w:pStyle w:val="FootnoteText"/>
        <w:rPr>
          <w:b/>
          <w:lang w:val="en-GB"/>
        </w:rPr>
      </w:pPr>
      <w:r>
        <w:rPr>
          <w:rStyle w:val="FootnoteReference"/>
          <w:b/>
          <w:lang w:val="en-GB"/>
        </w:rPr>
        <w:footnoteRef/>
      </w:r>
      <w:r>
        <w:rPr>
          <w:b/>
          <w:lang w:val="en-GB"/>
        </w:rPr>
        <w:t xml:space="preserve"> All the pages need also to be initialled by the authorised representative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A3C4A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7A37D8"/>
    <w:multiLevelType w:val="hybridMultilevel"/>
    <w:tmpl w:val="9454F612"/>
    <w:lvl w:ilvl="0" w:tplc="9614E15A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A1641C7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B026A82"/>
    <w:multiLevelType w:val="hybridMultilevel"/>
    <w:tmpl w:val="85D26BE0"/>
    <w:lvl w:ilvl="0" w:tplc="8A9E7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 w15:restartNumberingAfterBreak="0">
    <w:nsid w:val="150B7FAD"/>
    <w:multiLevelType w:val="hybridMultilevel"/>
    <w:tmpl w:val="1E0E5B42"/>
    <w:lvl w:ilvl="0" w:tplc="8A9E7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54463"/>
    <w:multiLevelType w:val="hybridMultilevel"/>
    <w:tmpl w:val="7390BB28"/>
    <w:lvl w:ilvl="0" w:tplc="8A9E7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922E0"/>
    <w:multiLevelType w:val="hybridMultilevel"/>
    <w:tmpl w:val="9B746208"/>
    <w:lvl w:ilvl="0" w:tplc="8A9E7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F412A"/>
    <w:multiLevelType w:val="hybridMultilevel"/>
    <w:tmpl w:val="48766850"/>
    <w:lvl w:ilvl="0" w:tplc="8B223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E6FEB"/>
    <w:multiLevelType w:val="hybridMultilevel"/>
    <w:tmpl w:val="47BA02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2" w15:restartNumberingAfterBreak="0">
    <w:nsid w:val="29D6361A"/>
    <w:multiLevelType w:val="hybridMultilevel"/>
    <w:tmpl w:val="89D2B7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E2A73"/>
    <w:multiLevelType w:val="singleLevel"/>
    <w:tmpl w:val="B6BE336E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35D14E86"/>
    <w:multiLevelType w:val="hybridMultilevel"/>
    <w:tmpl w:val="25266B9A"/>
    <w:lvl w:ilvl="0" w:tplc="8A9E7A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F712B7"/>
    <w:multiLevelType w:val="hybridMultilevel"/>
    <w:tmpl w:val="34E801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260A6F"/>
    <w:multiLevelType w:val="hybridMultilevel"/>
    <w:tmpl w:val="10B41848"/>
    <w:lvl w:ilvl="0" w:tplc="8A9E7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7976433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56622B4"/>
    <w:multiLevelType w:val="hybridMultilevel"/>
    <w:tmpl w:val="10FAC6EA"/>
    <w:lvl w:ilvl="0" w:tplc="595A3E2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7F82CBC"/>
    <w:multiLevelType w:val="hybridMultilevel"/>
    <w:tmpl w:val="D5A84C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8A9E7A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E1F424D"/>
    <w:multiLevelType w:val="multilevel"/>
    <w:tmpl w:val="A54039B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6" w15:restartNumberingAfterBreak="0">
    <w:nsid w:val="4FCC037B"/>
    <w:multiLevelType w:val="hybridMultilevel"/>
    <w:tmpl w:val="7B7476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F187E"/>
    <w:multiLevelType w:val="hybridMultilevel"/>
    <w:tmpl w:val="7BE470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9" w15:restartNumberingAfterBreak="0">
    <w:nsid w:val="66A80C8E"/>
    <w:multiLevelType w:val="hybridMultilevel"/>
    <w:tmpl w:val="EB8A8AB4"/>
    <w:lvl w:ilvl="0" w:tplc="8A9E7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1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2" w15:restartNumberingAfterBreak="0">
    <w:nsid w:val="77610B81"/>
    <w:multiLevelType w:val="hybridMultilevel"/>
    <w:tmpl w:val="68DADC66"/>
    <w:lvl w:ilvl="0" w:tplc="B3C6373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827383"/>
    <w:multiLevelType w:val="hybridMultilevel"/>
    <w:tmpl w:val="88B6531E"/>
    <w:lvl w:ilvl="0" w:tplc="8A9E7A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2"/>
  </w:num>
  <w:num w:numId="4">
    <w:abstractNumId w:val="18"/>
  </w:num>
  <w:num w:numId="5">
    <w:abstractNumId w:val="21"/>
  </w:num>
  <w:num w:numId="6">
    <w:abstractNumId w:val="7"/>
  </w:num>
  <w:num w:numId="7">
    <w:abstractNumId w:val="32"/>
  </w:num>
  <w:num w:numId="8">
    <w:abstractNumId w:val="14"/>
  </w:num>
  <w:num w:numId="9">
    <w:abstractNumId w:val="6"/>
  </w:num>
  <w:num w:numId="10">
    <w:abstractNumId w:val="8"/>
  </w:num>
  <w:num w:numId="11">
    <w:abstractNumId w:val="10"/>
  </w:num>
  <w:num w:numId="12">
    <w:abstractNumId w:val="16"/>
  </w:num>
  <w:num w:numId="13">
    <w:abstractNumId w:val="33"/>
  </w:num>
  <w:num w:numId="14">
    <w:abstractNumId w:val="0"/>
  </w:num>
  <w:num w:numId="15">
    <w:abstractNumId w:val="1"/>
  </w:num>
  <w:num w:numId="16">
    <w:abstractNumId w:val="19"/>
  </w:num>
  <w:num w:numId="17">
    <w:abstractNumId w:val="17"/>
  </w:num>
  <w:num w:numId="18">
    <w:abstractNumId w:val="5"/>
  </w:num>
  <w:num w:numId="19">
    <w:abstractNumId w:val="4"/>
  </w:num>
  <w:num w:numId="20">
    <w:abstractNumId w:val="30"/>
  </w:num>
  <w:num w:numId="21">
    <w:abstractNumId w:val="28"/>
  </w:num>
  <w:num w:numId="22">
    <w:abstractNumId w:val="31"/>
  </w:num>
  <w:num w:numId="23">
    <w:abstractNumId w:val="11"/>
  </w:num>
  <w:num w:numId="24">
    <w:abstractNumId w:val="20"/>
  </w:num>
  <w:num w:numId="25">
    <w:abstractNumId w:val="2"/>
  </w:num>
  <w:num w:numId="26">
    <w:abstractNumId w:val="24"/>
  </w:num>
  <w:num w:numId="27">
    <w:abstractNumId w:val="26"/>
  </w:num>
  <w:num w:numId="28">
    <w:abstractNumId w:val="27"/>
  </w:num>
  <w:num w:numId="29">
    <w:abstractNumId w:val="12"/>
  </w:num>
  <w:num w:numId="30">
    <w:abstractNumId w:val="23"/>
  </w:num>
  <w:num w:numId="31">
    <w:abstractNumId w:val="15"/>
  </w:num>
  <w:num w:numId="32">
    <w:abstractNumId w:val="3"/>
  </w:num>
  <w:num w:numId="33">
    <w:abstractNumId w:val="29"/>
  </w:num>
  <w:num w:numId="34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5221B9"/>
    <w:rsid w:val="00000F2F"/>
    <w:rsid w:val="000029EA"/>
    <w:rsid w:val="00007A04"/>
    <w:rsid w:val="00012B07"/>
    <w:rsid w:val="0001380A"/>
    <w:rsid w:val="000138A6"/>
    <w:rsid w:val="0001410A"/>
    <w:rsid w:val="000168FB"/>
    <w:rsid w:val="00016F80"/>
    <w:rsid w:val="00020707"/>
    <w:rsid w:val="00021431"/>
    <w:rsid w:val="00023BA9"/>
    <w:rsid w:val="000240E6"/>
    <w:rsid w:val="000241CF"/>
    <w:rsid w:val="00024E99"/>
    <w:rsid w:val="0002667F"/>
    <w:rsid w:val="0002779E"/>
    <w:rsid w:val="00027AA5"/>
    <w:rsid w:val="000311F4"/>
    <w:rsid w:val="00032202"/>
    <w:rsid w:val="00036404"/>
    <w:rsid w:val="00037BFD"/>
    <w:rsid w:val="0004007A"/>
    <w:rsid w:val="000404C7"/>
    <w:rsid w:val="0004060E"/>
    <w:rsid w:val="00041283"/>
    <w:rsid w:val="00051C23"/>
    <w:rsid w:val="00053280"/>
    <w:rsid w:val="000541AB"/>
    <w:rsid w:val="00056783"/>
    <w:rsid w:val="00063CCB"/>
    <w:rsid w:val="000656B6"/>
    <w:rsid w:val="000658A6"/>
    <w:rsid w:val="000707C6"/>
    <w:rsid w:val="00071DBD"/>
    <w:rsid w:val="00074B7D"/>
    <w:rsid w:val="00080C6D"/>
    <w:rsid w:val="00085F88"/>
    <w:rsid w:val="00090622"/>
    <w:rsid w:val="00093411"/>
    <w:rsid w:val="000962BC"/>
    <w:rsid w:val="000A15F6"/>
    <w:rsid w:val="000A4C49"/>
    <w:rsid w:val="000A7A39"/>
    <w:rsid w:val="000A7E88"/>
    <w:rsid w:val="000B135A"/>
    <w:rsid w:val="000B2EFA"/>
    <w:rsid w:val="000C031B"/>
    <w:rsid w:val="000C24EF"/>
    <w:rsid w:val="000C2624"/>
    <w:rsid w:val="000C2E10"/>
    <w:rsid w:val="000C76BE"/>
    <w:rsid w:val="000D0B39"/>
    <w:rsid w:val="000D2465"/>
    <w:rsid w:val="000D2A02"/>
    <w:rsid w:val="000D6341"/>
    <w:rsid w:val="000D7F54"/>
    <w:rsid w:val="000E04DC"/>
    <w:rsid w:val="000E0EBA"/>
    <w:rsid w:val="000E12FD"/>
    <w:rsid w:val="000E6712"/>
    <w:rsid w:val="000F0C48"/>
    <w:rsid w:val="000F101B"/>
    <w:rsid w:val="000F26BE"/>
    <w:rsid w:val="000F2907"/>
    <w:rsid w:val="000F3A94"/>
    <w:rsid w:val="000F4896"/>
    <w:rsid w:val="000F6AD2"/>
    <w:rsid w:val="000F6BE8"/>
    <w:rsid w:val="00100324"/>
    <w:rsid w:val="001011F6"/>
    <w:rsid w:val="00105E7C"/>
    <w:rsid w:val="001071D3"/>
    <w:rsid w:val="00107875"/>
    <w:rsid w:val="00107AAA"/>
    <w:rsid w:val="00107CB7"/>
    <w:rsid w:val="00110C12"/>
    <w:rsid w:val="001158CC"/>
    <w:rsid w:val="00116A20"/>
    <w:rsid w:val="00121E91"/>
    <w:rsid w:val="0012202E"/>
    <w:rsid w:val="0012365B"/>
    <w:rsid w:val="001302BC"/>
    <w:rsid w:val="001305C6"/>
    <w:rsid w:val="00133E79"/>
    <w:rsid w:val="00140DAD"/>
    <w:rsid w:val="00141241"/>
    <w:rsid w:val="00143688"/>
    <w:rsid w:val="00143781"/>
    <w:rsid w:val="00144D80"/>
    <w:rsid w:val="00145D4F"/>
    <w:rsid w:val="00145FC8"/>
    <w:rsid w:val="00157888"/>
    <w:rsid w:val="00157A83"/>
    <w:rsid w:val="00163FDF"/>
    <w:rsid w:val="00165250"/>
    <w:rsid w:val="00165BD9"/>
    <w:rsid w:val="001661DF"/>
    <w:rsid w:val="00166D10"/>
    <w:rsid w:val="001777AA"/>
    <w:rsid w:val="00180004"/>
    <w:rsid w:val="0018389F"/>
    <w:rsid w:val="00184899"/>
    <w:rsid w:val="001910FB"/>
    <w:rsid w:val="00193E86"/>
    <w:rsid w:val="00194BC8"/>
    <w:rsid w:val="001959D0"/>
    <w:rsid w:val="00195EA6"/>
    <w:rsid w:val="001A144E"/>
    <w:rsid w:val="001A2C28"/>
    <w:rsid w:val="001A3361"/>
    <w:rsid w:val="001A3489"/>
    <w:rsid w:val="001A6C29"/>
    <w:rsid w:val="001B4E9A"/>
    <w:rsid w:val="001B6237"/>
    <w:rsid w:val="001B691F"/>
    <w:rsid w:val="001B6971"/>
    <w:rsid w:val="001C09DB"/>
    <w:rsid w:val="001C429A"/>
    <w:rsid w:val="001C4360"/>
    <w:rsid w:val="001C5B3C"/>
    <w:rsid w:val="001C6FC9"/>
    <w:rsid w:val="001C7B5E"/>
    <w:rsid w:val="001D53C2"/>
    <w:rsid w:val="001D6F98"/>
    <w:rsid w:val="001D79EA"/>
    <w:rsid w:val="001D7F4B"/>
    <w:rsid w:val="001E1790"/>
    <w:rsid w:val="001E1B67"/>
    <w:rsid w:val="001E6619"/>
    <w:rsid w:val="001F11DC"/>
    <w:rsid w:val="001F19A9"/>
    <w:rsid w:val="001F1D3C"/>
    <w:rsid w:val="001F57AC"/>
    <w:rsid w:val="001F5880"/>
    <w:rsid w:val="001F59BB"/>
    <w:rsid w:val="001F6607"/>
    <w:rsid w:val="001F76AF"/>
    <w:rsid w:val="001F7B98"/>
    <w:rsid w:val="00203617"/>
    <w:rsid w:val="0020686E"/>
    <w:rsid w:val="00212D60"/>
    <w:rsid w:val="00214865"/>
    <w:rsid w:val="00217699"/>
    <w:rsid w:val="00222907"/>
    <w:rsid w:val="00227C11"/>
    <w:rsid w:val="00232E5A"/>
    <w:rsid w:val="00235E68"/>
    <w:rsid w:val="00237D89"/>
    <w:rsid w:val="00241041"/>
    <w:rsid w:val="0024166A"/>
    <w:rsid w:val="00241825"/>
    <w:rsid w:val="00243ED9"/>
    <w:rsid w:val="002505AD"/>
    <w:rsid w:val="00251DC2"/>
    <w:rsid w:val="00252F06"/>
    <w:rsid w:val="002552C2"/>
    <w:rsid w:val="00257499"/>
    <w:rsid w:val="002609CF"/>
    <w:rsid w:val="00261E99"/>
    <w:rsid w:val="0026799F"/>
    <w:rsid w:val="00272228"/>
    <w:rsid w:val="00272510"/>
    <w:rsid w:val="00273D42"/>
    <w:rsid w:val="00280132"/>
    <w:rsid w:val="0028212E"/>
    <w:rsid w:val="00285BF6"/>
    <w:rsid w:val="002903B6"/>
    <w:rsid w:val="00292EB1"/>
    <w:rsid w:val="00296BA4"/>
    <w:rsid w:val="00297C0F"/>
    <w:rsid w:val="00297F5D"/>
    <w:rsid w:val="002A1C47"/>
    <w:rsid w:val="002A3DFA"/>
    <w:rsid w:val="002A3FD8"/>
    <w:rsid w:val="002B02C8"/>
    <w:rsid w:val="002B44D0"/>
    <w:rsid w:val="002B4C50"/>
    <w:rsid w:val="002B59DF"/>
    <w:rsid w:val="002B6B57"/>
    <w:rsid w:val="002C66AA"/>
    <w:rsid w:val="002C70A2"/>
    <w:rsid w:val="002C70A5"/>
    <w:rsid w:val="002D1F42"/>
    <w:rsid w:val="002D2067"/>
    <w:rsid w:val="002D3CC7"/>
    <w:rsid w:val="002D50DA"/>
    <w:rsid w:val="002E09DF"/>
    <w:rsid w:val="002E1B2B"/>
    <w:rsid w:val="002E4E6F"/>
    <w:rsid w:val="002E76C4"/>
    <w:rsid w:val="002F050F"/>
    <w:rsid w:val="002F0EC1"/>
    <w:rsid w:val="002F1889"/>
    <w:rsid w:val="002F335D"/>
    <w:rsid w:val="002F526A"/>
    <w:rsid w:val="002F5A4C"/>
    <w:rsid w:val="00300BDF"/>
    <w:rsid w:val="0030229A"/>
    <w:rsid w:val="00302791"/>
    <w:rsid w:val="003048A8"/>
    <w:rsid w:val="00310107"/>
    <w:rsid w:val="00310C7E"/>
    <w:rsid w:val="0031172D"/>
    <w:rsid w:val="0031259D"/>
    <w:rsid w:val="00317064"/>
    <w:rsid w:val="00324158"/>
    <w:rsid w:val="00324E34"/>
    <w:rsid w:val="003316BC"/>
    <w:rsid w:val="0033369B"/>
    <w:rsid w:val="00333C3F"/>
    <w:rsid w:val="00335855"/>
    <w:rsid w:val="0033602C"/>
    <w:rsid w:val="003402B5"/>
    <w:rsid w:val="00344497"/>
    <w:rsid w:val="00345FD0"/>
    <w:rsid w:val="00347261"/>
    <w:rsid w:val="00350CC8"/>
    <w:rsid w:val="00352A8F"/>
    <w:rsid w:val="00353047"/>
    <w:rsid w:val="003539E9"/>
    <w:rsid w:val="00353E27"/>
    <w:rsid w:val="0035450E"/>
    <w:rsid w:val="003557F2"/>
    <w:rsid w:val="00361EBD"/>
    <w:rsid w:val="00362312"/>
    <w:rsid w:val="00362C43"/>
    <w:rsid w:val="00362C9C"/>
    <w:rsid w:val="0036569A"/>
    <w:rsid w:val="00365B33"/>
    <w:rsid w:val="003758E2"/>
    <w:rsid w:val="003858AE"/>
    <w:rsid w:val="00387139"/>
    <w:rsid w:val="00387D39"/>
    <w:rsid w:val="00387F32"/>
    <w:rsid w:val="00394038"/>
    <w:rsid w:val="00396C1C"/>
    <w:rsid w:val="003A00DE"/>
    <w:rsid w:val="003A0A43"/>
    <w:rsid w:val="003A14CA"/>
    <w:rsid w:val="003A3147"/>
    <w:rsid w:val="003A7B5C"/>
    <w:rsid w:val="003B4678"/>
    <w:rsid w:val="003B6EA5"/>
    <w:rsid w:val="003B6FA5"/>
    <w:rsid w:val="003B783D"/>
    <w:rsid w:val="003C3A33"/>
    <w:rsid w:val="003D1B0F"/>
    <w:rsid w:val="003D1BAF"/>
    <w:rsid w:val="003D410E"/>
    <w:rsid w:val="003D4BE6"/>
    <w:rsid w:val="003D5458"/>
    <w:rsid w:val="003E6B85"/>
    <w:rsid w:val="003E7A66"/>
    <w:rsid w:val="003F0AC2"/>
    <w:rsid w:val="003F5A53"/>
    <w:rsid w:val="00416FE7"/>
    <w:rsid w:val="0041743F"/>
    <w:rsid w:val="00417CED"/>
    <w:rsid w:val="00425EFD"/>
    <w:rsid w:val="0043256E"/>
    <w:rsid w:val="00432879"/>
    <w:rsid w:val="0043395B"/>
    <w:rsid w:val="00434FD5"/>
    <w:rsid w:val="00440612"/>
    <w:rsid w:val="00442537"/>
    <w:rsid w:val="004432CD"/>
    <w:rsid w:val="0044453D"/>
    <w:rsid w:val="0044617F"/>
    <w:rsid w:val="0045125D"/>
    <w:rsid w:val="00454FB4"/>
    <w:rsid w:val="0046058F"/>
    <w:rsid w:val="0046103B"/>
    <w:rsid w:val="00462EA0"/>
    <w:rsid w:val="0046708D"/>
    <w:rsid w:val="00467503"/>
    <w:rsid w:val="00467FAF"/>
    <w:rsid w:val="004705E2"/>
    <w:rsid w:val="00470D5D"/>
    <w:rsid w:val="00471A2B"/>
    <w:rsid w:val="00473181"/>
    <w:rsid w:val="004765F1"/>
    <w:rsid w:val="00477ACD"/>
    <w:rsid w:val="00481194"/>
    <w:rsid w:val="004818E3"/>
    <w:rsid w:val="004830E0"/>
    <w:rsid w:val="004833A2"/>
    <w:rsid w:val="004843C9"/>
    <w:rsid w:val="00485B1F"/>
    <w:rsid w:val="004A3B3E"/>
    <w:rsid w:val="004A4247"/>
    <w:rsid w:val="004A50B8"/>
    <w:rsid w:val="004B3043"/>
    <w:rsid w:val="004B6F51"/>
    <w:rsid w:val="004C7003"/>
    <w:rsid w:val="004D05B1"/>
    <w:rsid w:val="004D2D65"/>
    <w:rsid w:val="004D31A6"/>
    <w:rsid w:val="004D5D72"/>
    <w:rsid w:val="004E3860"/>
    <w:rsid w:val="004E6276"/>
    <w:rsid w:val="004F5F68"/>
    <w:rsid w:val="004F6672"/>
    <w:rsid w:val="004F6D25"/>
    <w:rsid w:val="005059CE"/>
    <w:rsid w:val="00507D17"/>
    <w:rsid w:val="00511AED"/>
    <w:rsid w:val="00512DBE"/>
    <w:rsid w:val="00512EE4"/>
    <w:rsid w:val="00515F0C"/>
    <w:rsid w:val="00520570"/>
    <w:rsid w:val="0052085E"/>
    <w:rsid w:val="005221B9"/>
    <w:rsid w:val="00522FD9"/>
    <w:rsid w:val="005233A0"/>
    <w:rsid w:val="00524995"/>
    <w:rsid w:val="00524B12"/>
    <w:rsid w:val="0052700F"/>
    <w:rsid w:val="00531327"/>
    <w:rsid w:val="00532E61"/>
    <w:rsid w:val="00542BE3"/>
    <w:rsid w:val="00543690"/>
    <w:rsid w:val="00543FEB"/>
    <w:rsid w:val="005463B7"/>
    <w:rsid w:val="00550F76"/>
    <w:rsid w:val="00550FD4"/>
    <w:rsid w:val="0055411A"/>
    <w:rsid w:val="005541F8"/>
    <w:rsid w:val="00554777"/>
    <w:rsid w:val="0055745A"/>
    <w:rsid w:val="00560950"/>
    <w:rsid w:val="00561143"/>
    <w:rsid w:val="0056535F"/>
    <w:rsid w:val="005657FE"/>
    <w:rsid w:val="0057281B"/>
    <w:rsid w:val="005759DB"/>
    <w:rsid w:val="0057668A"/>
    <w:rsid w:val="005816F3"/>
    <w:rsid w:val="00583A12"/>
    <w:rsid w:val="00586E51"/>
    <w:rsid w:val="00587C4A"/>
    <w:rsid w:val="005914C3"/>
    <w:rsid w:val="00591927"/>
    <w:rsid w:val="00592513"/>
    <w:rsid w:val="005A038A"/>
    <w:rsid w:val="005A0525"/>
    <w:rsid w:val="005A364B"/>
    <w:rsid w:val="005A5517"/>
    <w:rsid w:val="005B2EC7"/>
    <w:rsid w:val="005B312B"/>
    <w:rsid w:val="005B3266"/>
    <w:rsid w:val="005B49E6"/>
    <w:rsid w:val="005B7217"/>
    <w:rsid w:val="005B7F8A"/>
    <w:rsid w:val="005C01FB"/>
    <w:rsid w:val="005C0CC8"/>
    <w:rsid w:val="005D00B8"/>
    <w:rsid w:val="005D00EC"/>
    <w:rsid w:val="005D3660"/>
    <w:rsid w:val="005D3E02"/>
    <w:rsid w:val="005D55D7"/>
    <w:rsid w:val="005D5D7B"/>
    <w:rsid w:val="005D75F9"/>
    <w:rsid w:val="005E04BB"/>
    <w:rsid w:val="005E18DC"/>
    <w:rsid w:val="005E472F"/>
    <w:rsid w:val="005F1D6B"/>
    <w:rsid w:val="005F2372"/>
    <w:rsid w:val="005F60AF"/>
    <w:rsid w:val="005F720A"/>
    <w:rsid w:val="0060282F"/>
    <w:rsid w:val="00605278"/>
    <w:rsid w:val="00606FFE"/>
    <w:rsid w:val="00607164"/>
    <w:rsid w:val="00612163"/>
    <w:rsid w:val="0061220C"/>
    <w:rsid w:val="00614CC8"/>
    <w:rsid w:val="00621B74"/>
    <w:rsid w:val="00625011"/>
    <w:rsid w:val="006250F3"/>
    <w:rsid w:val="00631477"/>
    <w:rsid w:val="00631C64"/>
    <w:rsid w:val="00631ECB"/>
    <w:rsid w:val="0063358A"/>
    <w:rsid w:val="00634CC0"/>
    <w:rsid w:val="00636E93"/>
    <w:rsid w:val="00641C0D"/>
    <w:rsid w:val="006424C3"/>
    <w:rsid w:val="006424CC"/>
    <w:rsid w:val="00643394"/>
    <w:rsid w:val="006508FD"/>
    <w:rsid w:val="00650AC4"/>
    <w:rsid w:val="00650AE4"/>
    <w:rsid w:val="00651B16"/>
    <w:rsid w:val="006520B5"/>
    <w:rsid w:val="00660128"/>
    <w:rsid w:val="00661337"/>
    <w:rsid w:val="00666266"/>
    <w:rsid w:val="00666EFC"/>
    <w:rsid w:val="0067033F"/>
    <w:rsid w:val="006731D8"/>
    <w:rsid w:val="006744D3"/>
    <w:rsid w:val="00676C52"/>
    <w:rsid w:val="00681FED"/>
    <w:rsid w:val="00682E6C"/>
    <w:rsid w:val="006871C1"/>
    <w:rsid w:val="0069036B"/>
    <w:rsid w:val="006908E0"/>
    <w:rsid w:val="006955A7"/>
    <w:rsid w:val="006965DF"/>
    <w:rsid w:val="006970AA"/>
    <w:rsid w:val="006970B2"/>
    <w:rsid w:val="006A50A4"/>
    <w:rsid w:val="006A7C34"/>
    <w:rsid w:val="006B21F9"/>
    <w:rsid w:val="006B33AC"/>
    <w:rsid w:val="006B3CD7"/>
    <w:rsid w:val="006B65E2"/>
    <w:rsid w:val="006B68A7"/>
    <w:rsid w:val="006B7F59"/>
    <w:rsid w:val="006C424A"/>
    <w:rsid w:val="006C57BA"/>
    <w:rsid w:val="006C5DD9"/>
    <w:rsid w:val="006D59FC"/>
    <w:rsid w:val="006D5CA5"/>
    <w:rsid w:val="006D5EB6"/>
    <w:rsid w:val="006F098D"/>
    <w:rsid w:val="006F305B"/>
    <w:rsid w:val="006F5766"/>
    <w:rsid w:val="006F6C5E"/>
    <w:rsid w:val="007021D4"/>
    <w:rsid w:val="0070318A"/>
    <w:rsid w:val="007055FC"/>
    <w:rsid w:val="00705F7A"/>
    <w:rsid w:val="00706D39"/>
    <w:rsid w:val="00707311"/>
    <w:rsid w:val="0072051A"/>
    <w:rsid w:val="00720FBB"/>
    <w:rsid w:val="00721B62"/>
    <w:rsid w:val="00722EE7"/>
    <w:rsid w:val="00722FA8"/>
    <w:rsid w:val="0072474E"/>
    <w:rsid w:val="0073111F"/>
    <w:rsid w:val="007337CF"/>
    <w:rsid w:val="007341FE"/>
    <w:rsid w:val="00735938"/>
    <w:rsid w:val="007374DC"/>
    <w:rsid w:val="0074030A"/>
    <w:rsid w:val="00742238"/>
    <w:rsid w:val="007437B7"/>
    <w:rsid w:val="0074751F"/>
    <w:rsid w:val="00750562"/>
    <w:rsid w:val="00750D8F"/>
    <w:rsid w:val="0075460E"/>
    <w:rsid w:val="00763797"/>
    <w:rsid w:val="0076386F"/>
    <w:rsid w:val="00770190"/>
    <w:rsid w:val="00773AE3"/>
    <w:rsid w:val="00783BDF"/>
    <w:rsid w:val="007850C7"/>
    <w:rsid w:val="007855E0"/>
    <w:rsid w:val="00785A0E"/>
    <w:rsid w:val="0079366D"/>
    <w:rsid w:val="007953BE"/>
    <w:rsid w:val="007A2E27"/>
    <w:rsid w:val="007A31BA"/>
    <w:rsid w:val="007B07BC"/>
    <w:rsid w:val="007B134D"/>
    <w:rsid w:val="007B4582"/>
    <w:rsid w:val="007C2DD6"/>
    <w:rsid w:val="007C7DCD"/>
    <w:rsid w:val="007D3427"/>
    <w:rsid w:val="007D49F0"/>
    <w:rsid w:val="007F1227"/>
    <w:rsid w:val="007F2B1C"/>
    <w:rsid w:val="007F468B"/>
    <w:rsid w:val="007F557B"/>
    <w:rsid w:val="007F7EDF"/>
    <w:rsid w:val="0080543D"/>
    <w:rsid w:val="00810B2C"/>
    <w:rsid w:val="00815887"/>
    <w:rsid w:val="00822E53"/>
    <w:rsid w:val="0082391E"/>
    <w:rsid w:val="00823E2C"/>
    <w:rsid w:val="0082633E"/>
    <w:rsid w:val="008264C2"/>
    <w:rsid w:val="00830FDB"/>
    <w:rsid w:val="00837392"/>
    <w:rsid w:val="00837E98"/>
    <w:rsid w:val="00840731"/>
    <w:rsid w:val="00846F4C"/>
    <w:rsid w:val="008512B7"/>
    <w:rsid w:val="008538D7"/>
    <w:rsid w:val="0086008C"/>
    <w:rsid w:val="00860D48"/>
    <w:rsid w:val="008611FC"/>
    <w:rsid w:val="00861617"/>
    <w:rsid w:val="008626B4"/>
    <w:rsid w:val="0086286C"/>
    <w:rsid w:val="00870C5D"/>
    <w:rsid w:val="00874BA7"/>
    <w:rsid w:val="00882034"/>
    <w:rsid w:val="008835BB"/>
    <w:rsid w:val="008878C7"/>
    <w:rsid w:val="00892E9B"/>
    <w:rsid w:val="0089445A"/>
    <w:rsid w:val="00896E0E"/>
    <w:rsid w:val="008A7C94"/>
    <w:rsid w:val="008B53C5"/>
    <w:rsid w:val="008B5721"/>
    <w:rsid w:val="008B6EF9"/>
    <w:rsid w:val="008C43BE"/>
    <w:rsid w:val="008C6B45"/>
    <w:rsid w:val="008D0A19"/>
    <w:rsid w:val="008D1DD9"/>
    <w:rsid w:val="008D579C"/>
    <w:rsid w:val="008D5B0E"/>
    <w:rsid w:val="008D6363"/>
    <w:rsid w:val="008D65D6"/>
    <w:rsid w:val="008E1F1C"/>
    <w:rsid w:val="008E2CDB"/>
    <w:rsid w:val="008E50CD"/>
    <w:rsid w:val="008E5A71"/>
    <w:rsid w:val="008E71AE"/>
    <w:rsid w:val="008F1635"/>
    <w:rsid w:val="008F1CBE"/>
    <w:rsid w:val="008F32AE"/>
    <w:rsid w:val="00902E48"/>
    <w:rsid w:val="009055F0"/>
    <w:rsid w:val="0091024E"/>
    <w:rsid w:val="00910B85"/>
    <w:rsid w:val="009211B8"/>
    <w:rsid w:val="0092246C"/>
    <w:rsid w:val="00922E1E"/>
    <w:rsid w:val="00930CD4"/>
    <w:rsid w:val="00932357"/>
    <w:rsid w:val="009348EB"/>
    <w:rsid w:val="00940424"/>
    <w:rsid w:val="009422B2"/>
    <w:rsid w:val="00943763"/>
    <w:rsid w:val="00945BA8"/>
    <w:rsid w:val="009506A7"/>
    <w:rsid w:val="00950E7B"/>
    <w:rsid w:val="00951559"/>
    <w:rsid w:val="00952D27"/>
    <w:rsid w:val="00954BA1"/>
    <w:rsid w:val="00956355"/>
    <w:rsid w:val="009571E2"/>
    <w:rsid w:val="00961013"/>
    <w:rsid w:val="00962438"/>
    <w:rsid w:val="00962925"/>
    <w:rsid w:val="00962CB8"/>
    <w:rsid w:val="009644B8"/>
    <w:rsid w:val="0096478A"/>
    <w:rsid w:val="00967E50"/>
    <w:rsid w:val="00972717"/>
    <w:rsid w:val="0097508A"/>
    <w:rsid w:val="00975C60"/>
    <w:rsid w:val="00976464"/>
    <w:rsid w:val="00976FDE"/>
    <w:rsid w:val="009810A7"/>
    <w:rsid w:val="00984FA9"/>
    <w:rsid w:val="00985846"/>
    <w:rsid w:val="00987B66"/>
    <w:rsid w:val="00990AF1"/>
    <w:rsid w:val="009941DE"/>
    <w:rsid w:val="00995394"/>
    <w:rsid w:val="009A1A38"/>
    <w:rsid w:val="009A6C17"/>
    <w:rsid w:val="009A712D"/>
    <w:rsid w:val="009B2D9B"/>
    <w:rsid w:val="009B3916"/>
    <w:rsid w:val="009B56CB"/>
    <w:rsid w:val="009B58BD"/>
    <w:rsid w:val="009C3886"/>
    <w:rsid w:val="009C51B1"/>
    <w:rsid w:val="009C6EE9"/>
    <w:rsid w:val="009D0411"/>
    <w:rsid w:val="009D0FE6"/>
    <w:rsid w:val="009D5B4A"/>
    <w:rsid w:val="009E6848"/>
    <w:rsid w:val="009F24BE"/>
    <w:rsid w:val="009F2840"/>
    <w:rsid w:val="009F2969"/>
    <w:rsid w:val="009F7358"/>
    <w:rsid w:val="00A01335"/>
    <w:rsid w:val="00A062BA"/>
    <w:rsid w:val="00A1059D"/>
    <w:rsid w:val="00A128D3"/>
    <w:rsid w:val="00A14A10"/>
    <w:rsid w:val="00A167B4"/>
    <w:rsid w:val="00A16C50"/>
    <w:rsid w:val="00A242A3"/>
    <w:rsid w:val="00A257AC"/>
    <w:rsid w:val="00A25B52"/>
    <w:rsid w:val="00A26A96"/>
    <w:rsid w:val="00A278BD"/>
    <w:rsid w:val="00A30CAF"/>
    <w:rsid w:val="00A30E8A"/>
    <w:rsid w:val="00A353BC"/>
    <w:rsid w:val="00A44894"/>
    <w:rsid w:val="00A5272D"/>
    <w:rsid w:val="00A545E4"/>
    <w:rsid w:val="00A55AC8"/>
    <w:rsid w:val="00A55C18"/>
    <w:rsid w:val="00A60A17"/>
    <w:rsid w:val="00A62E85"/>
    <w:rsid w:val="00A65B8B"/>
    <w:rsid w:val="00A67A63"/>
    <w:rsid w:val="00A70051"/>
    <w:rsid w:val="00A720F2"/>
    <w:rsid w:val="00A751BF"/>
    <w:rsid w:val="00A813CF"/>
    <w:rsid w:val="00A832CD"/>
    <w:rsid w:val="00A857D2"/>
    <w:rsid w:val="00A85EA8"/>
    <w:rsid w:val="00A85ED4"/>
    <w:rsid w:val="00A87DC8"/>
    <w:rsid w:val="00A87DF7"/>
    <w:rsid w:val="00A91449"/>
    <w:rsid w:val="00A920D9"/>
    <w:rsid w:val="00A94B74"/>
    <w:rsid w:val="00A957EA"/>
    <w:rsid w:val="00AA171C"/>
    <w:rsid w:val="00AA25C8"/>
    <w:rsid w:val="00AA3729"/>
    <w:rsid w:val="00AA39AA"/>
    <w:rsid w:val="00AA4A6B"/>
    <w:rsid w:val="00AA6DB7"/>
    <w:rsid w:val="00AB2B7D"/>
    <w:rsid w:val="00AB6F4A"/>
    <w:rsid w:val="00AC14D2"/>
    <w:rsid w:val="00AD1BF5"/>
    <w:rsid w:val="00AD3347"/>
    <w:rsid w:val="00AD34F4"/>
    <w:rsid w:val="00AD64C6"/>
    <w:rsid w:val="00AD6F13"/>
    <w:rsid w:val="00AD7A15"/>
    <w:rsid w:val="00AF0304"/>
    <w:rsid w:val="00AF0F58"/>
    <w:rsid w:val="00AF1EF8"/>
    <w:rsid w:val="00AF7061"/>
    <w:rsid w:val="00B00BED"/>
    <w:rsid w:val="00B02A40"/>
    <w:rsid w:val="00B042D9"/>
    <w:rsid w:val="00B04919"/>
    <w:rsid w:val="00B10FA4"/>
    <w:rsid w:val="00B11095"/>
    <w:rsid w:val="00B14E76"/>
    <w:rsid w:val="00B151BD"/>
    <w:rsid w:val="00B22DAC"/>
    <w:rsid w:val="00B23C1B"/>
    <w:rsid w:val="00B26CCE"/>
    <w:rsid w:val="00B27A7D"/>
    <w:rsid w:val="00B344F6"/>
    <w:rsid w:val="00B35A19"/>
    <w:rsid w:val="00B35C20"/>
    <w:rsid w:val="00B36620"/>
    <w:rsid w:val="00B378CE"/>
    <w:rsid w:val="00B40350"/>
    <w:rsid w:val="00B405DE"/>
    <w:rsid w:val="00B41C48"/>
    <w:rsid w:val="00B46847"/>
    <w:rsid w:val="00B50252"/>
    <w:rsid w:val="00B50936"/>
    <w:rsid w:val="00B522C8"/>
    <w:rsid w:val="00B54364"/>
    <w:rsid w:val="00B54813"/>
    <w:rsid w:val="00B54E9F"/>
    <w:rsid w:val="00B56B95"/>
    <w:rsid w:val="00B5797B"/>
    <w:rsid w:val="00B60C38"/>
    <w:rsid w:val="00B67952"/>
    <w:rsid w:val="00B67CD4"/>
    <w:rsid w:val="00B70FC9"/>
    <w:rsid w:val="00B74F02"/>
    <w:rsid w:val="00B77160"/>
    <w:rsid w:val="00B848D6"/>
    <w:rsid w:val="00B8695B"/>
    <w:rsid w:val="00B90F90"/>
    <w:rsid w:val="00B93C87"/>
    <w:rsid w:val="00B960CE"/>
    <w:rsid w:val="00BA5EEC"/>
    <w:rsid w:val="00BB04FC"/>
    <w:rsid w:val="00BB19C2"/>
    <w:rsid w:val="00BB3943"/>
    <w:rsid w:val="00BB3A34"/>
    <w:rsid w:val="00BB56AA"/>
    <w:rsid w:val="00BC5D67"/>
    <w:rsid w:val="00BD07D7"/>
    <w:rsid w:val="00BD1D32"/>
    <w:rsid w:val="00BD388F"/>
    <w:rsid w:val="00BD4AE3"/>
    <w:rsid w:val="00BE29AB"/>
    <w:rsid w:val="00BE2BE6"/>
    <w:rsid w:val="00BE31F9"/>
    <w:rsid w:val="00BE688E"/>
    <w:rsid w:val="00BF0996"/>
    <w:rsid w:val="00BF2CB8"/>
    <w:rsid w:val="00BF4758"/>
    <w:rsid w:val="00BF507F"/>
    <w:rsid w:val="00BF67A3"/>
    <w:rsid w:val="00C0211A"/>
    <w:rsid w:val="00C042F5"/>
    <w:rsid w:val="00C06C28"/>
    <w:rsid w:val="00C077C3"/>
    <w:rsid w:val="00C16D69"/>
    <w:rsid w:val="00C175D4"/>
    <w:rsid w:val="00C265F2"/>
    <w:rsid w:val="00C30A69"/>
    <w:rsid w:val="00C40811"/>
    <w:rsid w:val="00C43224"/>
    <w:rsid w:val="00C44A14"/>
    <w:rsid w:val="00C520D2"/>
    <w:rsid w:val="00C54A59"/>
    <w:rsid w:val="00C55C34"/>
    <w:rsid w:val="00C57D8B"/>
    <w:rsid w:val="00C615EF"/>
    <w:rsid w:val="00C701F7"/>
    <w:rsid w:val="00C77D92"/>
    <w:rsid w:val="00C801F8"/>
    <w:rsid w:val="00C83661"/>
    <w:rsid w:val="00C86144"/>
    <w:rsid w:val="00C87559"/>
    <w:rsid w:val="00C94413"/>
    <w:rsid w:val="00C95E13"/>
    <w:rsid w:val="00C9755E"/>
    <w:rsid w:val="00CA0936"/>
    <w:rsid w:val="00CA23C8"/>
    <w:rsid w:val="00CA54F6"/>
    <w:rsid w:val="00CA7307"/>
    <w:rsid w:val="00CB13A1"/>
    <w:rsid w:val="00CB3B1B"/>
    <w:rsid w:val="00CB3F85"/>
    <w:rsid w:val="00CB5ACB"/>
    <w:rsid w:val="00CB5BFA"/>
    <w:rsid w:val="00CC1761"/>
    <w:rsid w:val="00CC20EB"/>
    <w:rsid w:val="00CC7BD7"/>
    <w:rsid w:val="00CD0B7D"/>
    <w:rsid w:val="00CD2D4B"/>
    <w:rsid w:val="00CE4828"/>
    <w:rsid w:val="00CF04D1"/>
    <w:rsid w:val="00CF1150"/>
    <w:rsid w:val="00CF1CB3"/>
    <w:rsid w:val="00CF427A"/>
    <w:rsid w:val="00CF65D5"/>
    <w:rsid w:val="00D02F41"/>
    <w:rsid w:val="00D032A5"/>
    <w:rsid w:val="00D0634D"/>
    <w:rsid w:val="00D100FF"/>
    <w:rsid w:val="00D113D0"/>
    <w:rsid w:val="00D12138"/>
    <w:rsid w:val="00D133AD"/>
    <w:rsid w:val="00D15BB1"/>
    <w:rsid w:val="00D2170B"/>
    <w:rsid w:val="00D21EF8"/>
    <w:rsid w:val="00D237A7"/>
    <w:rsid w:val="00D238F2"/>
    <w:rsid w:val="00D2403B"/>
    <w:rsid w:val="00D25182"/>
    <w:rsid w:val="00D26A55"/>
    <w:rsid w:val="00D324C1"/>
    <w:rsid w:val="00D3402C"/>
    <w:rsid w:val="00D342E6"/>
    <w:rsid w:val="00D37FC6"/>
    <w:rsid w:val="00D41C45"/>
    <w:rsid w:val="00D424B4"/>
    <w:rsid w:val="00D43B25"/>
    <w:rsid w:val="00D4694C"/>
    <w:rsid w:val="00D50B49"/>
    <w:rsid w:val="00D543D1"/>
    <w:rsid w:val="00D55D0C"/>
    <w:rsid w:val="00D638AC"/>
    <w:rsid w:val="00D65E14"/>
    <w:rsid w:val="00D71960"/>
    <w:rsid w:val="00D73152"/>
    <w:rsid w:val="00D7354D"/>
    <w:rsid w:val="00D770F5"/>
    <w:rsid w:val="00D77442"/>
    <w:rsid w:val="00D81349"/>
    <w:rsid w:val="00D84386"/>
    <w:rsid w:val="00D90E69"/>
    <w:rsid w:val="00D91F1D"/>
    <w:rsid w:val="00DA0F62"/>
    <w:rsid w:val="00DA20BB"/>
    <w:rsid w:val="00DA2984"/>
    <w:rsid w:val="00DA71B0"/>
    <w:rsid w:val="00DA7358"/>
    <w:rsid w:val="00DB2C85"/>
    <w:rsid w:val="00DB3EFF"/>
    <w:rsid w:val="00DB448C"/>
    <w:rsid w:val="00DB63B4"/>
    <w:rsid w:val="00DB64B3"/>
    <w:rsid w:val="00DC1FFE"/>
    <w:rsid w:val="00DC3717"/>
    <w:rsid w:val="00DC57D3"/>
    <w:rsid w:val="00DC5856"/>
    <w:rsid w:val="00DD17AB"/>
    <w:rsid w:val="00DE0C2D"/>
    <w:rsid w:val="00DE127A"/>
    <w:rsid w:val="00DE36F0"/>
    <w:rsid w:val="00DF0B29"/>
    <w:rsid w:val="00DF1190"/>
    <w:rsid w:val="00DF14BF"/>
    <w:rsid w:val="00DF245E"/>
    <w:rsid w:val="00DF2AD2"/>
    <w:rsid w:val="00DF3A97"/>
    <w:rsid w:val="00DF497B"/>
    <w:rsid w:val="00DF6FFC"/>
    <w:rsid w:val="00E00043"/>
    <w:rsid w:val="00E00948"/>
    <w:rsid w:val="00E04FFD"/>
    <w:rsid w:val="00E05591"/>
    <w:rsid w:val="00E11051"/>
    <w:rsid w:val="00E11A40"/>
    <w:rsid w:val="00E12BD2"/>
    <w:rsid w:val="00E13C84"/>
    <w:rsid w:val="00E151D7"/>
    <w:rsid w:val="00E16D0F"/>
    <w:rsid w:val="00E24D73"/>
    <w:rsid w:val="00E26CEB"/>
    <w:rsid w:val="00E300DA"/>
    <w:rsid w:val="00E371B7"/>
    <w:rsid w:val="00E3785E"/>
    <w:rsid w:val="00E419E0"/>
    <w:rsid w:val="00E45E06"/>
    <w:rsid w:val="00E47B43"/>
    <w:rsid w:val="00E53618"/>
    <w:rsid w:val="00E6504E"/>
    <w:rsid w:val="00E71FB9"/>
    <w:rsid w:val="00E7357E"/>
    <w:rsid w:val="00E74859"/>
    <w:rsid w:val="00E7700F"/>
    <w:rsid w:val="00E80A46"/>
    <w:rsid w:val="00E816D0"/>
    <w:rsid w:val="00E839F7"/>
    <w:rsid w:val="00E83B64"/>
    <w:rsid w:val="00E8689F"/>
    <w:rsid w:val="00E921E8"/>
    <w:rsid w:val="00E93ABF"/>
    <w:rsid w:val="00E93DA1"/>
    <w:rsid w:val="00E95E84"/>
    <w:rsid w:val="00E979A7"/>
    <w:rsid w:val="00EA09EA"/>
    <w:rsid w:val="00EA38EC"/>
    <w:rsid w:val="00EA5F6E"/>
    <w:rsid w:val="00EB00D8"/>
    <w:rsid w:val="00EB59E5"/>
    <w:rsid w:val="00EC2B0F"/>
    <w:rsid w:val="00ED0455"/>
    <w:rsid w:val="00ED1A03"/>
    <w:rsid w:val="00ED1A1A"/>
    <w:rsid w:val="00ED1D47"/>
    <w:rsid w:val="00ED479E"/>
    <w:rsid w:val="00ED5DBE"/>
    <w:rsid w:val="00ED600A"/>
    <w:rsid w:val="00EE1299"/>
    <w:rsid w:val="00EE4E5A"/>
    <w:rsid w:val="00EE702D"/>
    <w:rsid w:val="00EE77EE"/>
    <w:rsid w:val="00EF1780"/>
    <w:rsid w:val="00EF24E9"/>
    <w:rsid w:val="00EF3CEE"/>
    <w:rsid w:val="00EF6FCD"/>
    <w:rsid w:val="00F0010E"/>
    <w:rsid w:val="00F12DA6"/>
    <w:rsid w:val="00F14DA4"/>
    <w:rsid w:val="00F1585C"/>
    <w:rsid w:val="00F160A7"/>
    <w:rsid w:val="00F162D0"/>
    <w:rsid w:val="00F16C9A"/>
    <w:rsid w:val="00F20054"/>
    <w:rsid w:val="00F21BF6"/>
    <w:rsid w:val="00F224BD"/>
    <w:rsid w:val="00F23044"/>
    <w:rsid w:val="00F41D3E"/>
    <w:rsid w:val="00F434A7"/>
    <w:rsid w:val="00F45700"/>
    <w:rsid w:val="00F45A0C"/>
    <w:rsid w:val="00F4684C"/>
    <w:rsid w:val="00F46F03"/>
    <w:rsid w:val="00F47634"/>
    <w:rsid w:val="00F51C47"/>
    <w:rsid w:val="00F53C99"/>
    <w:rsid w:val="00F620D2"/>
    <w:rsid w:val="00F65B8E"/>
    <w:rsid w:val="00F7121D"/>
    <w:rsid w:val="00F720D7"/>
    <w:rsid w:val="00F734CE"/>
    <w:rsid w:val="00F73CE0"/>
    <w:rsid w:val="00F77FB8"/>
    <w:rsid w:val="00F85428"/>
    <w:rsid w:val="00F90220"/>
    <w:rsid w:val="00F91E97"/>
    <w:rsid w:val="00F94065"/>
    <w:rsid w:val="00F94464"/>
    <w:rsid w:val="00F95DF5"/>
    <w:rsid w:val="00F96E03"/>
    <w:rsid w:val="00F97FC7"/>
    <w:rsid w:val="00FA769D"/>
    <w:rsid w:val="00FC0041"/>
    <w:rsid w:val="00FC142C"/>
    <w:rsid w:val="00FC21F7"/>
    <w:rsid w:val="00FC4178"/>
    <w:rsid w:val="00FC58E6"/>
    <w:rsid w:val="00FC602B"/>
    <w:rsid w:val="00FC6E8C"/>
    <w:rsid w:val="00FD02C5"/>
    <w:rsid w:val="00FD35AA"/>
    <w:rsid w:val="00FD3D86"/>
    <w:rsid w:val="00FD4316"/>
    <w:rsid w:val="00FD4C99"/>
    <w:rsid w:val="00FD66FB"/>
    <w:rsid w:val="00FD793E"/>
    <w:rsid w:val="00FE1448"/>
    <w:rsid w:val="00FE1645"/>
    <w:rsid w:val="00FE4B74"/>
    <w:rsid w:val="00FE4F4C"/>
    <w:rsid w:val="00FE7C49"/>
    <w:rsid w:val="00FF07C1"/>
    <w:rsid w:val="00FF52EB"/>
    <w:rsid w:val="00FF679B"/>
    <w:rsid w:val="00FF699C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5B7A755"/>
  <w15:chartTrackingRefBased/>
  <w15:docId w15:val="{E72E32E9-AA5D-486D-9D41-E4B19150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2AE"/>
    <w:rPr>
      <w:sz w:val="24"/>
      <w:lang w:val="fr-FR" w:eastAsia="ko-KR"/>
    </w:rPr>
  </w:style>
  <w:style w:type="paragraph" w:styleId="Heading1">
    <w:name w:val="heading 1"/>
    <w:basedOn w:val="Normal"/>
    <w:next w:val="Normal"/>
    <w:link w:val="Heading1Char"/>
    <w:qFormat/>
    <w:rsid w:val="00227C11"/>
    <w:pPr>
      <w:keepNext/>
      <w:spacing w:before="240" w:after="240"/>
      <w:jc w:val="center"/>
      <w:outlineLvl w:val="0"/>
    </w:pPr>
    <w:rPr>
      <w:b/>
      <w:bCs/>
      <w:caps/>
      <w:kern w:val="28"/>
      <w:szCs w:val="24"/>
      <w:lang w:val="en-GB"/>
    </w:rPr>
  </w:style>
  <w:style w:type="paragraph" w:styleId="Heading2">
    <w:name w:val="heading 2"/>
    <w:aliases w:val="Heading 2 fwc"/>
    <w:basedOn w:val="Normal"/>
    <w:next w:val="Normal"/>
    <w:link w:val="Heading2Char"/>
    <w:qFormat/>
    <w:rsid w:val="000C24EF"/>
    <w:pPr>
      <w:keepNext/>
      <w:tabs>
        <w:tab w:val="left" w:pos="567"/>
        <w:tab w:val="left" w:pos="709"/>
        <w:tab w:val="left" w:pos="1134"/>
      </w:tabs>
      <w:spacing w:before="240" w:after="60"/>
      <w:jc w:val="both"/>
      <w:outlineLvl w:val="1"/>
    </w:pPr>
    <w:rPr>
      <w:b/>
      <w:smallCaps/>
      <w:lang w:val="en-GB"/>
    </w:rPr>
  </w:style>
  <w:style w:type="paragraph" w:styleId="Heading3">
    <w:name w:val="heading 3"/>
    <w:aliases w:val="Heading 3 fwc"/>
    <w:basedOn w:val="Normal"/>
    <w:next w:val="Normal"/>
    <w:link w:val="Heading3Char"/>
    <w:qFormat/>
    <w:rsid w:val="00A062BA"/>
    <w:pPr>
      <w:keepNext/>
      <w:tabs>
        <w:tab w:val="left" w:pos="1134"/>
        <w:tab w:val="left" w:pos="1843"/>
      </w:tabs>
      <w:spacing w:before="240" w:after="60"/>
      <w:outlineLvl w:val="2"/>
    </w:pPr>
    <w:rPr>
      <w:smallCaps/>
      <w:lang w:val="en-GB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567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autoRedefine/>
    <w:qFormat/>
    <w:pPr>
      <w:numPr>
        <w:numId w:val="1"/>
      </w:numPr>
      <w:spacing w:before="240" w:after="6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027">
    <w:name w:val="OmniPage #1027"/>
    <w:pPr>
      <w:tabs>
        <w:tab w:val="left" w:pos="50"/>
        <w:tab w:val="right" w:pos="8165"/>
      </w:tabs>
      <w:spacing w:line="232" w:lineRule="exact"/>
    </w:pPr>
    <w:rPr>
      <w:rFonts w:ascii="Arial" w:hAnsi="Arial"/>
      <w:lang w:val="en-US" w:eastAsia="ko-KR"/>
    </w:rPr>
  </w:style>
  <w:style w:type="paragraph" w:customStyle="1" w:styleId="OmniPage1029">
    <w:name w:val="OmniPage #1029"/>
    <w:pPr>
      <w:tabs>
        <w:tab w:val="left" w:pos="50"/>
        <w:tab w:val="right" w:pos="8620"/>
      </w:tabs>
      <w:spacing w:line="232" w:lineRule="exact"/>
    </w:pPr>
    <w:rPr>
      <w:rFonts w:ascii="Arial" w:hAnsi="Arial"/>
      <w:lang w:val="en-US" w:eastAsia="ko-KR"/>
    </w:rPr>
  </w:style>
  <w:style w:type="paragraph" w:customStyle="1" w:styleId="OmniPage1030">
    <w:name w:val="OmniPage #1030"/>
    <w:pPr>
      <w:tabs>
        <w:tab w:val="left" w:pos="606"/>
        <w:tab w:val="right" w:pos="5484"/>
      </w:tabs>
      <w:spacing w:line="232" w:lineRule="exact"/>
    </w:pPr>
    <w:rPr>
      <w:rFonts w:ascii="Arial" w:hAnsi="Arial"/>
      <w:lang w:val="en-US" w:eastAsia="ko-KR"/>
    </w:rPr>
  </w:style>
  <w:style w:type="paragraph" w:customStyle="1" w:styleId="OmniPage1031">
    <w:name w:val="OmniPage #1031"/>
    <w:pPr>
      <w:tabs>
        <w:tab w:val="left" w:pos="550"/>
        <w:tab w:val="right" w:pos="8617"/>
      </w:tabs>
      <w:spacing w:line="232" w:lineRule="exact"/>
    </w:pPr>
    <w:rPr>
      <w:rFonts w:ascii="Arial" w:hAnsi="Arial"/>
      <w:lang w:val="en-US" w:eastAsia="ko-KR"/>
    </w:rPr>
  </w:style>
  <w:style w:type="paragraph" w:customStyle="1" w:styleId="OmniPage1032">
    <w:name w:val="OmniPage #1032"/>
    <w:pPr>
      <w:tabs>
        <w:tab w:val="left" w:pos="50"/>
        <w:tab w:val="right" w:pos="4153"/>
      </w:tabs>
      <w:spacing w:line="232" w:lineRule="exact"/>
    </w:pPr>
    <w:rPr>
      <w:rFonts w:ascii="Arial" w:hAnsi="Arial"/>
      <w:lang w:val="en-US" w:eastAsia="ko-KR"/>
    </w:rPr>
  </w:style>
  <w:style w:type="paragraph" w:customStyle="1" w:styleId="OmniPage1281">
    <w:name w:val="OmniPage #1281"/>
    <w:pPr>
      <w:tabs>
        <w:tab w:val="left" w:pos="50"/>
      </w:tabs>
      <w:spacing w:line="187" w:lineRule="exact"/>
      <w:ind w:left="-819" w:right="2635"/>
      <w:jc w:val="both"/>
    </w:pPr>
    <w:rPr>
      <w:rFonts w:ascii="Arial" w:hAnsi="Arial"/>
      <w:sz w:val="14"/>
      <w:lang w:val="en-US" w:eastAsia="ko-KR"/>
    </w:rPr>
  </w:style>
  <w:style w:type="paragraph" w:customStyle="1" w:styleId="OmniPage1282">
    <w:name w:val="OmniPage #1282"/>
    <w:pPr>
      <w:tabs>
        <w:tab w:val="left" w:pos="50"/>
        <w:tab w:val="right" w:pos="8604"/>
      </w:tabs>
      <w:spacing w:line="187" w:lineRule="exact"/>
      <w:jc w:val="both"/>
    </w:pPr>
    <w:rPr>
      <w:rFonts w:ascii="Arial" w:hAnsi="Arial"/>
      <w:sz w:val="14"/>
      <w:lang w:val="en-US" w:eastAsia="ko-KR"/>
    </w:rPr>
  </w:style>
  <w:style w:type="paragraph" w:customStyle="1" w:styleId="OmniPage1283">
    <w:name w:val="OmniPage #1283"/>
    <w:pPr>
      <w:tabs>
        <w:tab w:val="left" w:pos="531"/>
        <w:tab w:val="right" w:pos="8609"/>
      </w:tabs>
      <w:spacing w:line="187" w:lineRule="exact"/>
      <w:jc w:val="both"/>
    </w:pPr>
    <w:rPr>
      <w:rFonts w:ascii="Arial" w:hAnsi="Arial"/>
      <w:sz w:val="14"/>
      <w:lang w:val="en-US" w:eastAsia="ko-KR"/>
    </w:rPr>
  </w:style>
  <w:style w:type="paragraph" w:customStyle="1" w:styleId="OmniPage1284">
    <w:name w:val="OmniPage #1284"/>
    <w:pPr>
      <w:tabs>
        <w:tab w:val="left" w:pos="50"/>
        <w:tab w:val="right" w:pos="8621"/>
      </w:tabs>
      <w:spacing w:line="187" w:lineRule="exact"/>
      <w:jc w:val="both"/>
    </w:pPr>
    <w:rPr>
      <w:rFonts w:ascii="Arial" w:hAnsi="Arial"/>
      <w:sz w:val="14"/>
      <w:lang w:val="en-US" w:eastAsia="ko-KR"/>
    </w:rPr>
  </w:style>
  <w:style w:type="paragraph" w:customStyle="1" w:styleId="OmniPage1285">
    <w:name w:val="OmniPage #1285"/>
    <w:pPr>
      <w:tabs>
        <w:tab w:val="left" w:pos="50"/>
        <w:tab w:val="right" w:pos="5074"/>
      </w:tabs>
      <w:spacing w:line="187" w:lineRule="exact"/>
    </w:pPr>
    <w:rPr>
      <w:rFonts w:ascii="Arial" w:hAnsi="Arial"/>
      <w:sz w:val="14"/>
      <w:lang w:val="en-US" w:eastAsia="ko-KR"/>
    </w:rPr>
  </w:style>
  <w:style w:type="paragraph" w:customStyle="1" w:styleId="OmniPage1286">
    <w:name w:val="OmniPage #1286"/>
    <w:pPr>
      <w:tabs>
        <w:tab w:val="left" w:pos="50"/>
        <w:tab w:val="right" w:pos="8625"/>
      </w:tabs>
      <w:spacing w:line="187" w:lineRule="exact"/>
      <w:jc w:val="both"/>
    </w:pPr>
    <w:rPr>
      <w:rFonts w:ascii="Arial" w:hAnsi="Arial"/>
      <w:sz w:val="14"/>
      <w:lang w:val="en-US" w:eastAsia="ko-KR"/>
    </w:rPr>
  </w:style>
  <w:style w:type="paragraph" w:customStyle="1" w:styleId="OmniPage1287">
    <w:name w:val="OmniPage #1287"/>
    <w:pPr>
      <w:tabs>
        <w:tab w:val="left" w:pos="50"/>
        <w:tab w:val="right" w:pos="8594"/>
      </w:tabs>
      <w:spacing w:line="187" w:lineRule="exact"/>
      <w:jc w:val="both"/>
    </w:pPr>
    <w:rPr>
      <w:rFonts w:ascii="Arial" w:hAnsi="Arial"/>
      <w:sz w:val="14"/>
      <w:lang w:val="en-US" w:eastAsia="ko-KR"/>
    </w:rPr>
  </w:style>
  <w:style w:type="paragraph" w:customStyle="1" w:styleId="OmniPage1288">
    <w:name w:val="OmniPage #1288"/>
    <w:pPr>
      <w:tabs>
        <w:tab w:val="left" w:pos="50"/>
        <w:tab w:val="right" w:pos="8629"/>
      </w:tabs>
      <w:spacing w:line="187" w:lineRule="exact"/>
      <w:jc w:val="both"/>
    </w:pPr>
    <w:rPr>
      <w:rFonts w:ascii="Arial" w:hAnsi="Arial"/>
      <w:sz w:val="14"/>
      <w:lang w:val="en-US" w:eastAsia="ko-KR"/>
    </w:rPr>
  </w:style>
  <w:style w:type="paragraph" w:customStyle="1" w:styleId="OmniPage1289">
    <w:name w:val="OmniPage #1289"/>
    <w:pPr>
      <w:tabs>
        <w:tab w:val="left" w:pos="50"/>
        <w:tab w:val="right" w:pos="8630"/>
      </w:tabs>
      <w:spacing w:line="187" w:lineRule="exact"/>
      <w:jc w:val="both"/>
    </w:pPr>
    <w:rPr>
      <w:rFonts w:ascii="Arial" w:hAnsi="Arial"/>
      <w:sz w:val="14"/>
      <w:lang w:val="en-US" w:eastAsia="ko-KR"/>
    </w:rPr>
  </w:style>
  <w:style w:type="paragraph" w:customStyle="1" w:styleId="OmniPage1290">
    <w:name w:val="OmniPage #1290"/>
    <w:pPr>
      <w:tabs>
        <w:tab w:val="left" w:pos="50"/>
        <w:tab w:val="right" w:pos="8620"/>
      </w:tabs>
      <w:spacing w:line="187" w:lineRule="exact"/>
      <w:jc w:val="both"/>
    </w:pPr>
    <w:rPr>
      <w:rFonts w:ascii="Arial" w:hAnsi="Arial"/>
      <w:sz w:val="14"/>
      <w:lang w:val="en-US" w:eastAsia="ko-KR"/>
    </w:rPr>
  </w:style>
  <w:style w:type="paragraph" w:customStyle="1" w:styleId="OmniPage1291">
    <w:name w:val="OmniPage #1291"/>
    <w:pPr>
      <w:tabs>
        <w:tab w:val="left" w:pos="50"/>
        <w:tab w:val="right" w:pos="8633"/>
      </w:tabs>
      <w:spacing w:line="187" w:lineRule="exact"/>
      <w:jc w:val="both"/>
    </w:pPr>
    <w:rPr>
      <w:rFonts w:ascii="Arial" w:hAnsi="Arial"/>
      <w:sz w:val="14"/>
      <w:lang w:val="en-US" w:eastAsia="ko-KR"/>
    </w:rPr>
  </w:style>
  <w:style w:type="paragraph" w:customStyle="1" w:styleId="OmniPage1294">
    <w:name w:val="OmniPage #1294"/>
    <w:pPr>
      <w:tabs>
        <w:tab w:val="left" w:pos="50"/>
        <w:tab w:val="right" w:pos="1600"/>
      </w:tabs>
      <w:spacing w:line="187" w:lineRule="exact"/>
    </w:pPr>
    <w:rPr>
      <w:rFonts w:ascii="Arial" w:hAnsi="Arial"/>
      <w:sz w:val="14"/>
      <w:lang w:val="en-US" w:eastAsia="ko-KR"/>
    </w:rPr>
  </w:style>
  <w:style w:type="paragraph" w:customStyle="1" w:styleId="NoteHead">
    <w:name w:val="NoteHead"/>
    <w:basedOn w:val="Normal"/>
    <w:next w:val="Normal"/>
    <w:pPr>
      <w:spacing w:before="720" w:after="720"/>
      <w:jc w:val="center"/>
    </w:pPr>
    <w:rPr>
      <w:b/>
      <w:smallCaps/>
      <w:lang w:val="en-GB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uiPriority w:val="39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pPr>
      <w:ind w:left="1920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customStyle="1" w:styleId="ZCom">
    <w:name w:val="Z_Com"/>
    <w:basedOn w:val="Normal"/>
    <w:next w:val="ZDGName"/>
    <w:pPr>
      <w:widowControl w:val="0"/>
      <w:ind w:right="85"/>
      <w:jc w:val="both"/>
    </w:pPr>
    <w:rPr>
      <w:rFonts w:ascii="Arial" w:hAnsi="Arial"/>
      <w:snapToGrid w:val="0"/>
      <w:lang w:eastAsia="en-US"/>
    </w:rPr>
  </w:style>
  <w:style w:type="paragraph" w:customStyle="1" w:styleId="ZDGName">
    <w:name w:val="Z_DGName"/>
    <w:basedOn w:val="Normal"/>
    <w:pPr>
      <w:widowControl w:val="0"/>
      <w:ind w:right="85"/>
      <w:jc w:val="both"/>
    </w:pPr>
    <w:rPr>
      <w:rFonts w:ascii="Arial" w:hAnsi="Arial"/>
      <w:snapToGrid w:val="0"/>
      <w:sz w:val="16"/>
      <w:lang w:eastAsia="en-US"/>
    </w:rPr>
  </w:style>
  <w:style w:type="paragraph" w:customStyle="1" w:styleId="NumPar2">
    <w:name w:val="NumPar 2"/>
    <w:basedOn w:val="Heading2"/>
    <w:next w:val="Normal"/>
    <w:autoRedefine/>
    <w:pPr>
      <w:keepNext w:val="0"/>
      <w:tabs>
        <w:tab w:val="clear" w:pos="567"/>
        <w:tab w:val="clear" w:pos="709"/>
        <w:tab w:val="clear" w:pos="1134"/>
        <w:tab w:val="num" w:pos="360"/>
      </w:tabs>
      <w:spacing w:before="0" w:after="240"/>
      <w:ind w:left="360" w:hanging="360"/>
      <w:outlineLvl w:val="9"/>
    </w:pPr>
    <w:rPr>
      <w:b w:val="0"/>
      <w:smallCaps w:val="0"/>
    </w:rPr>
  </w:style>
  <w:style w:type="paragraph" w:customStyle="1" w:styleId="Style1">
    <w:name w:val="Style1"/>
    <w:basedOn w:val="Heading4"/>
    <w:rPr>
      <w:b w:val="0"/>
      <w:u w:val="single"/>
      <w:lang w:val="en-GB"/>
    </w:rPr>
  </w:style>
  <w:style w:type="paragraph" w:customStyle="1" w:styleId="Style2">
    <w:name w:val="Style2"/>
    <w:basedOn w:val="Normal"/>
    <w:pPr>
      <w:tabs>
        <w:tab w:val="left" w:pos="1134"/>
        <w:tab w:val="left" w:pos="1843"/>
      </w:tabs>
    </w:pPr>
    <w:rPr>
      <w:lang w:val="en-GB"/>
    </w:rPr>
  </w:style>
  <w:style w:type="paragraph" w:styleId="FootnoteText">
    <w:name w:val="footnote text"/>
    <w:aliases w:val="Footnote,Fußnote"/>
    <w:basedOn w:val="Normal"/>
    <w:link w:val="FootnoteTextChar"/>
    <w:uiPriority w:val="99"/>
    <w:qFormat/>
    <w:rPr>
      <w:sz w:val="20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BVI fnr,Footnote Reference Superscript,SUPERS,Footnote symbol"/>
    <w:uiPriority w:val="99"/>
    <w:qFormat/>
    <w:rPr>
      <w:vertAlign w:val="superscript"/>
    </w:rPr>
  </w:style>
  <w:style w:type="paragraph" w:styleId="Date">
    <w:name w:val="Date"/>
    <w:basedOn w:val="Normal"/>
    <w:next w:val="References"/>
    <w:link w:val="DateChar"/>
    <w:pPr>
      <w:ind w:left="5103" w:right="-567"/>
    </w:pPr>
    <w:rPr>
      <w:lang w:val="en-GB"/>
    </w:rPr>
  </w:style>
  <w:style w:type="paragraph" w:customStyle="1" w:styleId="References">
    <w:name w:val="References"/>
    <w:basedOn w:val="Normal"/>
    <w:next w:val="Normal"/>
    <w:uiPriority w:val="99"/>
    <w:pPr>
      <w:spacing w:after="240"/>
      <w:ind w:left="5103"/>
    </w:pPr>
    <w:rPr>
      <w:sz w:val="20"/>
      <w:lang w:val="en-GB"/>
    </w:rPr>
  </w:style>
  <w:style w:type="paragraph" w:customStyle="1" w:styleId="DefaultMargins">
    <w:name w:val="DefaultMargins"/>
    <w:rPr>
      <w:rFonts w:ascii="Arial" w:hAnsi="Arial"/>
      <w:snapToGrid w:val="0"/>
      <w:sz w:val="24"/>
      <w:lang w:val="en-US" w:eastAsia="en-US"/>
    </w:rPr>
  </w:style>
  <w:style w:type="paragraph" w:customStyle="1" w:styleId="Enclosures">
    <w:name w:val="Enclosures"/>
    <w:basedOn w:val="Normal"/>
    <w:next w:val="Normal"/>
    <w:pPr>
      <w:keepNext/>
      <w:keepLines/>
      <w:tabs>
        <w:tab w:val="left" w:pos="5642"/>
      </w:tabs>
      <w:spacing w:before="480"/>
      <w:ind w:left="1792" w:hanging="1792"/>
    </w:pPr>
    <w:rPr>
      <w:lang w:val="en-GB"/>
    </w:rPr>
  </w:style>
  <w:style w:type="paragraph" w:customStyle="1" w:styleId="AddressTR">
    <w:name w:val="AddressTR"/>
    <w:basedOn w:val="Normal"/>
    <w:next w:val="Normal"/>
    <w:pPr>
      <w:spacing w:after="720"/>
      <w:ind w:left="5103"/>
    </w:pPr>
    <w:rPr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80"/>
      <w:sz w:val="20"/>
      <w:lang w:val="en-GB"/>
    </w:rPr>
  </w:style>
  <w:style w:type="character" w:styleId="Hyperlink">
    <w:name w:val="Hyperlink"/>
    <w:uiPriority w:val="99"/>
    <w:rPr>
      <w:color w:val="000099"/>
      <w:u w:val="single"/>
    </w:rPr>
  </w:style>
  <w:style w:type="paragraph" w:customStyle="1" w:styleId="Text1">
    <w:name w:val="Text 1"/>
    <w:basedOn w:val="Normal"/>
    <w:link w:val="Text1Char"/>
    <w:qFormat/>
    <w:pPr>
      <w:spacing w:after="240"/>
      <w:ind w:left="482"/>
      <w:jc w:val="both"/>
    </w:pPr>
    <w:rPr>
      <w:lang w:val="en-GB" w:eastAsia="en-GB"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 w:after="240"/>
      <w:ind w:left="5103"/>
    </w:pPr>
    <w:rPr>
      <w:lang w:val="en-GB" w:eastAsia="en-GB"/>
    </w:r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/>
      <w:ind w:left="5103"/>
      <w:jc w:val="center"/>
    </w:pPr>
    <w:rPr>
      <w:lang w:val="de-DE" w:eastAsia="en-GB"/>
    </w:rPr>
  </w:style>
  <w:style w:type="paragraph" w:customStyle="1" w:styleId="Contact">
    <w:name w:val="Contact"/>
    <w:basedOn w:val="Normal"/>
    <w:next w:val="Enclosures"/>
    <w:pPr>
      <w:spacing w:before="480"/>
      <w:ind w:left="567" w:hanging="567"/>
    </w:pPr>
    <w:rPr>
      <w:lang w:val="en-GB" w:eastAsia="en-GB"/>
    </w:rPr>
  </w:style>
  <w:style w:type="paragraph" w:customStyle="1" w:styleId="ListNumber1">
    <w:name w:val="List Number 1"/>
    <w:basedOn w:val="Text1"/>
    <w:pPr>
      <w:numPr>
        <w:numId w:val="3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3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3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3"/>
      </w:numPr>
    </w:pPr>
  </w:style>
  <w:style w:type="paragraph" w:customStyle="1" w:styleId="NumPar4">
    <w:name w:val="NumPar 4"/>
    <w:basedOn w:val="Heading4"/>
    <w:next w:val="Normal"/>
    <w:pPr>
      <w:keepNext w:val="0"/>
      <w:numPr>
        <w:ilvl w:val="3"/>
        <w:numId w:val="2"/>
      </w:numPr>
      <w:tabs>
        <w:tab w:val="clear" w:pos="567"/>
      </w:tabs>
      <w:spacing w:before="0" w:after="240"/>
      <w:jc w:val="both"/>
      <w:outlineLvl w:val="9"/>
    </w:pPr>
    <w:rPr>
      <w:b w:val="0"/>
      <w:i w:val="0"/>
      <w:lang w:val="en-GB" w:eastAsia="en-GB"/>
    </w:rPr>
  </w:style>
  <w:style w:type="paragraph" w:styleId="ListBullet">
    <w:name w:val="List Bullet"/>
    <w:basedOn w:val="Normal"/>
    <w:pPr>
      <w:numPr>
        <w:numId w:val="4"/>
      </w:numPr>
      <w:spacing w:after="240"/>
      <w:jc w:val="both"/>
    </w:pPr>
    <w:rPr>
      <w:lang w:val="en-GB" w:eastAsia="en-GB"/>
    </w:rPr>
  </w:style>
  <w:style w:type="character" w:styleId="Emphasis">
    <w:name w:val="Emphasis"/>
    <w:qFormat/>
    <w:rPr>
      <w:i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  <w:rPr>
      <w:sz w:val="22"/>
      <w:lang w:val="en-GB"/>
    </w:rPr>
  </w:style>
  <w:style w:type="paragraph" w:styleId="BodyTextIndent">
    <w:name w:val="Body Text Indent"/>
    <w:basedOn w:val="Normal"/>
    <w:pPr>
      <w:spacing w:after="120"/>
      <w:ind w:left="425"/>
    </w:pPr>
    <w:rPr>
      <w:color w:val="FF0000"/>
      <w:sz w:val="20"/>
      <w:lang w:val="en-GB"/>
    </w:rPr>
  </w:style>
  <w:style w:type="paragraph" w:styleId="BodyTextIndent2">
    <w:name w:val="Body Text Indent 2"/>
    <w:basedOn w:val="Normal"/>
    <w:pPr>
      <w:tabs>
        <w:tab w:val="left" w:pos="1843"/>
      </w:tabs>
      <w:spacing w:after="120"/>
      <w:ind w:left="426"/>
      <w:jc w:val="both"/>
    </w:pPr>
    <w:rPr>
      <w:lang w:val="en-GB"/>
    </w:rPr>
  </w:style>
  <w:style w:type="paragraph" w:styleId="BodyTextIndent3">
    <w:name w:val="Body Text Indent 3"/>
    <w:basedOn w:val="Normal"/>
    <w:link w:val="BodyTextIndent3Char"/>
    <w:pPr>
      <w:spacing w:after="120"/>
      <w:ind w:left="1134"/>
      <w:jc w:val="both"/>
    </w:pPr>
    <w:rPr>
      <w:i/>
      <w:color w:val="0000FF"/>
      <w:lang w:val="en-GB"/>
    </w:rPr>
  </w:style>
  <w:style w:type="character" w:styleId="FollowedHyperlink">
    <w:name w:val="FollowedHyperlink"/>
    <w:rsid w:val="00950E7B"/>
    <w:rPr>
      <w:color w:val="606420"/>
      <w:u w:val="single"/>
    </w:rPr>
  </w:style>
  <w:style w:type="paragraph" w:customStyle="1" w:styleId="Char1">
    <w:name w:val="Char1"/>
    <w:basedOn w:val="Normal"/>
    <w:rsid w:val="005914C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Point1">
    <w:name w:val="Point 1"/>
    <w:basedOn w:val="Normal"/>
    <w:link w:val="Point1Char"/>
    <w:rsid w:val="005914C3"/>
    <w:pPr>
      <w:spacing w:before="120" w:after="120"/>
      <w:ind w:left="1417" w:hanging="567"/>
      <w:jc w:val="both"/>
    </w:pPr>
    <w:rPr>
      <w:lang w:val="en-GB" w:eastAsia="zh-CN"/>
    </w:rPr>
  </w:style>
  <w:style w:type="character" w:customStyle="1" w:styleId="Point1Char">
    <w:name w:val="Point 1 Char"/>
    <w:link w:val="Point1"/>
    <w:rsid w:val="005914C3"/>
    <w:rPr>
      <w:sz w:val="24"/>
      <w:lang w:val="en-GB" w:eastAsia="zh-CN" w:bidi="ar-SA"/>
    </w:rPr>
  </w:style>
  <w:style w:type="paragraph" w:styleId="BalloonText">
    <w:name w:val="Balloon Text"/>
    <w:basedOn w:val="Normal"/>
    <w:link w:val="BalloonTextChar"/>
    <w:semiHidden/>
    <w:rsid w:val="007B134D"/>
    <w:rPr>
      <w:rFonts w:ascii="Tahoma" w:hAnsi="Tahoma" w:cs="Tahoma"/>
      <w:sz w:val="16"/>
      <w:szCs w:val="16"/>
    </w:rPr>
  </w:style>
  <w:style w:type="paragraph" w:styleId="ListContinue">
    <w:name w:val="List Continue"/>
    <w:basedOn w:val="Normal"/>
    <w:rsid w:val="008538D7"/>
    <w:pPr>
      <w:spacing w:after="120"/>
      <w:ind w:left="283"/>
      <w:jc w:val="both"/>
    </w:pPr>
    <w:rPr>
      <w:lang w:val="en-GB" w:eastAsia="en-US"/>
    </w:rPr>
  </w:style>
  <w:style w:type="character" w:customStyle="1" w:styleId="FootnoteTextChar">
    <w:name w:val="Footnote Text Char"/>
    <w:aliases w:val="Footnote Char,Fußnote Char"/>
    <w:link w:val="FootnoteText"/>
    <w:uiPriority w:val="99"/>
    <w:rsid w:val="000C2E10"/>
    <w:rPr>
      <w:lang w:val="fr-FR" w:eastAsia="ko-KR"/>
    </w:rPr>
  </w:style>
  <w:style w:type="paragraph" w:styleId="Revision">
    <w:name w:val="Revision"/>
    <w:hidden/>
    <w:uiPriority w:val="99"/>
    <w:semiHidden/>
    <w:rsid w:val="00CC1761"/>
    <w:rPr>
      <w:sz w:val="24"/>
      <w:lang w:val="fr-FR" w:eastAsia="ko-KR"/>
    </w:rPr>
  </w:style>
  <w:style w:type="table" w:styleId="TableGrid">
    <w:name w:val="Table Grid"/>
    <w:basedOn w:val="TableNormal"/>
    <w:rsid w:val="00D7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nhideWhenUsed/>
    <w:qFormat/>
    <w:rsid w:val="00C30A69"/>
    <w:pPr>
      <w:keepLines/>
      <w:spacing w:before="480" w:after="0" w:line="276" w:lineRule="auto"/>
      <w:outlineLvl w:val="9"/>
    </w:pPr>
    <w:rPr>
      <w:rFonts w:ascii="Cambria" w:eastAsia="MS Gothic" w:hAnsi="Cambria"/>
      <w:bCs w:val="0"/>
      <w:caps w:val="0"/>
      <w:color w:val="365F91"/>
      <w:kern w:val="0"/>
      <w:sz w:val="28"/>
      <w:szCs w:val="28"/>
      <w:lang w:val="en-US" w:eastAsia="ja-JP"/>
    </w:rPr>
  </w:style>
  <w:style w:type="character" w:customStyle="1" w:styleId="Text1Char">
    <w:name w:val="Text 1 Char"/>
    <w:link w:val="Text1"/>
    <w:rsid w:val="005059CE"/>
    <w:rPr>
      <w:sz w:val="24"/>
    </w:rPr>
  </w:style>
  <w:style w:type="character" w:customStyle="1" w:styleId="BodyTextIndent3Char">
    <w:name w:val="Body Text Indent 3 Char"/>
    <w:link w:val="BodyTextIndent3"/>
    <w:rsid w:val="00051C23"/>
    <w:rPr>
      <w:i/>
      <w:color w:val="0000FF"/>
      <w:sz w:val="24"/>
      <w:lang w:eastAsia="ko-KR"/>
    </w:rPr>
  </w:style>
  <w:style w:type="character" w:customStyle="1" w:styleId="Heading1Char">
    <w:name w:val="Heading 1 Char"/>
    <w:link w:val="Heading1"/>
    <w:rsid w:val="00227C11"/>
    <w:rPr>
      <w:b/>
      <w:bCs/>
      <w:caps/>
      <w:kern w:val="28"/>
      <w:sz w:val="24"/>
      <w:szCs w:val="24"/>
      <w:lang w:eastAsia="ko-KR"/>
    </w:rPr>
  </w:style>
  <w:style w:type="character" w:customStyle="1" w:styleId="Heading2Char">
    <w:name w:val="Heading 2 Char"/>
    <w:aliases w:val="Heading 2 fwc Char"/>
    <w:link w:val="Heading2"/>
    <w:rsid w:val="000C24EF"/>
    <w:rPr>
      <w:b/>
      <w:smallCaps/>
      <w:sz w:val="24"/>
      <w:lang w:eastAsia="ko-KR"/>
    </w:rPr>
  </w:style>
  <w:style w:type="character" w:customStyle="1" w:styleId="Heading3Char">
    <w:name w:val="Heading 3 Char"/>
    <w:aliases w:val="Heading 3 fwc Char"/>
    <w:link w:val="Heading3"/>
    <w:rsid w:val="00A062BA"/>
    <w:rPr>
      <w:smallCaps/>
      <w:sz w:val="24"/>
      <w:lang w:eastAsia="ko-KR"/>
    </w:rPr>
  </w:style>
  <w:style w:type="character" w:customStyle="1" w:styleId="Heading4Char">
    <w:name w:val="Heading 4 Char"/>
    <w:link w:val="Heading4"/>
    <w:rsid w:val="00E24D73"/>
    <w:rPr>
      <w:b/>
      <w:i/>
      <w:sz w:val="24"/>
      <w:lang w:val="fr-FR" w:eastAsia="ko-KR"/>
    </w:rPr>
  </w:style>
  <w:style w:type="character" w:customStyle="1" w:styleId="FooterChar">
    <w:name w:val="Footer Char"/>
    <w:link w:val="Footer"/>
    <w:rsid w:val="00E24D73"/>
    <w:rPr>
      <w:sz w:val="24"/>
      <w:lang w:val="fr-FR" w:eastAsia="ko-KR"/>
    </w:rPr>
  </w:style>
  <w:style w:type="character" w:customStyle="1" w:styleId="HeaderChar">
    <w:name w:val="Header Char"/>
    <w:link w:val="Header"/>
    <w:rsid w:val="00E24D73"/>
    <w:rPr>
      <w:sz w:val="24"/>
      <w:lang w:val="fr-FR" w:eastAsia="ko-KR"/>
    </w:rPr>
  </w:style>
  <w:style w:type="character" w:customStyle="1" w:styleId="DateChar">
    <w:name w:val="Date Char"/>
    <w:link w:val="Date"/>
    <w:rsid w:val="00E24D73"/>
    <w:rPr>
      <w:sz w:val="24"/>
      <w:lang w:eastAsia="ko-KR"/>
    </w:rPr>
  </w:style>
  <w:style w:type="character" w:customStyle="1" w:styleId="BalloonTextChar">
    <w:name w:val="Balloon Text Char"/>
    <w:link w:val="BalloonText"/>
    <w:semiHidden/>
    <w:rsid w:val="00E24D73"/>
    <w:rPr>
      <w:rFonts w:ascii="Tahoma" w:hAnsi="Tahoma" w:cs="Tahoma"/>
      <w:sz w:val="16"/>
      <w:szCs w:val="16"/>
      <w:lang w:val="fr-FR" w:eastAsia="ko-KR"/>
    </w:rPr>
  </w:style>
  <w:style w:type="paragraph" w:customStyle="1" w:styleId="QuotedText">
    <w:name w:val="Quoted Text"/>
    <w:basedOn w:val="Normal"/>
    <w:rsid w:val="00E24D73"/>
    <w:pPr>
      <w:spacing w:before="120" w:beforeAutospacing="1" w:after="120" w:afterAutospacing="1"/>
      <w:ind w:left="1417"/>
      <w:jc w:val="both"/>
    </w:pPr>
    <w:rPr>
      <w:lang w:val="en-GB" w:eastAsia="zh-CN"/>
    </w:rPr>
  </w:style>
  <w:style w:type="character" w:customStyle="1" w:styleId="DocumentMapChar">
    <w:name w:val="Document Map Char"/>
    <w:link w:val="DocumentMap"/>
    <w:semiHidden/>
    <w:rsid w:val="00E24D73"/>
    <w:rPr>
      <w:rFonts w:ascii="Tahoma" w:hAnsi="Tahoma"/>
      <w:sz w:val="24"/>
      <w:shd w:val="clear" w:color="auto" w:fill="000080"/>
      <w:lang w:val="fr-FR" w:eastAsia="ko-KR"/>
    </w:rPr>
  </w:style>
  <w:style w:type="character" w:styleId="CommentReference">
    <w:name w:val="annotation reference"/>
    <w:uiPriority w:val="99"/>
    <w:rsid w:val="00E24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4D73"/>
    <w:pPr>
      <w:spacing w:before="100" w:beforeAutospacing="1" w:after="100" w:afterAutospacing="1"/>
    </w:pPr>
    <w:rPr>
      <w:sz w:val="20"/>
      <w:lang w:val="en-GB"/>
    </w:rPr>
  </w:style>
  <w:style w:type="character" w:customStyle="1" w:styleId="CommentTextChar">
    <w:name w:val="Comment Text Char"/>
    <w:link w:val="CommentText"/>
    <w:uiPriority w:val="99"/>
    <w:rsid w:val="00E24D73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E24D73"/>
    <w:rPr>
      <w:b/>
      <w:bCs/>
    </w:rPr>
  </w:style>
  <w:style w:type="character" w:customStyle="1" w:styleId="CommentSubjectChar">
    <w:name w:val="Comment Subject Char"/>
    <w:link w:val="CommentSubject"/>
    <w:rsid w:val="00E24D73"/>
    <w:rPr>
      <w:b/>
      <w:bCs/>
      <w:lang w:eastAsia="ko-KR"/>
    </w:rPr>
  </w:style>
  <w:style w:type="paragraph" w:customStyle="1" w:styleId="Char1CharCharChar">
    <w:name w:val="Char1 Char Char Char"/>
    <w:basedOn w:val="Normal"/>
    <w:rsid w:val="00E24D73"/>
    <w:pPr>
      <w:spacing w:before="100" w:beforeAutospacing="1" w:after="160" w:afterAutospacing="1" w:line="240" w:lineRule="exact"/>
    </w:pPr>
    <w:rPr>
      <w:rFonts w:ascii="Tahoma" w:hAnsi="Tahoma"/>
      <w:sz w:val="20"/>
      <w:lang w:val="en-US" w:eastAsia="en-US"/>
    </w:rPr>
  </w:style>
  <w:style w:type="paragraph" w:customStyle="1" w:styleId="ListDash">
    <w:name w:val="List Dash"/>
    <w:basedOn w:val="Normal"/>
    <w:rsid w:val="00E24D73"/>
    <w:pPr>
      <w:tabs>
        <w:tab w:val="num" w:pos="360"/>
      </w:tabs>
      <w:spacing w:before="100" w:beforeAutospacing="1" w:after="240" w:afterAutospacing="1"/>
      <w:jc w:val="both"/>
    </w:pPr>
    <w:rPr>
      <w:lang w:val="en-GB" w:eastAsia="en-US"/>
    </w:rPr>
  </w:style>
  <w:style w:type="paragraph" w:customStyle="1" w:styleId="Heading2contracts">
    <w:name w:val="Heading 2 contracts"/>
    <w:basedOn w:val="Heading2"/>
    <w:link w:val="Heading2contractsChar"/>
    <w:qFormat/>
    <w:rsid w:val="00E24D73"/>
    <w:pPr>
      <w:tabs>
        <w:tab w:val="clear" w:pos="567"/>
        <w:tab w:val="clear" w:pos="709"/>
        <w:tab w:val="clear" w:pos="1134"/>
      </w:tabs>
      <w:spacing w:beforeAutospacing="1" w:after="120" w:afterAutospacing="1"/>
    </w:pPr>
    <w:rPr>
      <w:sz w:val="28"/>
      <w:u w:val="single"/>
      <w:lang w:eastAsia="en-US"/>
    </w:rPr>
  </w:style>
  <w:style w:type="paragraph" w:customStyle="1" w:styleId="Heading1contract">
    <w:name w:val="Heading 1 contract"/>
    <w:basedOn w:val="Normal"/>
    <w:link w:val="Heading1contractChar"/>
    <w:qFormat/>
    <w:rsid w:val="00E24D73"/>
    <w:pPr>
      <w:spacing w:before="240" w:beforeAutospacing="1" w:after="240" w:afterAutospacing="1"/>
      <w:jc w:val="center"/>
    </w:pPr>
    <w:rPr>
      <w:b/>
      <w:caps/>
      <w:sz w:val="28"/>
      <w:u w:val="single"/>
      <w:lang w:val="en-GB"/>
    </w:rPr>
  </w:style>
  <w:style w:type="character" w:customStyle="1" w:styleId="Heading2contractsChar">
    <w:name w:val="Heading 2 contracts Char"/>
    <w:link w:val="Heading2contracts"/>
    <w:rsid w:val="00E24D73"/>
    <w:rPr>
      <w:b/>
      <w:smallCaps/>
      <w:sz w:val="28"/>
      <w:u w:val="single"/>
      <w:lang w:eastAsia="en-US"/>
    </w:rPr>
  </w:style>
  <w:style w:type="paragraph" w:customStyle="1" w:styleId="Heading3contract">
    <w:name w:val="Heading 3 contract"/>
    <w:basedOn w:val="Normal"/>
    <w:link w:val="Heading3contractChar"/>
    <w:autoRedefine/>
    <w:qFormat/>
    <w:rsid w:val="00A85ED4"/>
    <w:pPr>
      <w:keepNext/>
      <w:spacing w:before="120"/>
      <w:ind w:left="709" w:hanging="709"/>
      <w:jc w:val="both"/>
    </w:pPr>
    <w:rPr>
      <w:b/>
      <w:szCs w:val="24"/>
      <w:lang w:val="en-GB"/>
    </w:rPr>
  </w:style>
  <w:style w:type="character" w:customStyle="1" w:styleId="Heading1contractChar">
    <w:name w:val="Heading 1 contract Char"/>
    <w:link w:val="Heading1contract"/>
    <w:rsid w:val="00E24D73"/>
    <w:rPr>
      <w:b/>
      <w:caps/>
      <w:sz w:val="28"/>
      <w:u w:val="single"/>
      <w:lang w:eastAsia="ko-KR"/>
    </w:rPr>
  </w:style>
  <w:style w:type="paragraph" w:customStyle="1" w:styleId="wordsection1">
    <w:name w:val="wordsection1"/>
    <w:basedOn w:val="Normal"/>
    <w:uiPriority w:val="99"/>
    <w:rsid w:val="00E24D73"/>
    <w:pPr>
      <w:spacing w:before="100" w:beforeAutospacing="1" w:after="100" w:afterAutospacing="1"/>
    </w:pPr>
    <w:rPr>
      <w:rFonts w:eastAsia="Calibri"/>
      <w:szCs w:val="24"/>
      <w:lang w:val="en-GB" w:eastAsia="en-GB"/>
    </w:rPr>
  </w:style>
  <w:style w:type="character" w:customStyle="1" w:styleId="Heading3contractChar">
    <w:name w:val="Heading 3 contract Char"/>
    <w:link w:val="Heading3contract"/>
    <w:rsid w:val="00A85ED4"/>
    <w:rPr>
      <w:b/>
      <w:sz w:val="24"/>
      <w:szCs w:val="24"/>
      <w:lang w:eastAsia="ko-KR"/>
    </w:rPr>
  </w:style>
  <w:style w:type="paragraph" w:customStyle="1" w:styleId="Text3">
    <w:name w:val="Text 3"/>
    <w:rsid w:val="000404C7"/>
    <w:pPr>
      <w:tabs>
        <w:tab w:val="left" w:pos="2302"/>
      </w:tabs>
      <w:spacing w:after="240"/>
      <w:ind w:left="1202"/>
      <w:jc w:val="both"/>
    </w:pPr>
    <w:rPr>
      <w:snapToGrid w:val="0"/>
      <w:sz w:val="24"/>
      <w:lang w:val="fr-FR" w:eastAsia="en-US"/>
    </w:rPr>
  </w:style>
  <w:style w:type="paragraph" w:styleId="ListBullet2">
    <w:name w:val="List Bullet 2"/>
    <w:basedOn w:val="Normal"/>
    <w:rsid w:val="00CD0B7D"/>
    <w:pPr>
      <w:numPr>
        <w:numId w:val="14"/>
      </w:numPr>
      <w:contextualSpacing/>
    </w:pPr>
  </w:style>
  <w:style w:type="paragraph" w:customStyle="1" w:styleId="Numbered">
    <w:name w:val="Numbered"/>
    <w:basedOn w:val="Normal"/>
    <w:link w:val="NumberedChar"/>
    <w:qFormat/>
    <w:rsid w:val="00631C64"/>
    <w:pPr>
      <w:numPr>
        <w:numId w:val="15"/>
      </w:numPr>
      <w:jc w:val="both"/>
    </w:pPr>
    <w:rPr>
      <w:szCs w:val="24"/>
      <w:lang w:val="en-GB" w:eastAsia="en-GB"/>
    </w:rPr>
  </w:style>
  <w:style w:type="character" w:customStyle="1" w:styleId="NumberedChar">
    <w:name w:val="Numbered Char"/>
    <w:link w:val="Numbered"/>
    <w:rsid w:val="00631C64"/>
    <w:rPr>
      <w:sz w:val="24"/>
      <w:szCs w:val="24"/>
    </w:rPr>
  </w:style>
  <w:style w:type="paragraph" w:customStyle="1" w:styleId="Char10">
    <w:name w:val="Char1"/>
    <w:basedOn w:val="Normal"/>
    <w:rsid w:val="00CC7BD7"/>
    <w:pPr>
      <w:spacing w:before="100" w:beforeAutospacing="1" w:after="160" w:afterAutospacing="1" w:line="240" w:lineRule="exact"/>
    </w:pPr>
    <w:rPr>
      <w:rFonts w:ascii="Tahoma" w:hAnsi="Tahoma"/>
      <w:lang w:val="en-US" w:eastAsia="en-US"/>
    </w:rPr>
  </w:style>
  <w:style w:type="paragraph" w:customStyle="1" w:styleId="Char1CharCharChar0">
    <w:name w:val="Char1 Char Char Char"/>
    <w:basedOn w:val="Normal"/>
    <w:rsid w:val="00CC7BD7"/>
    <w:pPr>
      <w:spacing w:before="100" w:beforeAutospacing="1" w:after="160" w:afterAutospacing="1" w:line="240" w:lineRule="exact"/>
    </w:pPr>
    <w:rPr>
      <w:rFonts w:ascii="Tahoma" w:hAnsi="Tahoma"/>
      <w:lang w:val="en-US" w:eastAsia="en-US"/>
    </w:rPr>
  </w:style>
  <w:style w:type="paragraph" w:customStyle="1" w:styleId="ListBullet1">
    <w:name w:val="List Bullet 1"/>
    <w:basedOn w:val="Text1"/>
    <w:rsid w:val="00CC7BD7"/>
    <w:pPr>
      <w:numPr>
        <w:numId w:val="17"/>
      </w:numPr>
    </w:pPr>
    <w:rPr>
      <w:lang w:eastAsia="en-US"/>
    </w:rPr>
  </w:style>
  <w:style w:type="paragraph" w:styleId="ListBullet3">
    <w:name w:val="List Bullet 3"/>
    <w:basedOn w:val="Normal"/>
    <w:rsid w:val="00CC7BD7"/>
    <w:pPr>
      <w:numPr>
        <w:numId w:val="18"/>
      </w:numPr>
      <w:spacing w:after="240"/>
      <w:jc w:val="both"/>
    </w:pPr>
    <w:rPr>
      <w:lang w:val="en-GB" w:eastAsia="en-US"/>
    </w:rPr>
  </w:style>
  <w:style w:type="paragraph" w:styleId="ListBullet4">
    <w:name w:val="List Bullet 4"/>
    <w:basedOn w:val="Normal"/>
    <w:rsid w:val="00CC7BD7"/>
    <w:pPr>
      <w:numPr>
        <w:numId w:val="19"/>
      </w:numPr>
      <w:spacing w:after="240"/>
      <w:jc w:val="both"/>
    </w:pPr>
    <w:rPr>
      <w:lang w:val="en-GB" w:eastAsia="en-US"/>
    </w:rPr>
  </w:style>
  <w:style w:type="paragraph" w:customStyle="1" w:styleId="ListDash1">
    <w:name w:val="List Dash 1"/>
    <w:basedOn w:val="Text1"/>
    <w:rsid w:val="00CC7BD7"/>
    <w:pPr>
      <w:numPr>
        <w:numId w:val="20"/>
      </w:numPr>
    </w:pPr>
    <w:rPr>
      <w:lang w:eastAsia="en-US"/>
    </w:rPr>
  </w:style>
  <w:style w:type="paragraph" w:customStyle="1" w:styleId="ListDash2">
    <w:name w:val="List Dash 2"/>
    <w:basedOn w:val="Normal"/>
    <w:rsid w:val="00CC7BD7"/>
    <w:pPr>
      <w:numPr>
        <w:numId w:val="21"/>
      </w:numPr>
      <w:spacing w:after="240"/>
      <w:jc w:val="both"/>
    </w:pPr>
    <w:rPr>
      <w:lang w:val="en-GB" w:eastAsia="en-US"/>
    </w:rPr>
  </w:style>
  <w:style w:type="paragraph" w:customStyle="1" w:styleId="ListDash3">
    <w:name w:val="List Dash 3"/>
    <w:basedOn w:val="Normal"/>
    <w:link w:val="ListDash3Char"/>
    <w:rsid w:val="00CC7BD7"/>
    <w:pPr>
      <w:numPr>
        <w:numId w:val="22"/>
      </w:numPr>
      <w:spacing w:after="240"/>
      <w:jc w:val="both"/>
    </w:pPr>
    <w:rPr>
      <w:lang w:val="en-GB" w:eastAsia="en-US"/>
    </w:rPr>
  </w:style>
  <w:style w:type="paragraph" w:customStyle="1" w:styleId="ListDash4">
    <w:name w:val="List Dash 4"/>
    <w:basedOn w:val="Normal"/>
    <w:rsid w:val="00CC7BD7"/>
    <w:pPr>
      <w:numPr>
        <w:numId w:val="23"/>
      </w:numPr>
      <w:spacing w:after="240"/>
      <w:jc w:val="both"/>
    </w:pPr>
    <w:rPr>
      <w:lang w:val="en-GB" w:eastAsia="en-US"/>
    </w:rPr>
  </w:style>
  <w:style w:type="paragraph" w:styleId="ListNumber">
    <w:name w:val="List Number"/>
    <w:basedOn w:val="Normal"/>
    <w:rsid w:val="00CC7BD7"/>
    <w:pPr>
      <w:numPr>
        <w:numId w:val="16"/>
      </w:numPr>
      <w:spacing w:after="240"/>
      <w:jc w:val="both"/>
    </w:pPr>
    <w:rPr>
      <w:lang w:val="en-GB" w:eastAsia="en-US"/>
    </w:rPr>
  </w:style>
  <w:style w:type="paragraph" w:styleId="ListNumber2">
    <w:name w:val="List Number 2"/>
    <w:basedOn w:val="Normal"/>
    <w:rsid w:val="00CC7BD7"/>
    <w:pPr>
      <w:numPr>
        <w:numId w:val="24"/>
      </w:numPr>
      <w:spacing w:after="240"/>
      <w:jc w:val="both"/>
    </w:pPr>
    <w:rPr>
      <w:lang w:val="en-GB" w:eastAsia="en-US"/>
    </w:rPr>
  </w:style>
  <w:style w:type="paragraph" w:styleId="ListNumber3">
    <w:name w:val="List Number 3"/>
    <w:basedOn w:val="Normal"/>
    <w:rsid w:val="00CC7BD7"/>
    <w:pPr>
      <w:numPr>
        <w:numId w:val="25"/>
      </w:numPr>
      <w:spacing w:after="240"/>
      <w:jc w:val="both"/>
    </w:pPr>
    <w:rPr>
      <w:lang w:val="en-GB" w:eastAsia="en-US"/>
    </w:rPr>
  </w:style>
  <w:style w:type="paragraph" w:styleId="ListNumber4">
    <w:name w:val="List Number 4"/>
    <w:basedOn w:val="Normal"/>
    <w:rsid w:val="00CC7BD7"/>
    <w:pPr>
      <w:numPr>
        <w:numId w:val="26"/>
      </w:numPr>
      <w:spacing w:after="240"/>
      <w:jc w:val="both"/>
    </w:pPr>
    <w:rPr>
      <w:lang w:val="en-GB" w:eastAsia="en-US"/>
    </w:rPr>
  </w:style>
  <w:style w:type="paragraph" w:customStyle="1" w:styleId="ListNumberLevel2">
    <w:name w:val="List Number (Level 2)"/>
    <w:basedOn w:val="Normal"/>
    <w:rsid w:val="00CC7BD7"/>
    <w:pPr>
      <w:numPr>
        <w:ilvl w:val="1"/>
        <w:numId w:val="16"/>
      </w:numPr>
      <w:spacing w:after="240"/>
      <w:jc w:val="both"/>
    </w:pPr>
    <w:rPr>
      <w:lang w:val="en-GB" w:eastAsia="en-US"/>
    </w:rPr>
  </w:style>
  <w:style w:type="paragraph" w:customStyle="1" w:styleId="ListNumber2Level2">
    <w:name w:val="List Number 2 (Level 2)"/>
    <w:basedOn w:val="Normal"/>
    <w:rsid w:val="00CC7BD7"/>
    <w:pPr>
      <w:numPr>
        <w:ilvl w:val="1"/>
        <w:numId w:val="24"/>
      </w:numPr>
      <w:spacing w:after="240"/>
      <w:jc w:val="both"/>
    </w:pPr>
    <w:rPr>
      <w:lang w:val="en-GB" w:eastAsia="en-US"/>
    </w:rPr>
  </w:style>
  <w:style w:type="paragraph" w:customStyle="1" w:styleId="ListNumber3Level2">
    <w:name w:val="List Number 3 (Level 2)"/>
    <w:basedOn w:val="Normal"/>
    <w:rsid w:val="00CC7BD7"/>
    <w:pPr>
      <w:numPr>
        <w:ilvl w:val="1"/>
        <w:numId w:val="25"/>
      </w:numPr>
      <w:spacing w:after="240"/>
      <w:jc w:val="both"/>
    </w:pPr>
    <w:rPr>
      <w:lang w:val="en-GB" w:eastAsia="en-US"/>
    </w:rPr>
  </w:style>
  <w:style w:type="paragraph" w:customStyle="1" w:styleId="ListNumber4Level2">
    <w:name w:val="List Number 4 (Level 2)"/>
    <w:basedOn w:val="Normal"/>
    <w:rsid w:val="00CC7BD7"/>
    <w:pPr>
      <w:numPr>
        <w:ilvl w:val="1"/>
        <w:numId w:val="26"/>
      </w:numPr>
      <w:spacing w:after="240"/>
      <w:jc w:val="both"/>
    </w:pPr>
    <w:rPr>
      <w:lang w:val="en-GB" w:eastAsia="en-US"/>
    </w:rPr>
  </w:style>
  <w:style w:type="paragraph" w:customStyle="1" w:styleId="ListNumberLevel3">
    <w:name w:val="List Number (Level 3)"/>
    <w:basedOn w:val="Normal"/>
    <w:rsid w:val="00CC7BD7"/>
    <w:pPr>
      <w:numPr>
        <w:ilvl w:val="2"/>
        <w:numId w:val="16"/>
      </w:numPr>
      <w:spacing w:after="240"/>
      <w:jc w:val="both"/>
    </w:pPr>
    <w:rPr>
      <w:lang w:val="en-GB" w:eastAsia="en-US"/>
    </w:rPr>
  </w:style>
  <w:style w:type="paragraph" w:customStyle="1" w:styleId="ListNumber2Level3">
    <w:name w:val="List Number 2 (Level 3)"/>
    <w:basedOn w:val="Normal"/>
    <w:rsid w:val="00CC7BD7"/>
    <w:pPr>
      <w:numPr>
        <w:ilvl w:val="2"/>
        <w:numId w:val="24"/>
      </w:numPr>
      <w:spacing w:after="240"/>
      <w:jc w:val="both"/>
    </w:pPr>
    <w:rPr>
      <w:lang w:val="en-GB" w:eastAsia="en-US"/>
    </w:rPr>
  </w:style>
  <w:style w:type="paragraph" w:customStyle="1" w:styleId="ListNumber3Level3">
    <w:name w:val="List Number 3 (Level 3)"/>
    <w:basedOn w:val="Normal"/>
    <w:rsid w:val="00CC7BD7"/>
    <w:pPr>
      <w:numPr>
        <w:ilvl w:val="2"/>
        <w:numId w:val="25"/>
      </w:numPr>
      <w:spacing w:after="240"/>
      <w:jc w:val="both"/>
    </w:pPr>
    <w:rPr>
      <w:lang w:val="en-GB" w:eastAsia="en-US"/>
    </w:rPr>
  </w:style>
  <w:style w:type="paragraph" w:customStyle="1" w:styleId="ListNumber4Level3">
    <w:name w:val="List Number 4 (Level 3)"/>
    <w:basedOn w:val="Normal"/>
    <w:rsid w:val="00CC7BD7"/>
    <w:pPr>
      <w:numPr>
        <w:ilvl w:val="2"/>
        <w:numId w:val="26"/>
      </w:numPr>
      <w:spacing w:after="240"/>
      <w:jc w:val="both"/>
    </w:pPr>
    <w:rPr>
      <w:lang w:val="en-GB" w:eastAsia="en-US"/>
    </w:rPr>
  </w:style>
  <w:style w:type="paragraph" w:customStyle="1" w:styleId="ListNumberLevel4">
    <w:name w:val="List Number (Level 4)"/>
    <w:basedOn w:val="Normal"/>
    <w:rsid w:val="00CC7BD7"/>
    <w:pPr>
      <w:numPr>
        <w:ilvl w:val="3"/>
        <w:numId w:val="16"/>
      </w:numPr>
      <w:spacing w:after="240"/>
      <w:jc w:val="both"/>
    </w:pPr>
    <w:rPr>
      <w:lang w:val="en-GB" w:eastAsia="en-US"/>
    </w:rPr>
  </w:style>
  <w:style w:type="paragraph" w:customStyle="1" w:styleId="ListNumber2Level4">
    <w:name w:val="List Number 2 (Level 4)"/>
    <w:basedOn w:val="Normal"/>
    <w:rsid w:val="00CC7BD7"/>
    <w:pPr>
      <w:numPr>
        <w:ilvl w:val="3"/>
        <w:numId w:val="24"/>
      </w:numPr>
      <w:spacing w:after="240"/>
      <w:jc w:val="both"/>
    </w:pPr>
    <w:rPr>
      <w:lang w:val="en-GB" w:eastAsia="en-US"/>
    </w:rPr>
  </w:style>
  <w:style w:type="paragraph" w:customStyle="1" w:styleId="ListNumber3Level4">
    <w:name w:val="List Number 3 (Level 4)"/>
    <w:basedOn w:val="Normal"/>
    <w:rsid w:val="00CC7BD7"/>
    <w:pPr>
      <w:numPr>
        <w:ilvl w:val="3"/>
        <w:numId w:val="25"/>
      </w:numPr>
      <w:spacing w:after="240"/>
      <w:jc w:val="both"/>
    </w:pPr>
    <w:rPr>
      <w:lang w:val="en-GB" w:eastAsia="en-US"/>
    </w:rPr>
  </w:style>
  <w:style w:type="paragraph" w:customStyle="1" w:styleId="ListNumber4Level4">
    <w:name w:val="List Number 4 (Level 4)"/>
    <w:basedOn w:val="Normal"/>
    <w:rsid w:val="00CC7BD7"/>
    <w:pPr>
      <w:numPr>
        <w:ilvl w:val="3"/>
        <w:numId w:val="26"/>
      </w:numPr>
      <w:spacing w:after="240"/>
      <w:jc w:val="both"/>
    </w:pPr>
    <w:rPr>
      <w:lang w:val="en-GB" w:eastAsia="en-US"/>
    </w:rPr>
  </w:style>
  <w:style w:type="paragraph" w:styleId="Title">
    <w:name w:val="Title"/>
    <w:basedOn w:val="Heading1"/>
    <w:next w:val="Normal"/>
    <w:link w:val="TitleChar"/>
    <w:qFormat/>
    <w:rsid w:val="00CC7BD7"/>
    <w:rPr>
      <w:rFonts w:ascii="Times New Roman Bold" w:hAnsi="Times New Roman Bold"/>
      <w:bCs w:val="0"/>
      <w:caps w:val="0"/>
      <w:smallCaps/>
      <w:kern w:val="0"/>
      <w:sz w:val="28"/>
      <w:szCs w:val="20"/>
      <w:u w:val="single"/>
      <w:lang w:eastAsia="en-US"/>
    </w:rPr>
  </w:style>
  <w:style w:type="character" w:customStyle="1" w:styleId="TitleChar">
    <w:name w:val="Title Char"/>
    <w:link w:val="Title"/>
    <w:rsid w:val="00CC7BD7"/>
    <w:rPr>
      <w:rFonts w:ascii="Times New Roman Bold" w:hAnsi="Times New Roman Bold"/>
      <w:b/>
      <w:smallCaps/>
      <w:sz w:val="28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CC7BD7"/>
    <w:pPr>
      <w:spacing w:before="100" w:beforeAutospacing="1" w:after="100" w:afterAutospacing="1"/>
      <w:ind w:left="720"/>
    </w:pPr>
    <w:rPr>
      <w:lang w:val="en-GB"/>
    </w:rPr>
  </w:style>
  <w:style w:type="character" w:customStyle="1" w:styleId="ListDash3Char">
    <w:name w:val="List Dash 3 Char"/>
    <w:link w:val="ListDash3"/>
    <w:rsid w:val="00CC7BD7"/>
    <w:rPr>
      <w:sz w:val="24"/>
      <w:lang w:eastAsia="en-US"/>
    </w:rPr>
  </w:style>
  <w:style w:type="paragraph" w:styleId="Index7">
    <w:name w:val="index 7"/>
    <w:basedOn w:val="Normal"/>
    <w:next w:val="Normal"/>
    <w:autoRedefine/>
    <w:rsid w:val="00542BE3"/>
    <w:pPr>
      <w:spacing w:before="100" w:beforeAutospacing="1" w:after="100" w:afterAutospacing="1"/>
      <w:ind w:left="1680" w:hanging="240"/>
      <w:jc w:val="both"/>
    </w:pPr>
    <w:rPr>
      <w:szCs w:val="24"/>
      <w:lang w:val="en-GB" w:eastAsia="en-GB"/>
    </w:rPr>
  </w:style>
  <w:style w:type="paragraph" w:customStyle="1" w:styleId="commentcontentpara">
    <w:name w:val="commentcontentpara"/>
    <w:basedOn w:val="Normal"/>
    <w:rsid w:val="00BB19C2"/>
    <w:pPr>
      <w:spacing w:before="100" w:beforeAutospacing="1" w:after="100" w:afterAutospacing="1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ec.europa.eu/budget/contracts_grants/info_contracts/legal_entities/legal_entities_en.cf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ec.europa.eu/budget/contracts_grants/info_contracts/financial_id/financial_id_e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ARES_TRANSFERRED_BY xmlns="c429c46a-7e15-44c9-a838-73f00aaab325" xsi:nil="true"/>
    <cv7q xmlns="c429c46a-7e15-44c9-a838-73f00aaab325" xsi:nil="true"/>
    <EC_ARES_NUMBER xmlns="c429c46a-7e15-44c9-a838-73f00aaab325">
      <Url xsi:nil="true"/>
      <Description xsi:nil="true"/>
    </EC_ARES_NUMBER>
    <EC_ARES_DATE_TRANSFERRED xmlns="c429c46a-7e15-44c9-a838-73f00aaab325" xsi:nil="true"/>
    <qbpv xmlns="c429c46a-7e15-44c9-a838-73f00aaab325" xsi:nil="true"/>
    <EC_Collab_Reference xmlns="c429c46a-7e15-44c9-a838-73f00aaab325" xsi:nil="true"/>
    <_Status xmlns="http://schemas.microsoft.com/sharepoint/v3/fields">Not Started</_Status>
    <EC_Collab_DocumentLanguage xmlns="c429c46a-7e15-44c9-a838-73f00aaab325">EN</EC_Collab_DocumentLanguage>
    <EC_Collab_Status xmlns="c429c46a-7e15-44c9-a838-73f00aaab325">Final</EC_Collab_Status>
    <ndsv xmlns="c429c46a-7e15-44c9-a838-73f00aaab325" xsi:nil="true"/>
    <mipz xmlns="c429c46a-7e15-44c9-a838-73f00aaab3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F370F79735E2304FB3EE3550DB93E366" ma:contentTypeVersion="7" ma:contentTypeDescription="Create a new document in this library." ma:contentTypeScope="" ma:versionID="78dc98f78cb8518b42b6342725510b46">
  <xsd:schema xmlns:xsd="http://www.w3.org/2001/XMLSchema" xmlns:xs="http://www.w3.org/2001/XMLSchema" xmlns:p="http://schemas.microsoft.com/office/2006/metadata/properties" xmlns:ns2="http://schemas.microsoft.com/sharepoint/v3/fields" xmlns:ns3="c429c46a-7e15-44c9-a838-73f00aaab325" targetNamespace="http://schemas.microsoft.com/office/2006/metadata/properties" ma:root="true" ma:fieldsID="ed03be1b192e20e11f760bf2d39162d9" ns2:_="" ns3:_="">
    <xsd:import namespace="http://schemas.microsoft.com/sharepoint/v3/fields"/>
    <xsd:import namespace="c429c46a-7e15-44c9-a838-73f00aaab325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3:EC_ARES_NUMBER" minOccurs="0"/>
                <xsd:element ref="ns3:EC_ARES_DATE_TRANSFERRED" minOccurs="0"/>
                <xsd:element ref="ns3:EC_ARES_TRANSFERRED_BY" minOccurs="0"/>
                <xsd:element ref="ns3:ndsv" minOccurs="0"/>
                <xsd:element ref="ns3:mipz" minOccurs="0"/>
                <xsd:element ref="ns3:qbpv" minOccurs="0"/>
                <xsd:element ref="ns3:cv7q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c46a-7e15-44c9-a838-73f00aaab325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EC_ARES_NUMBER" ma:index="16" nillable="true" ma:displayName="Ares Number" ma:format="Hyperlink" ma:hidden="true" ma:internalName="EC_ARES_NUMB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C_ARES_DATE_TRANSFERRED" ma:index="17" nillable="true" ma:displayName="Transferred to Ares" ma:format="DateTime" ma:hidden="true" ma:internalName="EC_ARES_DATE_TRANSFERRED">
      <xsd:simpleType>
        <xsd:restriction base="dms:DateTime"/>
      </xsd:simpleType>
    </xsd:element>
    <xsd:element name="EC_ARES_TRANSFERRED_BY" ma:index="18" nillable="true" ma:displayName="Transferred By" ma:hidden="true" ma:internalName="EC_ARES_TRANSFERRED_BY">
      <xsd:simpleType>
        <xsd:restriction base="dms:Text"/>
      </xsd:simpleType>
    </xsd:element>
    <xsd:element name="ndsv" ma:index="19" nillable="true" ma:displayName="Date" ma:internalName="ndsv">
      <xsd:simpleType>
        <xsd:restriction base="dms:DateTime"/>
      </xsd:simpleType>
    </xsd:element>
    <xsd:element name="mipz" ma:index="20" nillable="true" ma:displayName="Area" ma:internalName="mipz">
      <xsd:simpleType>
        <xsd:restriction base="dms:Text"/>
      </xsd:simpleType>
    </xsd:element>
    <xsd:element name="qbpv" ma:index="21" nillable="true" ma:displayName="Event" ma:internalName="qbpv">
      <xsd:simpleType>
        <xsd:restriction base="dms:Text"/>
      </xsd:simpleType>
    </xsd:element>
    <xsd:element name="cv7q" ma:index="22" nillable="true" ma:displayName="Number" ma:internalName="cv7q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CEA4-2E69-4457-8A62-719F6C0E3E8F}">
  <ds:schemaRefs>
    <ds:schemaRef ds:uri="http://purl.org/dc/terms/"/>
    <ds:schemaRef ds:uri="http://schemas.openxmlformats.org/package/2006/metadata/core-properties"/>
    <ds:schemaRef ds:uri="c429c46a-7e15-44c9-a838-73f00aaab32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4C3F72-BB56-42B1-99A2-51018D934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429c46a-7e15-44c9-a838-73f00aaab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E0EDC-0F79-4844-8ADB-35D41FBB791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D576A0B-7392-4B83-A496-DB034AE00CC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139F574-A9D7-462F-8FED-ED38ACF03B0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D779004-E5CA-4F09-A1FF-D0CFF1AF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640</Words>
  <Characters>4755</Characters>
  <Application>Microsoft Office Word</Application>
  <DocSecurity>0</DocSecurity>
  <Lines>226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B.3. Technical Specifications with annexes - template</vt:lpstr>
    </vt:vector>
  </TitlesOfParts>
  <Company>European Commission</Company>
  <LinksUpToDate>false</LinksUpToDate>
  <CharactersWithSpaces>5297</CharactersWithSpaces>
  <SharedDoc>false</SharedDoc>
  <HLinks>
    <vt:vector size="306" baseType="variant">
      <vt:variant>
        <vt:i4>5374012</vt:i4>
      </vt:variant>
      <vt:variant>
        <vt:i4>279</vt:i4>
      </vt:variant>
      <vt:variant>
        <vt:i4>0</vt:i4>
      </vt:variant>
      <vt:variant>
        <vt:i4>5</vt:i4>
      </vt:variant>
      <vt:variant>
        <vt:lpwstr>http://ec.europa.eu/budget/contracts_grants/info_contracts/financial_id/financial_id_en.cfm</vt:lpwstr>
      </vt:variant>
      <vt:variant>
        <vt:lpwstr/>
      </vt:variant>
      <vt:variant>
        <vt:i4>4718630</vt:i4>
      </vt:variant>
      <vt:variant>
        <vt:i4>276</vt:i4>
      </vt:variant>
      <vt:variant>
        <vt:i4>0</vt:i4>
      </vt:variant>
      <vt:variant>
        <vt:i4>5</vt:i4>
      </vt:variant>
      <vt:variant>
        <vt:lpwstr>http://ec.europa.eu/budget/contracts_grants/info_contracts/legal_entities/legal_entities_en.cfm</vt:lpwstr>
      </vt:variant>
      <vt:variant>
        <vt:lpwstr/>
      </vt:variant>
      <vt:variant>
        <vt:i4>7209061</vt:i4>
      </vt:variant>
      <vt:variant>
        <vt:i4>273</vt:i4>
      </vt:variant>
      <vt:variant>
        <vt:i4>0</vt:i4>
      </vt:variant>
      <vt:variant>
        <vt:i4>5</vt:i4>
      </vt:variant>
      <vt:variant>
        <vt:lpwstr>https://myintracomm.ec.europa.eu/corp/comm/VisualIdentity/Pages/Rules.aspx</vt:lpwstr>
      </vt:variant>
      <vt:variant>
        <vt:lpwstr/>
      </vt:variant>
      <vt:variant>
        <vt:i4>4849686</vt:i4>
      </vt:variant>
      <vt:variant>
        <vt:i4>270</vt:i4>
      </vt:variant>
      <vt:variant>
        <vt:i4>0</vt:i4>
      </vt:variant>
      <vt:variant>
        <vt:i4>5</vt:i4>
      </vt:variant>
      <vt:variant>
        <vt:lpwstr>http://ec.europa.eu/dgs/communication/services/visual_identity/index_en.htm</vt:lpwstr>
      </vt:variant>
      <vt:variant>
        <vt:lpwstr/>
      </vt:variant>
      <vt:variant>
        <vt:i4>6357109</vt:i4>
      </vt:variant>
      <vt:variant>
        <vt:i4>267</vt:i4>
      </vt:variant>
      <vt:variant>
        <vt:i4>0</vt:i4>
      </vt:variant>
      <vt:variant>
        <vt:i4>5</vt:i4>
      </vt:variant>
      <vt:variant>
        <vt:lpwstr>http://www.w3.org/WAI/</vt:lpwstr>
      </vt:variant>
      <vt:variant>
        <vt:lpwstr/>
      </vt:variant>
      <vt:variant>
        <vt:i4>2162692</vt:i4>
      </vt:variant>
      <vt:variant>
        <vt:i4>264</vt:i4>
      </vt:variant>
      <vt:variant>
        <vt:i4>0</vt:i4>
      </vt:variant>
      <vt:variant>
        <vt:i4>5</vt:i4>
      </vt:variant>
      <vt:variant>
        <vt:lpwstr>http://ec.europa.eu/ipg/standards/accessibility/index_en.htm</vt:lpwstr>
      </vt:variant>
      <vt:variant>
        <vt:lpwstr/>
      </vt:variant>
      <vt:variant>
        <vt:i4>5636100</vt:i4>
      </vt:variant>
      <vt:variant>
        <vt:i4>261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/>
      </vt:variant>
      <vt:variant>
        <vt:i4>5374012</vt:i4>
      </vt:variant>
      <vt:variant>
        <vt:i4>258</vt:i4>
      </vt:variant>
      <vt:variant>
        <vt:i4>0</vt:i4>
      </vt:variant>
      <vt:variant>
        <vt:i4>5</vt:i4>
      </vt:variant>
      <vt:variant>
        <vt:lpwstr>http://ec.europa.eu/budget/contracts_grants/info_contracts/financial_id/financial_id_en.cfm</vt:lpwstr>
      </vt:variant>
      <vt:variant>
        <vt:lpwstr/>
      </vt:variant>
      <vt:variant>
        <vt:i4>4718630</vt:i4>
      </vt:variant>
      <vt:variant>
        <vt:i4>255</vt:i4>
      </vt:variant>
      <vt:variant>
        <vt:i4>0</vt:i4>
      </vt:variant>
      <vt:variant>
        <vt:i4>5</vt:i4>
      </vt:variant>
      <vt:variant>
        <vt:lpwstr>http://ec.europa.eu/budget/contracts_grants/info_contracts/legal_entities/legal_entities_en.cfm</vt:lpwstr>
      </vt:variant>
      <vt:variant>
        <vt:lpwstr/>
      </vt:variant>
      <vt:variant>
        <vt:i4>1114161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_Toc446329188</vt:lpwstr>
      </vt:variant>
      <vt:variant>
        <vt:i4>1114161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_Toc446329187</vt:lpwstr>
      </vt:variant>
      <vt:variant>
        <vt:i4>1114161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_Toc446329186</vt:lpwstr>
      </vt:variant>
      <vt:variant>
        <vt:i4>1114161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_Toc446329185</vt:lpwstr>
      </vt:variant>
      <vt:variant>
        <vt:i4>1114161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_Toc446329184</vt:lpwstr>
      </vt:variant>
      <vt:variant>
        <vt:i4>1114161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_Toc446329183</vt:lpwstr>
      </vt:variant>
      <vt:variant>
        <vt:i4>1114161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_Toc446329182</vt:lpwstr>
      </vt:variant>
      <vt:variant>
        <vt:i4>1114161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_Toc446329181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_Toc446329085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_Toc446329084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_Toc446329083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_Toc446329082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_Toc446329081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_Toc446329080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_Toc446329079</vt:lpwstr>
      </vt:variant>
      <vt:variant>
        <vt:i4>1966128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_Toc446329078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_Toc446329077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_Toc446329076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_Toc446329075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_Toc446329074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_Toc446329073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_Toc446329072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_Toc446329071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_Toc446329070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_Toc446329069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_Toc446329068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_Toc446329067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_Toc446329066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_Toc446329065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_Toc446329064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_Toc446329063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_Toc446329062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_Toc446329061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_Toc446329060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_Toc446329059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_Toc446329058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_Toc446329057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_Toc446329056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_Toc446329055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_Toc446329054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_Toc446329053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_Toc446329052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B.3. Technical Specifications with annexes - template</dc:title>
  <dc:subject>Complete letter of invitation to tender, specifications and terms of reference - open procedure</dc:subject>
  <dc:creator>Yolanda Pardo</dc:creator>
  <cp:keywords/>
  <dc:description/>
  <cp:lastModifiedBy>JANSSENS Inge (FISMA)</cp:lastModifiedBy>
  <cp:revision>3</cp:revision>
  <cp:lastPrinted>2016-04-25T07:43:00Z</cp:lastPrinted>
  <dcterms:created xsi:type="dcterms:W3CDTF">2019-07-29T14:12:00Z</dcterms:created>
  <dcterms:modified xsi:type="dcterms:W3CDTF">2019-07-29T14:17:00Z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0x010100258AA79CEB83498886A3A0868112325000F370F79735E2304FB3EE3550DB93E366</vt:lpwstr>
  </property>
  <property fmtid="{D5CDD505-2E9C-101B-9397-08002B2CF9AE}" pid="5" name="mt1j">
    <vt:lpwstr>open-procedure</vt:lpwstr>
  </property>
</Properties>
</file>