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07" w:rsidRDefault="00830307" w:rsidP="00830307">
      <w:pPr>
        <w:jc w:val="center"/>
        <w:rPr>
          <w:b/>
        </w:rPr>
      </w:pPr>
      <w:r w:rsidRPr="00016774">
        <w:rPr>
          <w:b/>
        </w:rPr>
        <w:t>Financial offer form</w:t>
      </w:r>
    </w:p>
    <w:tbl>
      <w:tblPr>
        <w:tblW w:w="15503" w:type="dxa"/>
        <w:tblInd w:w="-17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844"/>
        <w:gridCol w:w="2126"/>
        <w:gridCol w:w="1111"/>
        <w:gridCol w:w="1015"/>
        <w:gridCol w:w="1072"/>
        <w:gridCol w:w="1170"/>
        <w:gridCol w:w="1170"/>
        <w:gridCol w:w="1170"/>
        <w:gridCol w:w="1088"/>
        <w:gridCol w:w="1579"/>
        <w:gridCol w:w="1115"/>
        <w:gridCol w:w="992"/>
        <w:gridCol w:w="51"/>
      </w:tblGrid>
      <w:tr w:rsidR="00830307" w:rsidRPr="00E47CBC" w:rsidTr="009C6FB9">
        <w:trPr>
          <w:trHeight w:val="273"/>
        </w:trPr>
        <w:tc>
          <w:tcPr>
            <w:tcW w:w="15503" w:type="dxa"/>
            <w:gridSpan w:val="13"/>
            <w:tcBorders>
              <w:top w:val="nil"/>
              <w:left w:val="nil"/>
              <w:bottom w:val="double" w:sz="4" w:space="0" w:color="auto"/>
              <w:right w:val="nil"/>
            </w:tcBorders>
            <w:shd w:val="clear" w:color="auto" w:fill="auto"/>
            <w:vAlign w:val="center"/>
          </w:tcPr>
          <w:p w:rsidR="00830307" w:rsidRPr="00E47CBC" w:rsidRDefault="00830307" w:rsidP="009C6FB9">
            <w:pPr>
              <w:pStyle w:val="Heading1"/>
              <w:numPr>
                <w:ilvl w:val="0"/>
                <w:numId w:val="0"/>
              </w:numPr>
              <w:spacing w:before="0" w:after="0"/>
              <w:jc w:val="right"/>
              <w:rPr>
                <w:i/>
                <w:sz w:val="22"/>
                <w:szCs w:val="24"/>
              </w:rPr>
            </w:pPr>
          </w:p>
        </w:tc>
      </w:tr>
      <w:tr w:rsidR="00830307" w:rsidRPr="00E47CBC" w:rsidTr="009C6FB9">
        <w:trPr>
          <w:trHeight w:val="563"/>
        </w:trPr>
        <w:tc>
          <w:tcPr>
            <w:tcW w:w="15503" w:type="dxa"/>
            <w:gridSpan w:val="13"/>
            <w:tcBorders>
              <w:top w:val="double" w:sz="4" w:space="0" w:color="auto"/>
              <w:bottom w:val="single" w:sz="12" w:space="0" w:color="auto"/>
            </w:tcBorders>
            <w:shd w:val="clear" w:color="auto" w:fill="F3F3F3"/>
            <w:vAlign w:val="center"/>
          </w:tcPr>
          <w:p w:rsidR="00830307" w:rsidRPr="005D4464" w:rsidRDefault="00830307" w:rsidP="009C6FB9">
            <w:pPr>
              <w:jc w:val="center"/>
              <w:rPr>
                <w:b/>
              </w:rPr>
            </w:pPr>
            <w:bookmarkStart w:id="0" w:name="_Toc346109642"/>
            <w:bookmarkStart w:id="1" w:name="_Toc346109890"/>
            <w:bookmarkStart w:id="2" w:name="_Toc346110477"/>
            <w:bookmarkStart w:id="3" w:name="_Toc346286613"/>
            <w:bookmarkStart w:id="4" w:name="_Toc346286747"/>
            <w:bookmarkStart w:id="5" w:name="_Toc346286810"/>
            <w:r w:rsidRPr="005D4464">
              <w:rPr>
                <w:b/>
                <w:noProof/>
              </w:rPr>
              <w:t xml:space="preserve">Invitation to tender </w:t>
            </w:r>
            <w:bookmarkEnd w:id="0"/>
            <w:bookmarkEnd w:id="1"/>
            <w:bookmarkEnd w:id="2"/>
            <w:bookmarkEnd w:id="3"/>
            <w:bookmarkEnd w:id="4"/>
            <w:bookmarkEnd w:id="5"/>
            <w:r w:rsidR="006667A3" w:rsidRPr="00A179AB">
              <w:rPr>
                <w:b/>
                <w:bCs/>
              </w:rPr>
              <w:t>JUST/2019/RC</w:t>
            </w:r>
            <w:bookmarkStart w:id="6" w:name="_GoBack"/>
            <w:bookmarkEnd w:id="6"/>
            <w:r w:rsidR="006667A3" w:rsidRPr="00A179AB">
              <w:rPr>
                <w:b/>
                <w:bCs/>
              </w:rPr>
              <w:t>ON/PR/CO02/0071</w:t>
            </w:r>
          </w:p>
          <w:p w:rsidR="00830307" w:rsidRPr="00E47CBC" w:rsidRDefault="00830307" w:rsidP="009C6FB9"/>
        </w:tc>
      </w:tr>
      <w:tr w:rsidR="00830307" w:rsidRPr="00E47CBC" w:rsidTr="009C6FB9">
        <w:tc>
          <w:tcPr>
            <w:tcW w:w="1844" w:type="dxa"/>
            <w:vMerge w:val="restart"/>
            <w:tcBorders>
              <w:top w:val="nil"/>
              <w:bottom w:val="single" w:sz="12" w:space="0" w:color="auto"/>
              <w:right w:val="single" w:sz="12" w:space="0" w:color="auto"/>
            </w:tcBorders>
            <w:shd w:val="clear" w:color="auto" w:fill="auto"/>
            <w:vAlign w:val="center"/>
          </w:tcPr>
          <w:p w:rsidR="00830307" w:rsidRPr="00016774" w:rsidRDefault="00830307" w:rsidP="009C6FB9">
            <w:bookmarkStart w:id="7" w:name="_Toc346109643"/>
            <w:bookmarkStart w:id="8" w:name="_Toc346109891"/>
            <w:bookmarkStart w:id="9" w:name="_Toc346110478"/>
            <w:bookmarkStart w:id="10" w:name="_Toc346286614"/>
            <w:bookmarkStart w:id="11" w:name="_Toc346286748"/>
            <w:bookmarkStart w:id="12" w:name="_Toc346286811"/>
            <w:r w:rsidRPr="00016774">
              <w:rPr>
                <w:noProof/>
              </w:rPr>
              <w:t>RESOURCES</w:t>
            </w:r>
            <w:bookmarkEnd w:id="7"/>
            <w:bookmarkEnd w:id="8"/>
            <w:bookmarkEnd w:id="9"/>
            <w:bookmarkEnd w:id="10"/>
            <w:bookmarkEnd w:id="11"/>
            <w:bookmarkEnd w:id="12"/>
          </w:p>
        </w:tc>
        <w:tc>
          <w:tcPr>
            <w:tcW w:w="2126" w:type="dxa"/>
            <w:vMerge w:val="restart"/>
            <w:tcBorders>
              <w:top w:val="nil"/>
              <w:left w:val="single" w:sz="12" w:space="0" w:color="auto"/>
              <w:right w:val="single" w:sz="12" w:space="0" w:color="auto"/>
            </w:tcBorders>
            <w:shd w:val="clear" w:color="auto" w:fill="auto"/>
            <w:vAlign w:val="center"/>
          </w:tcPr>
          <w:p w:rsidR="00830307" w:rsidRPr="00E47CBC" w:rsidRDefault="00830307" w:rsidP="009C6FB9">
            <w:pPr>
              <w:rPr>
                <w:sz w:val="18"/>
              </w:rPr>
            </w:pPr>
            <w:bookmarkStart w:id="13" w:name="_Toc346109644"/>
            <w:bookmarkStart w:id="14" w:name="_Toc346109892"/>
            <w:bookmarkStart w:id="15" w:name="_Toc346110479"/>
            <w:bookmarkStart w:id="16" w:name="_Toc346286615"/>
            <w:bookmarkStart w:id="17" w:name="_Toc346286749"/>
            <w:bookmarkStart w:id="18" w:name="_Toc346286812"/>
            <w:r w:rsidRPr="00E47CBC">
              <w:rPr>
                <w:noProof/>
                <w:sz w:val="18"/>
              </w:rPr>
              <w:t>Service providers</w:t>
            </w:r>
          </w:p>
          <w:p w:rsidR="00830307" w:rsidRPr="00F83B2A" w:rsidRDefault="00830307" w:rsidP="009C6FB9">
            <w:pPr>
              <w:rPr>
                <w:sz w:val="18"/>
              </w:rPr>
            </w:pPr>
            <w:bookmarkStart w:id="19" w:name="_Toc346109649"/>
            <w:bookmarkStart w:id="20" w:name="_Toc346109897"/>
            <w:bookmarkStart w:id="21" w:name="_Toc346110484"/>
            <w:bookmarkStart w:id="22" w:name="_Toc346286620"/>
            <w:bookmarkStart w:id="23" w:name="_Toc346286754"/>
            <w:bookmarkStart w:id="24" w:name="_Toc346286817"/>
            <w:bookmarkEnd w:id="13"/>
            <w:bookmarkEnd w:id="14"/>
            <w:bookmarkEnd w:id="15"/>
            <w:bookmarkEnd w:id="16"/>
            <w:bookmarkEnd w:id="17"/>
            <w:bookmarkEnd w:id="18"/>
            <w:r w:rsidRPr="00F83B2A">
              <w:rPr>
                <w:noProof/>
                <w:sz w:val="18"/>
              </w:rPr>
              <w:t>Name of tenderer and, where applicable, names of partners or subcontractors which will perform this task</w:t>
            </w:r>
            <w:bookmarkEnd w:id="19"/>
            <w:bookmarkEnd w:id="20"/>
            <w:bookmarkEnd w:id="21"/>
            <w:bookmarkEnd w:id="22"/>
            <w:bookmarkEnd w:id="23"/>
            <w:bookmarkEnd w:id="24"/>
          </w:p>
        </w:tc>
        <w:tc>
          <w:tcPr>
            <w:tcW w:w="1111" w:type="dxa"/>
            <w:vMerge w:val="restart"/>
            <w:tcBorders>
              <w:top w:val="nil"/>
              <w:left w:val="single" w:sz="12" w:space="0" w:color="auto"/>
              <w:right w:val="single" w:sz="12" w:space="0" w:color="auto"/>
            </w:tcBorders>
            <w:shd w:val="clear" w:color="auto" w:fill="auto"/>
            <w:vAlign w:val="center"/>
          </w:tcPr>
          <w:p w:rsidR="00830307" w:rsidRPr="00F83B2A" w:rsidRDefault="00830307" w:rsidP="009C6FB9">
            <w:pPr>
              <w:rPr>
                <w:noProof/>
                <w:sz w:val="18"/>
              </w:rPr>
            </w:pPr>
            <w:bookmarkStart w:id="25" w:name="_Toc346109645"/>
            <w:bookmarkStart w:id="26" w:name="_Toc346109893"/>
            <w:bookmarkStart w:id="27" w:name="_Toc346110480"/>
            <w:bookmarkStart w:id="28" w:name="_Toc346286616"/>
            <w:bookmarkStart w:id="29" w:name="_Toc346286750"/>
            <w:bookmarkStart w:id="30" w:name="_Toc346286813"/>
            <w:r w:rsidRPr="00F83B2A">
              <w:rPr>
                <w:noProof/>
                <w:sz w:val="18"/>
              </w:rPr>
              <w:t>Level of expertise</w:t>
            </w:r>
            <w:bookmarkStart w:id="31" w:name="_Toc346109650"/>
            <w:bookmarkStart w:id="32" w:name="_Toc346109898"/>
            <w:bookmarkStart w:id="33" w:name="_Toc346110485"/>
            <w:bookmarkStart w:id="34" w:name="_Toc346286621"/>
            <w:bookmarkStart w:id="35" w:name="_Toc346286755"/>
            <w:bookmarkStart w:id="36" w:name="_Toc346286818"/>
            <w:bookmarkEnd w:id="25"/>
            <w:bookmarkEnd w:id="26"/>
            <w:bookmarkEnd w:id="27"/>
            <w:bookmarkEnd w:id="28"/>
            <w:bookmarkEnd w:id="29"/>
            <w:bookmarkEnd w:id="30"/>
            <w:r>
              <w:rPr>
                <w:noProof/>
                <w:sz w:val="18"/>
              </w:rPr>
              <w:t xml:space="preserve"> </w:t>
            </w:r>
            <w:r w:rsidRPr="00F83B2A">
              <w:rPr>
                <w:noProof/>
                <w:sz w:val="18"/>
              </w:rPr>
              <w:t>Senior or junior</w:t>
            </w:r>
            <w:bookmarkEnd w:id="31"/>
            <w:bookmarkEnd w:id="32"/>
            <w:bookmarkEnd w:id="33"/>
            <w:bookmarkEnd w:id="34"/>
            <w:bookmarkEnd w:id="35"/>
            <w:bookmarkEnd w:id="36"/>
          </w:p>
        </w:tc>
        <w:tc>
          <w:tcPr>
            <w:tcW w:w="1015" w:type="dxa"/>
            <w:tcBorders>
              <w:top w:val="single" w:sz="12" w:space="0" w:color="auto"/>
              <w:left w:val="single" w:sz="12" w:space="0" w:color="auto"/>
              <w:bottom w:val="single" w:sz="2" w:space="0" w:color="auto"/>
              <w:right w:val="single" w:sz="2" w:space="0" w:color="auto"/>
            </w:tcBorders>
            <w:shd w:val="clear" w:color="auto" w:fill="auto"/>
            <w:vAlign w:val="center"/>
          </w:tcPr>
          <w:p w:rsidR="00830307" w:rsidRPr="00CC0909" w:rsidRDefault="00830307" w:rsidP="009C6FB9">
            <w:pPr>
              <w:rPr>
                <w:noProof/>
                <w:sz w:val="18"/>
              </w:rPr>
            </w:pPr>
            <w:bookmarkStart w:id="37" w:name="_Toc346109646"/>
            <w:bookmarkStart w:id="38" w:name="_Toc346109894"/>
            <w:bookmarkStart w:id="39" w:name="_Toc346110481"/>
            <w:bookmarkStart w:id="40" w:name="_Toc346286617"/>
            <w:bookmarkStart w:id="41" w:name="_Toc346286751"/>
            <w:bookmarkStart w:id="42" w:name="_Toc346286814"/>
            <w:r w:rsidRPr="00CC0909">
              <w:rPr>
                <w:noProof/>
                <w:sz w:val="18"/>
              </w:rPr>
              <w:t xml:space="preserve">Task: e.g. </w:t>
            </w:r>
            <w:r w:rsidRPr="00F83B2A">
              <w:rPr>
                <w:noProof/>
                <w:sz w:val="18"/>
              </w:rPr>
              <w:t>project management</w:t>
            </w:r>
            <w:bookmarkEnd w:id="37"/>
            <w:bookmarkEnd w:id="38"/>
            <w:bookmarkEnd w:id="39"/>
            <w:bookmarkEnd w:id="40"/>
            <w:bookmarkEnd w:id="41"/>
            <w:bookmarkEnd w:id="42"/>
          </w:p>
        </w:tc>
        <w:tc>
          <w:tcPr>
            <w:tcW w:w="1072" w:type="dxa"/>
            <w:tcBorders>
              <w:top w:val="single" w:sz="12" w:space="0" w:color="auto"/>
              <w:left w:val="single" w:sz="2" w:space="0" w:color="auto"/>
              <w:bottom w:val="single" w:sz="2" w:space="0" w:color="auto"/>
              <w:right w:val="single" w:sz="2" w:space="0" w:color="auto"/>
            </w:tcBorders>
            <w:shd w:val="clear" w:color="auto" w:fill="auto"/>
            <w:vAlign w:val="center"/>
          </w:tcPr>
          <w:p w:rsidR="00830307" w:rsidRPr="00F83B2A" w:rsidRDefault="00830307" w:rsidP="009C6FB9">
            <w:pPr>
              <w:rPr>
                <w:noProof/>
                <w:sz w:val="18"/>
              </w:rPr>
            </w:pPr>
            <w:bookmarkStart w:id="43" w:name="_Toc346109647"/>
            <w:bookmarkStart w:id="44" w:name="_Toc346109895"/>
            <w:bookmarkStart w:id="45" w:name="_Toc346110482"/>
            <w:bookmarkStart w:id="46" w:name="_Toc346286618"/>
            <w:bookmarkStart w:id="47" w:name="_Toc346286752"/>
            <w:bookmarkStart w:id="48" w:name="_Toc346286815"/>
            <w:r w:rsidRPr="00F83B2A">
              <w:rPr>
                <w:noProof/>
                <w:sz w:val="18"/>
              </w:rPr>
              <w:t>Task : (complete)</w:t>
            </w:r>
            <w:bookmarkEnd w:id="43"/>
            <w:bookmarkEnd w:id="44"/>
            <w:bookmarkEnd w:id="45"/>
            <w:bookmarkEnd w:id="46"/>
            <w:bookmarkEnd w:id="47"/>
            <w:bookmarkEnd w:id="48"/>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rsidR="00830307" w:rsidRPr="00E47CBC" w:rsidRDefault="00830307" w:rsidP="009C6FB9">
            <w:pPr>
              <w:rPr>
                <w:noProof/>
                <w:sz w:val="18"/>
              </w:rPr>
            </w:pPr>
            <w:r w:rsidRPr="00F83B2A">
              <w:rPr>
                <w:noProof/>
                <w:sz w:val="18"/>
              </w:rPr>
              <w:t>Task :</w:t>
            </w:r>
            <w:r w:rsidRPr="00E47CBC">
              <w:rPr>
                <w:noProof/>
                <w:sz w:val="18"/>
              </w:rPr>
              <w:t xml:space="preserve"> </w:t>
            </w:r>
            <w:r w:rsidRPr="00F83B2A">
              <w:rPr>
                <w:noProof/>
                <w:sz w:val="18"/>
              </w:rPr>
              <w:t>(complete)</w:t>
            </w:r>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rsidR="00830307" w:rsidRPr="00E47CBC" w:rsidRDefault="00830307" w:rsidP="009C6FB9">
            <w:pPr>
              <w:rPr>
                <w:noProof/>
                <w:sz w:val="18"/>
              </w:rPr>
            </w:pPr>
            <w:r w:rsidRPr="00F83B2A">
              <w:rPr>
                <w:noProof/>
                <w:sz w:val="18"/>
              </w:rPr>
              <w:t>Task :</w:t>
            </w:r>
            <w:r w:rsidRPr="00E47CBC">
              <w:rPr>
                <w:noProof/>
                <w:sz w:val="18"/>
              </w:rPr>
              <w:t xml:space="preserve"> </w:t>
            </w:r>
            <w:r w:rsidRPr="00F83B2A">
              <w:rPr>
                <w:noProof/>
                <w:sz w:val="18"/>
              </w:rPr>
              <w:t>(complete)</w:t>
            </w:r>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rsidR="00830307" w:rsidRPr="00E47CBC" w:rsidRDefault="00830307" w:rsidP="009C6FB9">
            <w:pPr>
              <w:rPr>
                <w:noProof/>
                <w:sz w:val="18"/>
              </w:rPr>
            </w:pPr>
            <w:r w:rsidRPr="00F83B2A">
              <w:rPr>
                <w:noProof/>
                <w:sz w:val="18"/>
              </w:rPr>
              <w:t>Task :</w:t>
            </w:r>
            <w:r w:rsidRPr="00E47CBC">
              <w:rPr>
                <w:noProof/>
                <w:sz w:val="18"/>
              </w:rPr>
              <w:t xml:space="preserve"> </w:t>
            </w:r>
            <w:r w:rsidRPr="00F83B2A">
              <w:rPr>
                <w:noProof/>
                <w:sz w:val="18"/>
              </w:rPr>
              <w:t>(complete)</w:t>
            </w:r>
          </w:p>
        </w:tc>
        <w:tc>
          <w:tcPr>
            <w:tcW w:w="1088" w:type="dxa"/>
            <w:tcBorders>
              <w:top w:val="single" w:sz="12" w:space="0" w:color="auto"/>
              <w:left w:val="single" w:sz="2" w:space="0" w:color="auto"/>
              <w:bottom w:val="single" w:sz="2" w:space="0" w:color="auto"/>
              <w:right w:val="single" w:sz="2" w:space="0" w:color="auto"/>
            </w:tcBorders>
            <w:shd w:val="clear" w:color="auto" w:fill="auto"/>
            <w:vAlign w:val="center"/>
          </w:tcPr>
          <w:p w:rsidR="00830307" w:rsidRPr="00E47CBC" w:rsidRDefault="00830307" w:rsidP="009C6FB9">
            <w:pPr>
              <w:rPr>
                <w:noProof/>
                <w:sz w:val="18"/>
              </w:rPr>
            </w:pPr>
            <w:r w:rsidRPr="00F83B2A">
              <w:rPr>
                <w:noProof/>
                <w:sz w:val="18"/>
              </w:rPr>
              <w:t>Task :</w:t>
            </w:r>
            <w:r w:rsidRPr="00E47CBC">
              <w:rPr>
                <w:noProof/>
                <w:sz w:val="18"/>
              </w:rPr>
              <w:t xml:space="preserve"> </w:t>
            </w:r>
            <w:r w:rsidRPr="00F83B2A">
              <w:rPr>
                <w:noProof/>
                <w:sz w:val="18"/>
              </w:rPr>
              <w:t>(complete)</w:t>
            </w:r>
          </w:p>
        </w:tc>
        <w:tc>
          <w:tcPr>
            <w:tcW w:w="1579" w:type="dxa"/>
            <w:tcBorders>
              <w:top w:val="nil"/>
              <w:left w:val="single" w:sz="2" w:space="0" w:color="auto"/>
              <w:bottom w:val="single" w:sz="2" w:space="0" w:color="auto"/>
              <w:right w:val="single" w:sz="12" w:space="0" w:color="auto"/>
            </w:tcBorders>
            <w:shd w:val="clear" w:color="auto" w:fill="auto"/>
          </w:tcPr>
          <w:p w:rsidR="00830307" w:rsidRPr="00E47CBC" w:rsidRDefault="00830307" w:rsidP="009C6FB9">
            <w:pPr>
              <w:rPr>
                <w:noProof/>
                <w:sz w:val="18"/>
              </w:rPr>
            </w:pPr>
            <w:r w:rsidRPr="00E47CBC">
              <w:rPr>
                <w:noProof/>
                <w:sz w:val="18"/>
              </w:rPr>
              <w:t>Add as many columns as necessary for your methodology</w:t>
            </w:r>
          </w:p>
        </w:tc>
        <w:tc>
          <w:tcPr>
            <w:tcW w:w="2158" w:type="dxa"/>
            <w:gridSpan w:val="3"/>
            <w:tcBorders>
              <w:top w:val="nil"/>
              <w:left w:val="single" w:sz="12" w:space="0" w:color="auto"/>
              <w:bottom w:val="single" w:sz="2" w:space="0" w:color="auto"/>
            </w:tcBorders>
            <w:shd w:val="clear" w:color="auto" w:fill="E6E6E6"/>
            <w:vAlign w:val="center"/>
          </w:tcPr>
          <w:p w:rsidR="00830307" w:rsidRPr="00E47CBC" w:rsidRDefault="00830307" w:rsidP="009C6FB9">
            <w:bookmarkStart w:id="49" w:name="_Toc346109648"/>
            <w:bookmarkStart w:id="50" w:name="_Toc346109896"/>
            <w:bookmarkStart w:id="51" w:name="_Toc346110483"/>
            <w:bookmarkStart w:id="52" w:name="_Toc346286619"/>
            <w:bookmarkStart w:id="53" w:name="_Toc346286753"/>
            <w:bookmarkStart w:id="54" w:name="_Toc346286816"/>
            <w:r w:rsidRPr="00E47CBC">
              <w:t>TOTAL</w:t>
            </w:r>
            <w:bookmarkEnd w:id="49"/>
            <w:bookmarkEnd w:id="50"/>
            <w:bookmarkEnd w:id="51"/>
            <w:bookmarkEnd w:id="52"/>
            <w:bookmarkEnd w:id="53"/>
            <w:bookmarkEnd w:id="54"/>
          </w:p>
        </w:tc>
      </w:tr>
      <w:tr w:rsidR="00830307" w:rsidRPr="00E47CBC" w:rsidTr="009C6FB9">
        <w:tc>
          <w:tcPr>
            <w:tcW w:w="1844" w:type="dxa"/>
            <w:vMerge/>
            <w:tcBorders>
              <w:top w:val="nil"/>
              <w:bottom w:val="single" w:sz="12" w:space="0" w:color="auto"/>
              <w:right w:val="single" w:sz="12" w:space="0" w:color="auto"/>
            </w:tcBorders>
            <w:shd w:val="clear" w:color="auto" w:fill="auto"/>
            <w:vAlign w:val="center"/>
          </w:tcPr>
          <w:p w:rsidR="00830307" w:rsidRPr="00E47CBC" w:rsidRDefault="00830307" w:rsidP="009C6FB9">
            <w:pPr>
              <w:pStyle w:val="Heading1"/>
              <w:numPr>
                <w:ilvl w:val="0"/>
                <w:numId w:val="0"/>
              </w:numPr>
              <w:spacing w:before="0" w:after="0"/>
              <w:jc w:val="left"/>
              <w:rPr>
                <w:smallCaps w:val="0"/>
                <w:sz w:val="20"/>
                <w:szCs w:val="24"/>
              </w:rPr>
            </w:pPr>
          </w:p>
        </w:tc>
        <w:tc>
          <w:tcPr>
            <w:tcW w:w="2126" w:type="dxa"/>
            <w:vMerge/>
            <w:tcBorders>
              <w:left w:val="single" w:sz="12" w:space="0" w:color="auto"/>
              <w:bottom w:val="single" w:sz="12" w:space="0" w:color="auto"/>
              <w:right w:val="single" w:sz="12" w:space="0" w:color="auto"/>
            </w:tcBorders>
            <w:shd w:val="clear" w:color="auto" w:fill="auto"/>
            <w:vAlign w:val="center"/>
          </w:tcPr>
          <w:p w:rsidR="00830307" w:rsidRPr="00E47CBC" w:rsidRDefault="00830307" w:rsidP="009C6FB9">
            <w:pPr>
              <w:rPr>
                <w:b/>
                <w:smallCaps/>
                <w:sz w:val="16"/>
              </w:rPr>
            </w:pPr>
          </w:p>
        </w:tc>
        <w:tc>
          <w:tcPr>
            <w:tcW w:w="1111" w:type="dxa"/>
            <w:vMerge/>
            <w:tcBorders>
              <w:left w:val="single" w:sz="12" w:space="0" w:color="auto"/>
              <w:bottom w:val="single" w:sz="12" w:space="0" w:color="auto"/>
              <w:right w:val="single" w:sz="12" w:space="0" w:color="auto"/>
            </w:tcBorders>
            <w:shd w:val="clear" w:color="auto" w:fill="auto"/>
            <w:vAlign w:val="center"/>
          </w:tcPr>
          <w:p w:rsidR="00830307" w:rsidRPr="00F83B2A" w:rsidRDefault="00830307" w:rsidP="009C6FB9">
            <w:pPr>
              <w:rPr>
                <w:noProof/>
                <w:sz w:val="18"/>
              </w:rPr>
            </w:pPr>
          </w:p>
        </w:tc>
        <w:tc>
          <w:tcPr>
            <w:tcW w:w="1015" w:type="dxa"/>
            <w:tcBorders>
              <w:top w:val="single" w:sz="2" w:space="0" w:color="auto"/>
              <w:left w:val="single" w:sz="12" w:space="0" w:color="auto"/>
              <w:bottom w:val="single" w:sz="12" w:space="0" w:color="auto"/>
              <w:right w:val="single" w:sz="2" w:space="0" w:color="auto"/>
            </w:tcBorders>
            <w:shd w:val="clear" w:color="auto" w:fill="auto"/>
            <w:vAlign w:val="center"/>
          </w:tcPr>
          <w:p w:rsidR="00830307" w:rsidRPr="00F83B2A" w:rsidRDefault="00830307" w:rsidP="009C6FB9">
            <w:pPr>
              <w:rPr>
                <w:noProof/>
                <w:sz w:val="18"/>
              </w:rPr>
            </w:pPr>
            <w:bookmarkStart w:id="55" w:name="_Toc346109651"/>
            <w:bookmarkStart w:id="56" w:name="_Toc346109899"/>
            <w:bookmarkStart w:id="57" w:name="_Toc346110486"/>
            <w:bookmarkStart w:id="58" w:name="_Toc346286622"/>
            <w:bookmarkStart w:id="59" w:name="_Toc346286756"/>
            <w:bookmarkStart w:id="60" w:name="_Toc346286819"/>
            <w:r w:rsidRPr="00F83B2A">
              <w:rPr>
                <w:noProof/>
                <w:sz w:val="18"/>
              </w:rPr>
              <w:t>Number of days</w:t>
            </w:r>
            <w:bookmarkEnd w:id="55"/>
            <w:bookmarkEnd w:id="56"/>
            <w:bookmarkEnd w:id="57"/>
            <w:bookmarkEnd w:id="58"/>
            <w:bookmarkEnd w:id="59"/>
            <w:bookmarkEnd w:id="60"/>
          </w:p>
        </w:tc>
        <w:tc>
          <w:tcPr>
            <w:tcW w:w="1072" w:type="dxa"/>
            <w:tcBorders>
              <w:top w:val="single" w:sz="2" w:space="0" w:color="auto"/>
              <w:left w:val="single" w:sz="2" w:space="0" w:color="auto"/>
              <w:bottom w:val="single" w:sz="12" w:space="0" w:color="auto"/>
              <w:right w:val="single" w:sz="2" w:space="0" w:color="auto"/>
            </w:tcBorders>
            <w:shd w:val="clear" w:color="auto" w:fill="auto"/>
            <w:vAlign w:val="center"/>
          </w:tcPr>
          <w:p w:rsidR="00830307" w:rsidRPr="00F83B2A" w:rsidRDefault="00830307" w:rsidP="009C6FB9">
            <w:pPr>
              <w:rPr>
                <w:noProof/>
                <w:sz w:val="18"/>
              </w:rPr>
            </w:pPr>
            <w:r w:rsidRPr="00F83B2A">
              <w:rPr>
                <w:noProof/>
                <w:sz w:val="18"/>
              </w:rPr>
              <w:t>Number of days</w:t>
            </w: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rsidR="00830307" w:rsidRPr="00F83B2A" w:rsidRDefault="00830307" w:rsidP="009C6FB9">
            <w:pPr>
              <w:rPr>
                <w:noProof/>
                <w:sz w:val="18"/>
              </w:rPr>
            </w:pPr>
            <w:r w:rsidRPr="00F83B2A">
              <w:rPr>
                <w:noProof/>
                <w:sz w:val="18"/>
              </w:rPr>
              <w:t>Number of days</w:t>
            </w: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rsidR="00830307" w:rsidRPr="00F83B2A" w:rsidRDefault="00830307" w:rsidP="009C6FB9">
            <w:pPr>
              <w:rPr>
                <w:noProof/>
                <w:sz w:val="18"/>
              </w:rPr>
            </w:pPr>
            <w:r w:rsidRPr="00F83B2A">
              <w:rPr>
                <w:noProof/>
                <w:sz w:val="18"/>
              </w:rPr>
              <w:t>Number of days</w:t>
            </w: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rsidR="00830307" w:rsidRPr="00F83B2A" w:rsidRDefault="00830307" w:rsidP="009C6FB9">
            <w:pPr>
              <w:rPr>
                <w:noProof/>
                <w:sz w:val="18"/>
              </w:rPr>
            </w:pPr>
            <w:r w:rsidRPr="00F83B2A">
              <w:rPr>
                <w:noProof/>
                <w:sz w:val="18"/>
              </w:rPr>
              <w:t>Number of days</w:t>
            </w:r>
          </w:p>
        </w:tc>
        <w:tc>
          <w:tcPr>
            <w:tcW w:w="1088" w:type="dxa"/>
            <w:tcBorders>
              <w:top w:val="single" w:sz="2" w:space="0" w:color="auto"/>
              <w:left w:val="single" w:sz="2" w:space="0" w:color="auto"/>
              <w:bottom w:val="single" w:sz="12" w:space="0" w:color="auto"/>
              <w:right w:val="single" w:sz="2" w:space="0" w:color="auto"/>
            </w:tcBorders>
            <w:shd w:val="clear" w:color="auto" w:fill="auto"/>
            <w:vAlign w:val="center"/>
          </w:tcPr>
          <w:p w:rsidR="00830307" w:rsidRPr="00F83B2A" w:rsidRDefault="00830307" w:rsidP="009C6FB9">
            <w:pPr>
              <w:rPr>
                <w:noProof/>
                <w:sz w:val="18"/>
              </w:rPr>
            </w:pPr>
            <w:r w:rsidRPr="00F83B2A">
              <w:rPr>
                <w:noProof/>
                <w:sz w:val="18"/>
              </w:rPr>
              <w:t>Number of days</w:t>
            </w:r>
          </w:p>
        </w:tc>
        <w:tc>
          <w:tcPr>
            <w:tcW w:w="1579" w:type="dxa"/>
            <w:tcBorders>
              <w:top w:val="single" w:sz="2" w:space="0" w:color="auto"/>
              <w:left w:val="single" w:sz="2" w:space="0" w:color="auto"/>
              <w:bottom w:val="single" w:sz="12" w:space="0" w:color="auto"/>
              <w:right w:val="single" w:sz="12" w:space="0" w:color="auto"/>
            </w:tcBorders>
            <w:shd w:val="clear" w:color="auto" w:fill="auto"/>
            <w:vAlign w:val="center"/>
          </w:tcPr>
          <w:p w:rsidR="00830307" w:rsidRPr="00F83B2A" w:rsidRDefault="00830307" w:rsidP="009C6FB9">
            <w:pPr>
              <w:rPr>
                <w:noProof/>
                <w:sz w:val="18"/>
              </w:rPr>
            </w:pPr>
            <w:r w:rsidRPr="00F83B2A">
              <w:rPr>
                <w:noProof/>
                <w:sz w:val="18"/>
              </w:rPr>
              <w:t>Number of days</w:t>
            </w:r>
          </w:p>
        </w:tc>
        <w:tc>
          <w:tcPr>
            <w:tcW w:w="1115" w:type="dxa"/>
            <w:tcBorders>
              <w:top w:val="nil"/>
              <w:left w:val="single" w:sz="12" w:space="0" w:color="auto"/>
              <w:bottom w:val="single" w:sz="12" w:space="0" w:color="auto"/>
              <w:right w:val="single" w:sz="12" w:space="0" w:color="auto"/>
            </w:tcBorders>
            <w:shd w:val="clear" w:color="auto" w:fill="E6E6E6"/>
            <w:vAlign w:val="center"/>
          </w:tcPr>
          <w:p w:rsidR="00830307" w:rsidRPr="00F83B2A" w:rsidRDefault="00830307" w:rsidP="009C6FB9">
            <w:pPr>
              <w:jc w:val="center"/>
              <w:rPr>
                <w:smallCaps/>
                <w:noProof/>
                <w:sz w:val="18"/>
              </w:rPr>
            </w:pPr>
            <w:bookmarkStart w:id="61" w:name="_Toc346109652"/>
            <w:bookmarkStart w:id="62" w:name="_Toc346109900"/>
            <w:bookmarkStart w:id="63" w:name="_Toc346110487"/>
            <w:bookmarkStart w:id="64" w:name="_Toc346286623"/>
            <w:bookmarkStart w:id="65" w:name="_Toc346286757"/>
            <w:bookmarkStart w:id="66" w:name="_Toc346286820"/>
            <w:r w:rsidRPr="00F83B2A">
              <w:rPr>
                <w:noProof/>
                <w:sz w:val="18"/>
              </w:rPr>
              <w:t>Number of days</w:t>
            </w:r>
            <w:bookmarkEnd w:id="61"/>
            <w:bookmarkEnd w:id="62"/>
            <w:bookmarkEnd w:id="63"/>
            <w:bookmarkEnd w:id="64"/>
            <w:bookmarkEnd w:id="65"/>
            <w:bookmarkEnd w:id="66"/>
          </w:p>
        </w:tc>
        <w:tc>
          <w:tcPr>
            <w:tcW w:w="1043" w:type="dxa"/>
            <w:gridSpan w:val="2"/>
            <w:tcBorders>
              <w:top w:val="nil"/>
              <w:left w:val="single" w:sz="12" w:space="0" w:color="auto"/>
              <w:bottom w:val="single" w:sz="12" w:space="0" w:color="auto"/>
            </w:tcBorders>
            <w:shd w:val="clear" w:color="auto" w:fill="E6E6E6"/>
            <w:vAlign w:val="center"/>
          </w:tcPr>
          <w:p w:rsidR="00830307" w:rsidRPr="00F83B2A" w:rsidRDefault="00830307" w:rsidP="009C6FB9">
            <w:pPr>
              <w:jc w:val="center"/>
              <w:rPr>
                <w:b/>
                <w:smallCaps/>
                <w:noProof/>
                <w:sz w:val="18"/>
              </w:rPr>
            </w:pPr>
            <w:bookmarkStart w:id="67" w:name="_Toc346109653"/>
            <w:bookmarkStart w:id="68" w:name="_Toc346109901"/>
            <w:bookmarkStart w:id="69" w:name="_Toc346110488"/>
            <w:bookmarkStart w:id="70" w:name="_Toc346286624"/>
            <w:bookmarkStart w:id="71" w:name="_Toc346286758"/>
            <w:bookmarkStart w:id="72" w:name="_Toc346286821"/>
            <w:r w:rsidRPr="00F83B2A">
              <w:rPr>
                <w:b/>
                <w:noProof/>
                <w:sz w:val="18"/>
              </w:rPr>
              <w:t>Estimated breakdown of price, as a guide</w:t>
            </w:r>
            <w:bookmarkEnd w:id="67"/>
            <w:bookmarkEnd w:id="68"/>
            <w:bookmarkEnd w:id="69"/>
            <w:bookmarkEnd w:id="70"/>
            <w:bookmarkEnd w:id="71"/>
            <w:bookmarkEnd w:id="72"/>
          </w:p>
        </w:tc>
      </w:tr>
      <w:tr w:rsidR="00830307" w:rsidRPr="00CC0909" w:rsidTr="009C6FB9">
        <w:trPr>
          <w:trHeight w:val="402"/>
        </w:trPr>
        <w:tc>
          <w:tcPr>
            <w:tcW w:w="1844" w:type="dxa"/>
            <w:tcBorders>
              <w:top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bookmarkStart w:id="73" w:name="_Toc346109654"/>
            <w:bookmarkStart w:id="74" w:name="_Toc346109902"/>
            <w:bookmarkStart w:id="75" w:name="_Toc346110489"/>
            <w:bookmarkStart w:id="76" w:name="_Toc346286625"/>
            <w:bookmarkStart w:id="77" w:name="_Toc346286759"/>
            <w:bookmarkStart w:id="78" w:name="_Toc346286822"/>
            <w:r w:rsidRPr="00CC0909">
              <w:rPr>
                <w:sz w:val="20"/>
              </w:rPr>
              <w:t>1</w:t>
            </w:r>
            <w:bookmarkEnd w:id="73"/>
            <w:bookmarkEnd w:id="74"/>
            <w:bookmarkEnd w:id="75"/>
            <w:bookmarkEnd w:id="76"/>
            <w:bookmarkEnd w:id="77"/>
            <w:bookmarkEnd w:id="78"/>
          </w:p>
        </w:tc>
        <w:tc>
          <w:tcPr>
            <w:tcW w:w="2126" w:type="dxa"/>
            <w:tcBorders>
              <w:top w:val="single" w:sz="12"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1" w:type="dxa"/>
            <w:tcBorders>
              <w:top w:val="single" w:sz="12"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015" w:type="dxa"/>
            <w:tcBorders>
              <w:top w:val="single" w:sz="12" w:space="0" w:color="auto"/>
              <w:left w:val="single" w:sz="1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072" w:type="dxa"/>
            <w:tcBorders>
              <w:top w:val="single" w:sz="12"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single" w:sz="12"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single" w:sz="12"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single" w:sz="12"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088" w:type="dxa"/>
            <w:tcBorders>
              <w:top w:val="single" w:sz="12"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579" w:type="dxa"/>
            <w:tcBorders>
              <w:top w:val="single" w:sz="12" w:space="0" w:color="auto"/>
              <w:left w:val="single" w:sz="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5" w:type="dxa"/>
            <w:tcBorders>
              <w:top w:val="single" w:sz="12" w:space="0" w:color="auto"/>
              <w:left w:val="single" w:sz="12" w:space="0" w:color="auto"/>
              <w:bottom w:val="dashSmallGap" w:sz="4"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single" w:sz="12" w:space="0" w:color="auto"/>
              <w:left w:val="single" w:sz="12" w:space="0" w:color="auto"/>
              <w:bottom w:val="dashSmallGap" w:sz="4" w:space="0" w:color="auto"/>
            </w:tcBorders>
            <w:shd w:val="clear" w:color="auto" w:fill="E6E6E6"/>
            <w:vAlign w:val="center"/>
          </w:tcPr>
          <w:p w:rsidR="00830307" w:rsidRPr="00CC0909" w:rsidRDefault="00830307" w:rsidP="009C6FB9">
            <w:pPr>
              <w:rPr>
                <w:sz w:val="20"/>
              </w:rPr>
            </w:pPr>
            <w:bookmarkStart w:id="79" w:name="_Toc346109655"/>
            <w:bookmarkStart w:id="80" w:name="_Toc346109903"/>
            <w:bookmarkStart w:id="81" w:name="_Toc346110490"/>
            <w:bookmarkStart w:id="82" w:name="_Toc346286626"/>
            <w:bookmarkStart w:id="83" w:name="_Toc346286760"/>
            <w:bookmarkStart w:id="84" w:name="_Toc346286823"/>
            <w:r w:rsidRPr="00CC0909">
              <w:rPr>
                <w:noProof/>
                <w:sz w:val="20"/>
              </w:rPr>
              <w:t>EUR</w:t>
            </w:r>
            <w:bookmarkEnd w:id="79"/>
            <w:bookmarkEnd w:id="80"/>
            <w:bookmarkEnd w:id="81"/>
            <w:bookmarkEnd w:id="82"/>
            <w:bookmarkEnd w:id="83"/>
            <w:bookmarkEnd w:id="84"/>
          </w:p>
        </w:tc>
      </w:tr>
      <w:tr w:rsidR="00830307" w:rsidRPr="00CC0909" w:rsidTr="009C6FB9">
        <w:trPr>
          <w:trHeight w:val="439"/>
        </w:trPr>
        <w:tc>
          <w:tcPr>
            <w:tcW w:w="1844" w:type="dxa"/>
            <w:tcBorders>
              <w:top w:val="dashSmallGap" w:sz="4"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bookmarkStart w:id="85" w:name="_Toc346109656"/>
            <w:bookmarkStart w:id="86" w:name="_Toc346109904"/>
            <w:bookmarkStart w:id="87" w:name="_Toc346110491"/>
            <w:bookmarkStart w:id="88" w:name="_Toc346286627"/>
            <w:bookmarkStart w:id="89" w:name="_Toc346286761"/>
            <w:bookmarkStart w:id="90" w:name="_Toc346286824"/>
            <w:r w:rsidRPr="00CC0909">
              <w:rPr>
                <w:sz w:val="20"/>
              </w:rPr>
              <w:t>2</w:t>
            </w:r>
            <w:bookmarkEnd w:id="85"/>
            <w:bookmarkEnd w:id="86"/>
            <w:bookmarkEnd w:id="87"/>
            <w:bookmarkEnd w:id="88"/>
            <w:bookmarkEnd w:id="89"/>
            <w:bookmarkEnd w:id="90"/>
          </w:p>
        </w:tc>
        <w:tc>
          <w:tcPr>
            <w:tcW w:w="2126"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1"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015" w:type="dxa"/>
            <w:tcBorders>
              <w:top w:val="dotted" w:sz="4" w:space="0" w:color="auto"/>
              <w:left w:val="single" w:sz="1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072" w:type="dxa"/>
            <w:tcBorders>
              <w:top w:val="dotted" w:sz="4"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otted" w:sz="4"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otted" w:sz="4"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otted" w:sz="4"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088" w:type="dxa"/>
            <w:tcBorders>
              <w:top w:val="dotted" w:sz="4" w:space="0" w:color="auto"/>
              <w:left w:val="single" w:sz="2" w:space="0" w:color="auto"/>
              <w:bottom w:val="dotted" w:sz="4" w:space="0" w:color="auto"/>
              <w:right w:val="single" w:sz="2" w:space="0" w:color="auto"/>
            </w:tcBorders>
            <w:shd w:val="clear" w:color="auto" w:fill="auto"/>
            <w:vAlign w:val="center"/>
          </w:tcPr>
          <w:p w:rsidR="00830307" w:rsidRPr="00CC0909" w:rsidRDefault="00830307" w:rsidP="009C6FB9">
            <w:pPr>
              <w:rPr>
                <w:sz w:val="20"/>
              </w:rPr>
            </w:pPr>
          </w:p>
        </w:tc>
        <w:tc>
          <w:tcPr>
            <w:tcW w:w="1579" w:type="dxa"/>
            <w:tcBorders>
              <w:top w:val="dashSmallGap" w:sz="4" w:space="0" w:color="auto"/>
              <w:left w:val="single" w:sz="2" w:space="0" w:color="auto"/>
              <w:bottom w:val="dotted" w:sz="4" w:space="0" w:color="auto"/>
              <w:right w:val="single" w:sz="12" w:space="0" w:color="auto"/>
            </w:tcBorders>
            <w:shd w:val="clear" w:color="auto" w:fill="auto"/>
            <w:vAlign w:val="center"/>
          </w:tcPr>
          <w:p w:rsidR="00830307" w:rsidRPr="00CC0909" w:rsidRDefault="00830307" w:rsidP="009C6FB9">
            <w:pPr>
              <w:rPr>
                <w:sz w:val="20"/>
              </w:rPr>
            </w:pPr>
          </w:p>
        </w:tc>
        <w:tc>
          <w:tcPr>
            <w:tcW w:w="1115" w:type="dxa"/>
            <w:tcBorders>
              <w:top w:val="dashSmallGap" w:sz="4" w:space="0" w:color="auto"/>
              <w:left w:val="single" w:sz="12" w:space="0" w:color="auto"/>
              <w:bottom w:val="dashSmallGap" w:sz="4"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dashSmallGap" w:sz="4" w:space="0" w:color="auto"/>
              <w:left w:val="single" w:sz="12" w:space="0" w:color="auto"/>
              <w:bottom w:val="dashSmallGap" w:sz="4" w:space="0" w:color="auto"/>
            </w:tcBorders>
            <w:shd w:val="clear" w:color="auto" w:fill="E6E6E6"/>
            <w:vAlign w:val="center"/>
          </w:tcPr>
          <w:p w:rsidR="00830307" w:rsidRPr="00CC0909" w:rsidRDefault="00830307" w:rsidP="009C6FB9">
            <w:pPr>
              <w:rPr>
                <w:sz w:val="20"/>
              </w:rPr>
            </w:pPr>
            <w:bookmarkStart w:id="91" w:name="_Toc346109657"/>
            <w:bookmarkStart w:id="92" w:name="_Toc346109905"/>
            <w:bookmarkStart w:id="93" w:name="_Toc346110492"/>
            <w:bookmarkStart w:id="94" w:name="_Toc346286628"/>
            <w:bookmarkStart w:id="95" w:name="_Toc346286762"/>
            <w:bookmarkStart w:id="96" w:name="_Toc346286825"/>
            <w:r w:rsidRPr="00CC0909">
              <w:rPr>
                <w:noProof/>
                <w:sz w:val="20"/>
              </w:rPr>
              <w:t>EUR</w:t>
            </w:r>
            <w:bookmarkEnd w:id="91"/>
            <w:bookmarkEnd w:id="92"/>
            <w:bookmarkEnd w:id="93"/>
            <w:bookmarkEnd w:id="94"/>
            <w:bookmarkEnd w:id="95"/>
            <w:bookmarkEnd w:id="96"/>
          </w:p>
        </w:tc>
      </w:tr>
      <w:tr w:rsidR="00830307" w:rsidRPr="00CC0909" w:rsidTr="009C6FB9">
        <w:trPr>
          <w:trHeight w:val="559"/>
        </w:trPr>
        <w:tc>
          <w:tcPr>
            <w:tcW w:w="1844" w:type="dxa"/>
            <w:tcBorders>
              <w:top w:val="dashSmallGap" w:sz="4"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bookmarkStart w:id="97" w:name="_Toc346109658"/>
            <w:bookmarkStart w:id="98" w:name="_Toc346109906"/>
            <w:bookmarkStart w:id="99" w:name="_Toc346110493"/>
            <w:bookmarkStart w:id="100" w:name="_Toc346286629"/>
            <w:bookmarkStart w:id="101" w:name="_Toc346286763"/>
            <w:bookmarkStart w:id="102" w:name="_Toc346286826"/>
            <w:r w:rsidRPr="00CC0909">
              <w:rPr>
                <w:sz w:val="20"/>
              </w:rPr>
              <w:t>3, etc.</w:t>
            </w:r>
            <w:bookmarkEnd w:id="97"/>
            <w:bookmarkEnd w:id="98"/>
            <w:bookmarkEnd w:id="99"/>
            <w:bookmarkEnd w:id="100"/>
            <w:bookmarkEnd w:id="101"/>
            <w:bookmarkEnd w:id="102"/>
          </w:p>
        </w:tc>
        <w:tc>
          <w:tcPr>
            <w:tcW w:w="212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p>
        </w:tc>
        <w:tc>
          <w:tcPr>
            <w:tcW w:w="1111"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p>
        </w:tc>
        <w:tc>
          <w:tcPr>
            <w:tcW w:w="1015" w:type="dxa"/>
            <w:tcBorders>
              <w:top w:val="dotted" w:sz="4" w:space="0" w:color="auto"/>
              <w:left w:val="single" w:sz="1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072" w:type="dxa"/>
            <w:tcBorders>
              <w:top w:val="dotted"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otted"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otted"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otted"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088" w:type="dxa"/>
            <w:tcBorders>
              <w:top w:val="dotted"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579" w:type="dxa"/>
            <w:tcBorders>
              <w:top w:val="dotted" w:sz="4" w:space="0" w:color="auto"/>
              <w:left w:val="single" w:sz="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p>
        </w:tc>
        <w:tc>
          <w:tcPr>
            <w:tcW w:w="1115" w:type="dxa"/>
            <w:tcBorders>
              <w:top w:val="dashSmallGap" w:sz="4" w:space="0" w:color="auto"/>
              <w:left w:val="single" w:sz="12" w:space="0" w:color="auto"/>
              <w:bottom w:val="single" w:sz="12"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dashSmallGap" w:sz="4" w:space="0" w:color="auto"/>
              <w:left w:val="single" w:sz="12" w:space="0" w:color="auto"/>
              <w:bottom w:val="single" w:sz="12" w:space="0" w:color="auto"/>
            </w:tcBorders>
            <w:shd w:val="clear" w:color="auto" w:fill="E6E6E6"/>
            <w:vAlign w:val="center"/>
          </w:tcPr>
          <w:p w:rsidR="00830307" w:rsidRPr="00CC0909" w:rsidRDefault="00830307" w:rsidP="009C6FB9">
            <w:pPr>
              <w:rPr>
                <w:sz w:val="20"/>
              </w:rPr>
            </w:pPr>
            <w:bookmarkStart w:id="103" w:name="_Toc346109659"/>
            <w:bookmarkStart w:id="104" w:name="_Toc346109907"/>
            <w:bookmarkStart w:id="105" w:name="_Toc346110494"/>
            <w:bookmarkStart w:id="106" w:name="_Toc346286630"/>
            <w:bookmarkStart w:id="107" w:name="_Toc346286764"/>
            <w:bookmarkStart w:id="108" w:name="_Toc346286827"/>
            <w:r w:rsidRPr="00CC0909">
              <w:rPr>
                <w:noProof/>
                <w:sz w:val="20"/>
              </w:rPr>
              <w:t>EUR</w:t>
            </w:r>
            <w:bookmarkEnd w:id="103"/>
            <w:bookmarkEnd w:id="104"/>
            <w:bookmarkEnd w:id="105"/>
            <w:bookmarkEnd w:id="106"/>
            <w:bookmarkEnd w:id="107"/>
            <w:bookmarkEnd w:id="108"/>
          </w:p>
        </w:tc>
      </w:tr>
      <w:tr w:rsidR="00830307" w:rsidRPr="00CC0909" w:rsidTr="009C6FB9">
        <w:trPr>
          <w:trHeight w:val="525"/>
        </w:trPr>
        <w:tc>
          <w:tcPr>
            <w:tcW w:w="5081" w:type="dxa"/>
            <w:gridSpan w:val="3"/>
            <w:tcBorders>
              <w:top w:val="single" w:sz="12" w:space="0" w:color="auto"/>
              <w:bottom w:val="single" w:sz="12" w:space="0" w:color="auto"/>
            </w:tcBorders>
            <w:shd w:val="clear" w:color="auto" w:fill="F3F3F3"/>
            <w:vAlign w:val="center"/>
          </w:tcPr>
          <w:p w:rsidR="00830307" w:rsidRPr="00CC0909" w:rsidRDefault="00830307" w:rsidP="009C6FB9">
            <w:pPr>
              <w:rPr>
                <w:sz w:val="20"/>
              </w:rPr>
            </w:pPr>
            <w:bookmarkStart w:id="109" w:name="_Toc346109660"/>
            <w:bookmarkStart w:id="110" w:name="_Toc346109908"/>
            <w:bookmarkStart w:id="111" w:name="_Toc346110495"/>
            <w:bookmarkStart w:id="112" w:name="_Toc346286631"/>
            <w:bookmarkStart w:id="113" w:name="_Toc346286765"/>
            <w:bookmarkStart w:id="114" w:name="_Toc346286828"/>
            <w:r w:rsidRPr="00CC0909">
              <w:rPr>
                <w:noProof/>
                <w:sz w:val="20"/>
              </w:rPr>
              <w:t>TOTAL SENIOR STAFF (persons/days)</w:t>
            </w:r>
            <w:bookmarkEnd w:id="109"/>
            <w:bookmarkEnd w:id="110"/>
            <w:bookmarkEnd w:id="111"/>
            <w:bookmarkEnd w:id="112"/>
            <w:bookmarkEnd w:id="113"/>
            <w:bookmarkEnd w:id="114"/>
          </w:p>
        </w:tc>
        <w:tc>
          <w:tcPr>
            <w:tcW w:w="1015" w:type="dxa"/>
            <w:tcBorders>
              <w:top w:val="single" w:sz="12" w:space="0" w:color="auto"/>
              <w:bottom w:val="single" w:sz="12" w:space="0" w:color="auto"/>
            </w:tcBorders>
            <w:shd w:val="clear" w:color="auto" w:fill="F3F3F3"/>
            <w:vAlign w:val="center"/>
          </w:tcPr>
          <w:p w:rsidR="00830307" w:rsidRPr="00CC0909" w:rsidRDefault="00830307" w:rsidP="009C6FB9">
            <w:pPr>
              <w:rPr>
                <w:sz w:val="20"/>
              </w:rPr>
            </w:pPr>
          </w:p>
        </w:tc>
        <w:tc>
          <w:tcPr>
            <w:tcW w:w="1072" w:type="dxa"/>
            <w:tcBorders>
              <w:top w:val="single" w:sz="12" w:space="0" w:color="auto"/>
              <w:bottom w:val="single" w:sz="12" w:space="0" w:color="auto"/>
            </w:tcBorders>
            <w:shd w:val="clear" w:color="auto" w:fill="F3F3F3"/>
            <w:vAlign w:val="center"/>
          </w:tcPr>
          <w:p w:rsidR="00830307" w:rsidRPr="00CC0909" w:rsidRDefault="00830307" w:rsidP="009C6FB9">
            <w:pPr>
              <w:rPr>
                <w:sz w:val="20"/>
              </w:rPr>
            </w:pPr>
          </w:p>
        </w:tc>
        <w:tc>
          <w:tcPr>
            <w:tcW w:w="1170" w:type="dxa"/>
            <w:tcBorders>
              <w:top w:val="single" w:sz="12" w:space="0" w:color="auto"/>
              <w:bottom w:val="single" w:sz="12" w:space="0" w:color="auto"/>
            </w:tcBorders>
            <w:shd w:val="clear" w:color="auto" w:fill="F3F3F3"/>
            <w:vAlign w:val="center"/>
          </w:tcPr>
          <w:p w:rsidR="00830307" w:rsidRPr="00CC0909" w:rsidRDefault="00830307" w:rsidP="009C6FB9">
            <w:pPr>
              <w:rPr>
                <w:sz w:val="20"/>
              </w:rPr>
            </w:pPr>
          </w:p>
        </w:tc>
        <w:tc>
          <w:tcPr>
            <w:tcW w:w="1170" w:type="dxa"/>
            <w:tcBorders>
              <w:top w:val="single" w:sz="12" w:space="0" w:color="auto"/>
              <w:bottom w:val="single" w:sz="12" w:space="0" w:color="auto"/>
            </w:tcBorders>
            <w:shd w:val="clear" w:color="auto" w:fill="F3F3F3"/>
            <w:vAlign w:val="center"/>
          </w:tcPr>
          <w:p w:rsidR="00830307" w:rsidRPr="00CC0909" w:rsidRDefault="00830307" w:rsidP="009C6FB9">
            <w:pPr>
              <w:rPr>
                <w:sz w:val="20"/>
              </w:rPr>
            </w:pPr>
          </w:p>
        </w:tc>
        <w:tc>
          <w:tcPr>
            <w:tcW w:w="1170" w:type="dxa"/>
            <w:tcBorders>
              <w:top w:val="single" w:sz="12" w:space="0" w:color="auto"/>
              <w:bottom w:val="single" w:sz="12" w:space="0" w:color="auto"/>
            </w:tcBorders>
            <w:shd w:val="clear" w:color="auto" w:fill="F3F3F3"/>
            <w:vAlign w:val="center"/>
          </w:tcPr>
          <w:p w:rsidR="00830307" w:rsidRPr="00CC0909" w:rsidRDefault="00830307" w:rsidP="009C6FB9">
            <w:pPr>
              <w:rPr>
                <w:sz w:val="20"/>
              </w:rPr>
            </w:pPr>
          </w:p>
        </w:tc>
        <w:tc>
          <w:tcPr>
            <w:tcW w:w="1088" w:type="dxa"/>
            <w:tcBorders>
              <w:top w:val="single" w:sz="12" w:space="0" w:color="auto"/>
              <w:bottom w:val="single" w:sz="12" w:space="0" w:color="auto"/>
            </w:tcBorders>
            <w:shd w:val="clear" w:color="auto" w:fill="F3F3F3"/>
            <w:vAlign w:val="center"/>
          </w:tcPr>
          <w:p w:rsidR="00830307" w:rsidRPr="00CC0909" w:rsidRDefault="00830307" w:rsidP="009C6FB9">
            <w:pPr>
              <w:rPr>
                <w:sz w:val="20"/>
              </w:rPr>
            </w:pPr>
          </w:p>
        </w:tc>
        <w:tc>
          <w:tcPr>
            <w:tcW w:w="1579" w:type="dxa"/>
            <w:tcBorders>
              <w:top w:val="single" w:sz="12" w:space="0" w:color="auto"/>
              <w:bottom w:val="single" w:sz="12" w:space="0" w:color="auto"/>
              <w:right w:val="single" w:sz="12" w:space="0" w:color="auto"/>
            </w:tcBorders>
            <w:shd w:val="clear" w:color="auto" w:fill="F3F3F3"/>
            <w:vAlign w:val="center"/>
          </w:tcPr>
          <w:p w:rsidR="00830307" w:rsidRPr="00CC0909" w:rsidRDefault="00830307" w:rsidP="009C6FB9">
            <w:pPr>
              <w:rPr>
                <w:sz w:val="20"/>
              </w:rPr>
            </w:pPr>
          </w:p>
        </w:tc>
        <w:tc>
          <w:tcPr>
            <w:tcW w:w="1115" w:type="dxa"/>
            <w:tcBorders>
              <w:top w:val="single" w:sz="12" w:space="0" w:color="auto"/>
              <w:left w:val="single" w:sz="12" w:space="0" w:color="auto"/>
              <w:bottom w:val="single" w:sz="12"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single" w:sz="12" w:space="0" w:color="auto"/>
              <w:left w:val="single" w:sz="12" w:space="0" w:color="auto"/>
              <w:bottom w:val="single" w:sz="12" w:space="0" w:color="auto"/>
            </w:tcBorders>
            <w:shd w:val="clear" w:color="auto" w:fill="E6E6E6"/>
            <w:vAlign w:val="center"/>
          </w:tcPr>
          <w:p w:rsidR="00830307" w:rsidRPr="00CC0909" w:rsidRDefault="00830307" w:rsidP="009C6FB9">
            <w:pPr>
              <w:rPr>
                <w:sz w:val="20"/>
              </w:rPr>
            </w:pPr>
            <w:bookmarkStart w:id="115" w:name="_Toc346109661"/>
            <w:bookmarkStart w:id="116" w:name="_Toc346109909"/>
            <w:bookmarkStart w:id="117" w:name="_Toc346110496"/>
            <w:bookmarkStart w:id="118" w:name="_Toc346286632"/>
            <w:bookmarkStart w:id="119" w:name="_Toc346286766"/>
            <w:bookmarkStart w:id="120" w:name="_Toc346286829"/>
            <w:r w:rsidRPr="00CC0909">
              <w:rPr>
                <w:noProof/>
                <w:sz w:val="20"/>
              </w:rPr>
              <w:t>EUR</w:t>
            </w:r>
            <w:bookmarkEnd w:id="115"/>
            <w:bookmarkEnd w:id="116"/>
            <w:bookmarkEnd w:id="117"/>
            <w:bookmarkEnd w:id="118"/>
            <w:bookmarkEnd w:id="119"/>
            <w:bookmarkEnd w:id="120"/>
          </w:p>
        </w:tc>
      </w:tr>
      <w:tr w:rsidR="00830307" w:rsidRPr="00CC0909" w:rsidTr="009C6FB9">
        <w:trPr>
          <w:trHeight w:val="447"/>
        </w:trPr>
        <w:tc>
          <w:tcPr>
            <w:tcW w:w="1844" w:type="dxa"/>
            <w:tcBorders>
              <w:top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bookmarkStart w:id="121" w:name="_Toc346109662"/>
            <w:bookmarkStart w:id="122" w:name="_Toc346109910"/>
            <w:bookmarkStart w:id="123" w:name="_Toc346110497"/>
            <w:bookmarkStart w:id="124" w:name="_Toc346286633"/>
            <w:bookmarkStart w:id="125" w:name="_Toc346286767"/>
            <w:bookmarkStart w:id="126" w:name="_Toc346286830"/>
            <w:r w:rsidRPr="00CC0909">
              <w:rPr>
                <w:sz w:val="20"/>
              </w:rPr>
              <w:t>1</w:t>
            </w:r>
            <w:bookmarkEnd w:id="121"/>
            <w:bookmarkEnd w:id="122"/>
            <w:bookmarkEnd w:id="123"/>
            <w:bookmarkEnd w:id="124"/>
            <w:bookmarkEnd w:id="125"/>
            <w:bookmarkEnd w:id="126"/>
          </w:p>
        </w:tc>
        <w:tc>
          <w:tcPr>
            <w:tcW w:w="2126" w:type="dxa"/>
            <w:tcBorders>
              <w:top w:val="single" w:sz="12"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1" w:type="dxa"/>
            <w:tcBorders>
              <w:top w:val="single" w:sz="12"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015" w:type="dxa"/>
            <w:tcBorders>
              <w:top w:val="single" w:sz="12" w:space="0" w:color="auto"/>
              <w:left w:val="single" w:sz="1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072" w:type="dxa"/>
            <w:tcBorders>
              <w:top w:val="single" w:sz="12"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single" w:sz="12"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single" w:sz="12"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single" w:sz="12"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088" w:type="dxa"/>
            <w:tcBorders>
              <w:top w:val="single" w:sz="12"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579" w:type="dxa"/>
            <w:tcBorders>
              <w:top w:val="single" w:sz="12" w:space="0" w:color="auto"/>
              <w:left w:val="single" w:sz="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5" w:type="dxa"/>
            <w:tcBorders>
              <w:top w:val="single" w:sz="12" w:space="0" w:color="auto"/>
              <w:left w:val="single" w:sz="12" w:space="0" w:color="auto"/>
              <w:bottom w:val="dashSmallGap" w:sz="4"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single" w:sz="12" w:space="0" w:color="auto"/>
              <w:left w:val="single" w:sz="12" w:space="0" w:color="auto"/>
              <w:bottom w:val="dashSmallGap" w:sz="4" w:space="0" w:color="auto"/>
            </w:tcBorders>
            <w:shd w:val="clear" w:color="auto" w:fill="E6E6E6"/>
            <w:vAlign w:val="center"/>
          </w:tcPr>
          <w:p w:rsidR="00830307" w:rsidRPr="00CC0909" w:rsidRDefault="00830307" w:rsidP="009C6FB9">
            <w:pPr>
              <w:rPr>
                <w:sz w:val="20"/>
              </w:rPr>
            </w:pPr>
            <w:bookmarkStart w:id="127" w:name="_Toc346109663"/>
            <w:bookmarkStart w:id="128" w:name="_Toc346109911"/>
            <w:bookmarkStart w:id="129" w:name="_Toc346110498"/>
            <w:bookmarkStart w:id="130" w:name="_Toc346286634"/>
            <w:bookmarkStart w:id="131" w:name="_Toc346286768"/>
            <w:bookmarkStart w:id="132" w:name="_Toc346286831"/>
            <w:r w:rsidRPr="00CC0909">
              <w:rPr>
                <w:noProof/>
                <w:sz w:val="20"/>
              </w:rPr>
              <w:t>EUR</w:t>
            </w:r>
            <w:bookmarkEnd w:id="127"/>
            <w:bookmarkEnd w:id="128"/>
            <w:bookmarkEnd w:id="129"/>
            <w:bookmarkEnd w:id="130"/>
            <w:bookmarkEnd w:id="131"/>
            <w:bookmarkEnd w:id="132"/>
          </w:p>
        </w:tc>
      </w:tr>
      <w:tr w:rsidR="00830307" w:rsidRPr="00CC0909" w:rsidTr="009C6FB9">
        <w:trPr>
          <w:trHeight w:val="411"/>
        </w:trPr>
        <w:tc>
          <w:tcPr>
            <w:tcW w:w="1844" w:type="dxa"/>
            <w:tcBorders>
              <w:top w:val="dashSmallGap" w:sz="4"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bookmarkStart w:id="133" w:name="_Toc346109664"/>
            <w:bookmarkStart w:id="134" w:name="_Toc346109912"/>
            <w:bookmarkStart w:id="135" w:name="_Toc346110499"/>
            <w:bookmarkStart w:id="136" w:name="_Toc346286635"/>
            <w:bookmarkStart w:id="137" w:name="_Toc346286769"/>
            <w:bookmarkStart w:id="138" w:name="_Toc346286832"/>
            <w:r w:rsidRPr="00CC0909">
              <w:rPr>
                <w:sz w:val="20"/>
              </w:rPr>
              <w:t>2</w:t>
            </w:r>
            <w:bookmarkEnd w:id="133"/>
            <w:bookmarkEnd w:id="134"/>
            <w:bookmarkEnd w:id="135"/>
            <w:bookmarkEnd w:id="136"/>
            <w:bookmarkEnd w:id="137"/>
            <w:bookmarkEnd w:id="138"/>
          </w:p>
        </w:tc>
        <w:tc>
          <w:tcPr>
            <w:tcW w:w="2126"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1"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015" w:type="dxa"/>
            <w:tcBorders>
              <w:top w:val="dashSmallGap" w:sz="4" w:space="0" w:color="auto"/>
              <w:left w:val="single" w:sz="1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072"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088" w:type="dxa"/>
            <w:tcBorders>
              <w:top w:val="dashSmallGap" w:sz="4" w:space="0" w:color="auto"/>
              <w:left w:val="single" w:sz="2" w:space="0" w:color="auto"/>
              <w:bottom w:val="dashSmallGap" w:sz="4" w:space="0" w:color="auto"/>
              <w:right w:val="single" w:sz="2" w:space="0" w:color="auto"/>
            </w:tcBorders>
            <w:shd w:val="clear" w:color="auto" w:fill="auto"/>
            <w:vAlign w:val="center"/>
          </w:tcPr>
          <w:p w:rsidR="00830307" w:rsidRPr="00CC0909" w:rsidRDefault="00830307" w:rsidP="009C6FB9">
            <w:pPr>
              <w:rPr>
                <w:sz w:val="20"/>
              </w:rPr>
            </w:pPr>
          </w:p>
        </w:tc>
        <w:tc>
          <w:tcPr>
            <w:tcW w:w="1579" w:type="dxa"/>
            <w:tcBorders>
              <w:top w:val="dashSmallGap" w:sz="4" w:space="0" w:color="auto"/>
              <w:left w:val="single" w:sz="2" w:space="0" w:color="auto"/>
              <w:bottom w:val="dashSmallGap" w:sz="4" w:space="0" w:color="auto"/>
              <w:right w:val="single" w:sz="12" w:space="0" w:color="auto"/>
            </w:tcBorders>
            <w:shd w:val="clear" w:color="auto" w:fill="auto"/>
            <w:vAlign w:val="center"/>
          </w:tcPr>
          <w:p w:rsidR="00830307" w:rsidRPr="00CC0909" w:rsidRDefault="00830307" w:rsidP="009C6FB9">
            <w:pPr>
              <w:rPr>
                <w:sz w:val="20"/>
              </w:rPr>
            </w:pPr>
          </w:p>
        </w:tc>
        <w:tc>
          <w:tcPr>
            <w:tcW w:w="1115" w:type="dxa"/>
            <w:tcBorders>
              <w:top w:val="dashSmallGap" w:sz="4" w:space="0" w:color="auto"/>
              <w:left w:val="single" w:sz="12" w:space="0" w:color="auto"/>
              <w:bottom w:val="dashSmallGap" w:sz="4"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dashSmallGap" w:sz="4" w:space="0" w:color="auto"/>
              <w:left w:val="single" w:sz="12" w:space="0" w:color="auto"/>
              <w:bottom w:val="dashSmallGap" w:sz="4" w:space="0" w:color="auto"/>
            </w:tcBorders>
            <w:shd w:val="clear" w:color="auto" w:fill="E6E6E6"/>
            <w:vAlign w:val="center"/>
          </w:tcPr>
          <w:p w:rsidR="00830307" w:rsidRPr="00CC0909" w:rsidRDefault="00830307" w:rsidP="009C6FB9">
            <w:pPr>
              <w:rPr>
                <w:sz w:val="20"/>
              </w:rPr>
            </w:pPr>
            <w:bookmarkStart w:id="139" w:name="_Toc346109665"/>
            <w:bookmarkStart w:id="140" w:name="_Toc346109913"/>
            <w:bookmarkStart w:id="141" w:name="_Toc346110500"/>
            <w:bookmarkStart w:id="142" w:name="_Toc346286636"/>
            <w:bookmarkStart w:id="143" w:name="_Toc346286770"/>
            <w:bookmarkStart w:id="144" w:name="_Toc346286833"/>
            <w:r w:rsidRPr="00CC0909">
              <w:rPr>
                <w:noProof/>
                <w:sz w:val="20"/>
              </w:rPr>
              <w:t>EUR</w:t>
            </w:r>
            <w:bookmarkEnd w:id="139"/>
            <w:bookmarkEnd w:id="140"/>
            <w:bookmarkEnd w:id="141"/>
            <w:bookmarkEnd w:id="142"/>
            <w:bookmarkEnd w:id="143"/>
            <w:bookmarkEnd w:id="144"/>
          </w:p>
        </w:tc>
      </w:tr>
      <w:tr w:rsidR="00830307" w:rsidRPr="00CC0909" w:rsidTr="009C6FB9">
        <w:trPr>
          <w:trHeight w:val="559"/>
        </w:trPr>
        <w:tc>
          <w:tcPr>
            <w:tcW w:w="1844" w:type="dxa"/>
            <w:tcBorders>
              <w:top w:val="dashSmallGap" w:sz="4"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bookmarkStart w:id="145" w:name="_Toc346109666"/>
            <w:bookmarkStart w:id="146" w:name="_Toc346109914"/>
            <w:bookmarkStart w:id="147" w:name="_Toc346110501"/>
            <w:bookmarkStart w:id="148" w:name="_Toc346286637"/>
            <w:bookmarkStart w:id="149" w:name="_Toc346286771"/>
            <w:bookmarkStart w:id="150" w:name="_Toc346286834"/>
            <w:r w:rsidRPr="00CC0909">
              <w:rPr>
                <w:sz w:val="20"/>
              </w:rPr>
              <w:t>3, etc.</w:t>
            </w:r>
            <w:bookmarkEnd w:id="145"/>
            <w:bookmarkEnd w:id="146"/>
            <w:bookmarkEnd w:id="147"/>
            <w:bookmarkEnd w:id="148"/>
            <w:bookmarkEnd w:id="149"/>
            <w:bookmarkEnd w:id="150"/>
          </w:p>
        </w:tc>
        <w:tc>
          <w:tcPr>
            <w:tcW w:w="212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p>
        </w:tc>
        <w:tc>
          <w:tcPr>
            <w:tcW w:w="1111" w:type="dxa"/>
            <w:tcBorders>
              <w:top w:val="dashSmallGap" w:sz="4" w:space="0" w:color="auto"/>
              <w:left w:val="single" w:sz="1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p>
        </w:tc>
        <w:tc>
          <w:tcPr>
            <w:tcW w:w="1015" w:type="dxa"/>
            <w:tcBorders>
              <w:top w:val="dashSmallGap" w:sz="4" w:space="0" w:color="auto"/>
              <w:left w:val="single" w:sz="1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072" w:type="dxa"/>
            <w:tcBorders>
              <w:top w:val="dashSmallGap"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ashSmallGap"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ashSmallGap"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170" w:type="dxa"/>
            <w:tcBorders>
              <w:top w:val="dashSmallGap"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088" w:type="dxa"/>
            <w:tcBorders>
              <w:top w:val="dashSmallGap" w:sz="4" w:space="0" w:color="auto"/>
              <w:left w:val="single" w:sz="2" w:space="0" w:color="auto"/>
              <w:bottom w:val="single" w:sz="12" w:space="0" w:color="auto"/>
              <w:right w:val="single" w:sz="2" w:space="0" w:color="auto"/>
            </w:tcBorders>
            <w:shd w:val="clear" w:color="auto" w:fill="auto"/>
            <w:vAlign w:val="center"/>
          </w:tcPr>
          <w:p w:rsidR="00830307" w:rsidRPr="00CC0909" w:rsidRDefault="00830307" w:rsidP="009C6FB9">
            <w:pPr>
              <w:rPr>
                <w:sz w:val="20"/>
              </w:rPr>
            </w:pPr>
          </w:p>
        </w:tc>
        <w:tc>
          <w:tcPr>
            <w:tcW w:w="1579" w:type="dxa"/>
            <w:tcBorders>
              <w:top w:val="dashSmallGap" w:sz="4" w:space="0" w:color="auto"/>
              <w:left w:val="single" w:sz="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p>
        </w:tc>
        <w:tc>
          <w:tcPr>
            <w:tcW w:w="1115" w:type="dxa"/>
            <w:tcBorders>
              <w:top w:val="dashSmallGap" w:sz="4" w:space="0" w:color="auto"/>
              <w:left w:val="single" w:sz="12" w:space="0" w:color="auto"/>
              <w:bottom w:val="single" w:sz="12"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dashSmallGap" w:sz="4" w:space="0" w:color="auto"/>
              <w:left w:val="single" w:sz="12" w:space="0" w:color="auto"/>
              <w:bottom w:val="single" w:sz="12" w:space="0" w:color="auto"/>
            </w:tcBorders>
            <w:shd w:val="clear" w:color="auto" w:fill="E6E6E6"/>
            <w:vAlign w:val="center"/>
          </w:tcPr>
          <w:p w:rsidR="00830307" w:rsidRPr="00CC0909" w:rsidRDefault="00830307" w:rsidP="009C6FB9">
            <w:pPr>
              <w:rPr>
                <w:sz w:val="20"/>
              </w:rPr>
            </w:pPr>
            <w:bookmarkStart w:id="151" w:name="_Toc346109667"/>
            <w:bookmarkStart w:id="152" w:name="_Toc346109915"/>
            <w:bookmarkStart w:id="153" w:name="_Toc346110502"/>
            <w:bookmarkStart w:id="154" w:name="_Toc346286638"/>
            <w:bookmarkStart w:id="155" w:name="_Toc346286772"/>
            <w:bookmarkStart w:id="156" w:name="_Toc346286835"/>
            <w:r w:rsidRPr="00CC0909">
              <w:rPr>
                <w:noProof/>
                <w:sz w:val="20"/>
              </w:rPr>
              <w:t>EUR</w:t>
            </w:r>
            <w:bookmarkEnd w:id="151"/>
            <w:bookmarkEnd w:id="152"/>
            <w:bookmarkEnd w:id="153"/>
            <w:bookmarkEnd w:id="154"/>
            <w:bookmarkEnd w:id="155"/>
            <w:bookmarkEnd w:id="156"/>
          </w:p>
        </w:tc>
      </w:tr>
      <w:tr w:rsidR="00830307" w:rsidRPr="00CC0909" w:rsidTr="009C6FB9">
        <w:trPr>
          <w:trHeight w:val="519"/>
        </w:trPr>
        <w:tc>
          <w:tcPr>
            <w:tcW w:w="13345" w:type="dxa"/>
            <w:gridSpan w:val="10"/>
            <w:tcBorders>
              <w:top w:val="single" w:sz="12" w:space="0" w:color="auto"/>
              <w:bottom w:val="single" w:sz="12" w:space="0" w:color="auto"/>
              <w:right w:val="single" w:sz="12" w:space="0" w:color="auto"/>
            </w:tcBorders>
            <w:shd w:val="clear" w:color="auto" w:fill="F3F3F3"/>
            <w:vAlign w:val="center"/>
          </w:tcPr>
          <w:p w:rsidR="00830307" w:rsidRPr="00CC0909" w:rsidRDefault="00830307" w:rsidP="009C6FB9">
            <w:pPr>
              <w:rPr>
                <w:sz w:val="20"/>
              </w:rPr>
            </w:pPr>
            <w:bookmarkStart w:id="157" w:name="_Toc346109668"/>
            <w:bookmarkStart w:id="158" w:name="_Toc346109916"/>
            <w:bookmarkStart w:id="159" w:name="_Toc346110503"/>
            <w:bookmarkStart w:id="160" w:name="_Toc346286639"/>
            <w:bookmarkStart w:id="161" w:name="_Toc346286773"/>
            <w:bookmarkStart w:id="162" w:name="_Toc346286836"/>
            <w:r w:rsidRPr="00CC0909">
              <w:rPr>
                <w:noProof/>
                <w:sz w:val="20"/>
              </w:rPr>
              <w:t>TOTAL JUNIOR STAFF (persons/days)</w:t>
            </w:r>
            <w:bookmarkEnd w:id="157"/>
            <w:bookmarkEnd w:id="158"/>
            <w:bookmarkEnd w:id="159"/>
            <w:bookmarkEnd w:id="160"/>
            <w:bookmarkEnd w:id="161"/>
            <w:bookmarkEnd w:id="162"/>
          </w:p>
        </w:tc>
        <w:tc>
          <w:tcPr>
            <w:tcW w:w="1115" w:type="dxa"/>
            <w:tcBorders>
              <w:top w:val="single" w:sz="12" w:space="0" w:color="auto"/>
              <w:left w:val="single" w:sz="12" w:space="0" w:color="auto"/>
              <w:bottom w:val="single" w:sz="12"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single" w:sz="12" w:space="0" w:color="auto"/>
              <w:left w:val="single" w:sz="12" w:space="0" w:color="auto"/>
              <w:bottom w:val="single" w:sz="12" w:space="0" w:color="auto"/>
            </w:tcBorders>
            <w:shd w:val="clear" w:color="auto" w:fill="E6E6E6"/>
            <w:vAlign w:val="center"/>
          </w:tcPr>
          <w:p w:rsidR="00830307" w:rsidRPr="00CC0909" w:rsidRDefault="00830307" w:rsidP="009C6FB9">
            <w:pPr>
              <w:rPr>
                <w:sz w:val="20"/>
              </w:rPr>
            </w:pPr>
            <w:bookmarkStart w:id="163" w:name="_Toc346109669"/>
            <w:bookmarkStart w:id="164" w:name="_Toc346109917"/>
            <w:bookmarkStart w:id="165" w:name="_Toc346110504"/>
            <w:bookmarkStart w:id="166" w:name="_Toc346286640"/>
            <w:bookmarkStart w:id="167" w:name="_Toc346286774"/>
            <w:bookmarkStart w:id="168" w:name="_Toc346286837"/>
            <w:r w:rsidRPr="00CC0909">
              <w:rPr>
                <w:noProof/>
                <w:sz w:val="20"/>
              </w:rPr>
              <w:t>EUR</w:t>
            </w:r>
            <w:bookmarkEnd w:id="163"/>
            <w:bookmarkEnd w:id="164"/>
            <w:bookmarkEnd w:id="165"/>
            <w:bookmarkEnd w:id="166"/>
            <w:bookmarkEnd w:id="167"/>
            <w:bookmarkEnd w:id="168"/>
          </w:p>
        </w:tc>
      </w:tr>
      <w:tr w:rsidR="00830307" w:rsidRPr="00CC0909" w:rsidTr="009C6FB9">
        <w:trPr>
          <w:trHeight w:val="588"/>
        </w:trPr>
        <w:tc>
          <w:tcPr>
            <w:tcW w:w="13345" w:type="dxa"/>
            <w:gridSpan w:val="10"/>
            <w:tcBorders>
              <w:top w:val="single" w:sz="12" w:space="0" w:color="auto"/>
              <w:bottom w:val="single" w:sz="12" w:space="0" w:color="auto"/>
              <w:right w:val="single" w:sz="12" w:space="0" w:color="auto"/>
            </w:tcBorders>
            <w:shd w:val="clear" w:color="auto" w:fill="auto"/>
            <w:vAlign w:val="center"/>
          </w:tcPr>
          <w:p w:rsidR="00830307" w:rsidRPr="00CC0909" w:rsidRDefault="00830307" w:rsidP="009C6FB9">
            <w:pPr>
              <w:rPr>
                <w:sz w:val="20"/>
              </w:rPr>
            </w:pPr>
            <w:bookmarkStart w:id="169" w:name="_Toc346109670"/>
            <w:bookmarkStart w:id="170" w:name="_Toc346109918"/>
            <w:bookmarkStart w:id="171" w:name="_Toc346110505"/>
            <w:bookmarkStart w:id="172" w:name="_Toc346286641"/>
            <w:bookmarkStart w:id="173" w:name="_Toc346286775"/>
            <w:bookmarkStart w:id="174" w:name="_Toc346286838"/>
            <w:r w:rsidRPr="00CC0909">
              <w:rPr>
                <w:noProof/>
                <w:sz w:val="20"/>
              </w:rPr>
              <w:t>A. OVERALL STAFF TOTAL (PERSONS/DAYS)</w:t>
            </w:r>
            <w:bookmarkEnd w:id="169"/>
            <w:bookmarkEnd w:id="170"/>
            <w:bookmarkEnd w:id="171"/>
            <w:bookmarkEnd w:id="172"/>
            <w:bookmarkEnd w:id="173"/>
            <w:bookmarkEnd w:id="174"/>
          </w:p>
        </w:tc>
        <w:tc>
          <w:tcPr>
            <w:tcW w:w="1115" w:type="dxa"/>
            <w:tcBorders>
              <w:top w:val="single" w:sz="12" w:space="0" w:color="auto"/>
              <w:left w:val="single" w:sz="12" w:space="0" w:color="auto"/>
              <w:bottom w:val="single" w:sz="12" w:space="0" w:color="auto"/>
              <w:right w:val="single" w:sz="12" w:space="0" w:color="auto"/>
            </w:tcBorders>
            <w:shd w:val="clear" w:color="auto" w:fill="E6E6E6"/>
            <w:vAlign w:val="center"/>
          </w:tcPr>
          <w:p w:rsidR="00830307" w:rsidRPr="00CC0909" w:rsidRDefault="00830307" w:rsidP="009C6FB9">
            <w:pPr>
              <w:rPr>
                <w:sz w:val="20"/>
              </w:rPr>
            </w:pPr>
          </w:p>
        </w:tc>
        <w:tc>
          <w:tcPr>
            <w:tcW w:w="1043" w:type="dxa"/>
            <w:gridSpan w:val="2"/>
            <w:tcBorders>
              <w:top w:val="single" w:sz="12" w:space="0" w:color="auto"/>
              <w:left w:val="single" w:sz="12" w:space="0" w:color="auto"/>
              <w:bottom w:val="single" w:sz="12" w:space="0" w:color="auto"/>
            </w:tcBorders>
            <w:shd w:val="clear" w:color="auto" w:fill="E6E6E6"/>
            <w:vAlign w:val="center"/>
          </w:tcPr>
          <w:p w:rsidR="00830307" w:rsidRPr="00CC0909" w:rsidRDefault="00830307" w:rsidP="009C6FB9">
            <w:pPr>
              <w:rPr>
                <w:sz w:val="20"/>
              </w:rPr>
            </w:pPr>
            <w:bookmarkStart w:id="175" w:name="_Toc346109671"/>
            <w:bookmarkStart w:id="176" w:name="_Toc346109919"/>
            <w:bookmarkStart w:id="177" w:name="_Toc346110506"/>
            <w:bookmarkStart w:id="178" w:name="_Toc346286642"/>
            <w:bookmarkStart w:id="179" w:name="_Toc346286776"/>
            <w:bookmarkStart w:id="180" w:name="_Toc346286839"/>
            <w:r w:rsidRPr="00CC0909">
              <w:rPr>
                <w:noProof/>
                <w:sz w:val="20"/>
              </w:rPr>
              <w:t>EUR</w:t>
            </w:r>
            <w:bookmarkEnd w:id="175"/>
            <w:bookmarkEnd w:id="176"/>
            <w:bookmarkEnd w:id="177"/>
            <w:bookmarkEnd w:id="178"/>
            <w:bookmarkEnd w:id="179"/>
            <w:bookmarkEnd w:id="180"/>
          </w:p>
        </w:tc>
      </w:tr>
      <w:tr w:rsidR="00830307" w:rsidRPr="00CC0909" w:rsidTr="009C6FB9">
        <w:trPr>
          <w:trHeight w:val="607"/>
        </w:trPr>
        <w:tc>
          <w:tcPr>
            <w:tcW w:w="14460" w:type="dxa"/>
            <w:gridSpan w:val="11"/>
            <w:tcBorders>
              <w:top w:val="nil"/>
              <w:bottom w:val="nil"/>
              <w:right w:val="single" w:sz="12" w:space="0" w:color="auto"/>
            </w:tcBorders>
            <w:shd w:val="clear" w:color="auto" w:fill="auto"/>
            <w:vAlign w:val="center"/>
          </w:tcPr>
          <w:p w:rsidR="00830307" w:rsidRPr="00CC0909" w:rsidRDefault="00830307" w:rsidP="009C6FB9">
            <w:pPr>
              <w:rPr>
                <w:sz w:val="20"/>
              </w:rPr>
            </w:pPr>
            <w:bookmarkStart w:id="181" w:name="_Toc346109672"/>
            <w:bookmarkStart w:id="182" w:name="_Toc346109920"/>
            <w:bookmarkStart w:id="183" w:name="_Toc346110507"/>
            <w:bookmarkStart w:id="184" w:name="_Toc346286643"/>
            <w:bookmarkStart w:id="185" w:name="_Toc346286777"/>
            <w:bookmarkStart w:id="186" w:name="_Toc346286840"/>
            <w:r w:rsidRPr="00CC0909">
              <w:rPr>
                <w:noProof/>
                <w:sz w:val="20"/>
              </w:rPr>
              <w:t>B. TRAVEL AND SUBSISTENCE</w:t>
            </w:r>
            <w:bookmarkEnd w:id="181"/>
            <w:bookmarkEnd w:id="182"/>
            <w:bookmarkEnd w:id="183"/>
            <w:bookmarkEnd w:id="184"/>
            <w:bookmarkEnd w:id="185"/>
            <w:bookmarkEnd w:id="186"/>
          </w:p>
        </w:tc>
        <w:tc>
          <w:tcPr>
            <w:tcW w:w="1043" w:type="dxa"/>
            <w:gridSpan w:val="2"/>
            <w:tcBorders>
              <w:top w:val="single" w:sz="12" w:space="0" w:color="auto"/>
              <w:left w:val="single" w:sz="12" w:space="0" w:color="auto"/>
              <w:bottom w:val="single" w:sz="12" w:space="0" w:color="auto"/>
            </w:tcBorders>
            <w:shd w:val="clear" w:color="auto" w:fill="E6E6E6"/>
            <w:vAlign w:val="center"/>
          </w:tcPr>
          <w:p w:rsidR="00830307" w:rsidRPr="00CC0909" w:rsidRDefault="00830307" w:rsidP="009C6FB9">
            <w:pPr>
              <w:rPr>
                <w:sz w:val="20"/>
              </w:rPr>
            </w:pPr>
            <w:bookmarkStart w:id="187" w:name="_Toc346109673"/>
            <w:bookmarkStart w:id="188" w:name="_Toc346109921"/>
            <w:bookmarkStart w:id="189" w:name="_Toc346110508"/>
            <w:bookmarkStart w:id="190" w:name="_Toc346286644"/>
            <w:bookmarkStart w:id="191" w:name="_Toc346286778"/>
            <w:bookmarkStart w:id="192" w:name="_Toc346286841"/>
            <w:r w:rsidRPr="00CC0909">
              <w:rPr>
                <w:noProof/>
                <w:sz w:val="20"/>
              </w:rPr>
              <w:t>EUR</w:t>
            </w:r>
            <w:bookmarkEnd w:id="187"/>
            <w:bookmarkEnd w:id="188"/>
            <w:bookmarkEnd w:id="189"/>
            <w:bookmarkEnd w:id="190"/>
            <w:bookmarkEnd w:id="191"/>
            <w:bookmarkEnd w:id="192"/>
          </w:p>
        </w:tc>
      </w:tr>
      <w:tr w:rsidR="00830307" w:rsidRPr="00CC0909" w:rsidTr="009C6FB9">
        <w:trPr>
          <w:trHeight w:val="405"/>
        </w:trPr>
        <w:tc>
          <w:tcPr>
            <w:tcW w:w="14460" w:type="dxa"/>
            <w:gridSpan w:val="11"/>
            <w:tcBorders>
              <w:top w:val="nil"/>
              <w:bottom w:val="double" w:sz="4" w:space="0" w:color="auto"/>
              <w:right w:val="single" w:sz="12" w:space="0" w:color="auto"/>
            </w:tcBorders>
            <w:shd w:val="clear" w:color="auto" w:fill="auto"/>
            <w:vAlign w:val="center"/>
          </w:tcPr>
          <w:p w:rsidR="00830307" w:rsidRPr="00CC0909" w:rsidRDefault="00830307" w:rsidP="009C6FB9">
            <w:pPr>
              <w:rPr>
                <w:sz w:val="20"/>
              </w:rPr>
            </w:pPr>
            <w:bookmarkStart w:id="193" w:name="_Toc346109674"/>
            <w:bookmarkStart w:id="194" w:name="_Toc346109922"/>
            <w:bookmarkStart w:id="195" w:name="_Toc346110509"/>
            <w:bookmarkStart w:id="196" w:name="_Toc346286645"/>
            <w:bookmarkStart w:id="197" w:name="_Toc346286779"/>
            <w:bookmarkStart w:id="198" w:name="_Toc346286842"/>
            <w:r w:rsidRPr="00CC0909">
              <w:rPr>
                <w:noProof/>
                <w:sz w:val="20"/>
              </w:rPr>
              <w:t>C. OTHER COSTS</w:t>
            </w:r>
            <w:bookmarkEnd w:id="193"/>
            <w:bookmarkEnd w:id="194"/>
            <w:bookmarkEnd w:id="195"/>
            <w:bookmarkEnd w:id="196"/>
            <w:bookmarkEnd w:id="197"/>
            <w:bookmarkEnd w:id="198"/>
          </w:p>
        </w:tc>
        <w:tc>
          <w:tcPr>
            <w:tcW w:w="1043" w:type="dxa"/>
            <w:gridSpan w:val="2"/>
            <w:tcBorders>
              <w:top w:val="single" w:sz="12" w:space="0" w:color="auto"/>
              <w:left w:val="single" w:sz="12" w:space="0" w:color="auto"/>
              <w:bottom w:val="double" w:sz="4" w:space="0" w:color="auto"/>
            </w:tcBorders>
            <w:shd w:val="clear" w:color="auto" w:fill="E6E6E6"/>
            <w:vAlign w:val="center"/>
          </w:tcPr>
          <w:p w:rsidR="00830307" w:rsidRPr="00CC0909" w:rsidRDefault="00830307" w:rsidP="009C6FB9">
            <w:pPr>
              <w:rPr>
                <w:sz w:val="20"/>
              </w:rPr>
            </w:pPr>
            <w:bookmarkStart w:id="199" w:name="_Toc346109675"/>
            <w:bookmarkStart w:id="200" w:name="_Toc346109923"/>
            <w:bookmarkStart w:id="201" w:name="_Toc346110510"/>
            <w:bookmarkStart w:id="202" w:name="_Toc346286646"/>
            <w:bookmarkStart w:id="203" w:name="_Toc346286780"/>
            <w:bookmarkStart w:id="204" w:name="_Toc346286843"/>
            <w:r w:rsidRPr="00CC0909">
              <w:rPr>
                <w:noProof/>
                <w:sz w:val="20"/>
              </w:rPr>
              <w:t>EUR</w:t>
            </w:r>
            <w:bookmarkEnd w:id="199"/>
            <w:bookmarkEnd w:id="200"/>
            <w:bookmarkEnd w:id="201"/>
            <w:bookmarkEnd w:id="202"/>
            <w:bookmarkEnd w:id="203"/>
            <w:bookmarkEnd w:id="204"/>
          </w:p>
        </w:tc>
      </w:tr>
      <w:tr w:rsidR="00830307" w:rsidRPr="00F83B2A" w:rsidTr="009C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704"/>
        </w:trPr>
        <w:tc>
          <w:tcPr>
            <w:tcW w:w="15452" w:type="dxa"/>
            <w:gridSpan w:val="12"/>
            <w:shd w:val="clear" w:color="auto" w:fill="F3F3F3"/>
          </w:tcPr>
          <w:p w:rsidR="00830307" w:rsidRPr="00F83B2A" w:rsidRDefault="00830307" w:rsidP="009C6FB9">
            <w:pPr>
              <w:rPr>
                <w:sz w:val="22"/>
                <w:szCs w:val="22"/>
              </w:rPr>
            </w:pPr>
          </w:p>
          <w:p w:rsidR="00830307" w:rsidRPr="00F83B2A" w:rsidRDefault="00830307" w:rsidP="009C6FB9">
            <w:pPr>
              <w:rPr>
                <w:sz w:val="22"/>
                <w:szCs w:val="22"/>
              </w:rPr>
            </w:pPr>
            <w:r w:rsidRPr="00F83B2A">
              <w:rPr>
                <w:noProof/>
                <w:sz w:val="22"/>
                <w:szCs w:val="22"/>
              </w:rPr>
              <w:t>Financial bid:</w:t>
            </w:r>
            <w:r w:rsidRPr="00F83B2A">
              <w:rPr>
                <w:sz w:val="22"/>
                <w:szCs w:val="22"/>
              </w:rPr>
              <w:t xml:space="preserve"> </w:t>
            </w:r>
            <w:r w:rsidRPr="00F83B2A">
              <w:rPr>
                <w:noProof/>
                <w:sz w:val="22"/>
                <w:szCs w:val="22"/>
                <w:u w:val="single"/>
              </w:rPr>
              <w:t>FIXED PRICE, NOT SUBJECT TO REVISION AND INCLUSIVE OF ALL EXPENSES</w:t>
            </w:r>
            <w:r w:rsidRPr="00F83B2A">
              <w:rPr>
                <w:noProof/>
                <w:sz w:val="22"/>
                <w:szCs w:val="22"/>
              </w:rPr>
              <w:t>:</w:t>
            </w:r>
            <w:r w:rsidRPr="00F83B2A">
              <w:rPr>
                <w:sz w:val="22"/>
                <w:szCs w:val="22"/>
              </w:rPr>
              <w:t xml:space="preserve"> </w:t>
            </w:r>
            <w:r w:rsidRPr="00F83B2A">
              <w:rPr>
                <w:noProof/>
                <w:sz w:val="22"/>
                <w:szCs w:val="22"/>
              </w:rPr>
              <w:t xml:space="preserve">EUR </w:t>
            </w:r>
            <w:r w:rsidRPr="004158E8">
              <w:rPr>
                <w:noProof/>
                <w:sz w:val="22"/>
                <w:szCs w:val="22"/>
              </w:rPr>
              <w:t>……</w:t>
            </w:r>
          </w:p>
        </w:tc>
      </w:tr>
    </w:tbl>
    <w:p w:rsidR="00830307" w:rsidRPr="00DC1B9B" w:rsidRDefault="00830307" w:rsidP="00830307">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rPr>
          <w:spacing w:val="-3"/>
        </w:rPr>
        <w:sectPr w:rsidR="00830307" w:rsidRPr="00DC1B9B" w:rsidSect="009C6FB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1134" w:bottom="709" w:left="1134" w:header="567" w:footer="567" w:gutter="0"/>
          <w:pgNumType w:start="1"/>
          <w:cols w:space="720"/>
        </w:sectPr>
      </w:pPr>
    </w:p>
    <w:p w:rsidR="00830307" w:rsidRPr="00204A9C" w:rsidRDefault="00830307" w:rsidP="00830307">
      <w:pPr>
        <w:rPr>
          <w:b/>
          <w:i/>
        </w:rPr>
      </w:pPr>
    </w:p>
    <w:p w:rsidR="00AB2E75" w:rsidRPr="00830307" w:rsidRDefault="00AB2E75" w:rsidP="00830307">
      <w:pPr>
        <w:pStyle w:val="Date"/>
        <w:rPr>
          <w:sz w:val="22"/>
          <w:szCs w:val="22"/>
          <w:lang w:val="en-GB"/>
        </w:rPr>
      </w:pPr>
    </w:p>
    <w:sectPr w:rsidR="00AB2E75" w:rsidRPr="00830307" w:rsidSect="00B60979">
      <w:footerReference w:type="default" r:id="rId14"/>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2B" w:rsidRDefault="00B4282B">
      <w:r>
        <w:separator/>
      </w:r>
    </w:p>
  </w:endnote>
  <w:endnote w:type="continuationSeparator" w:id="0">
    <w:p w:rsidR="00B4282B" w:rsidRDefault="00B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Daxline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B" w:rsidRDefault="007A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B" w:rsidRDefault="007A5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01" w:rsidRDefault="00D92501" w:rsidP="009C6FB9">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01" w:rsidRPr="006C49FB" w:rsidRDefault="00D92501" w:rsidP="006C49FB">
    <w:pPr>
      <w:pStyle w:val="Footer"/>
    </w:pPr>
    <w:r w:rsidRPr="00792AAE">
      <w:rPr>
        <w:rFonts w:ascii="Arial" w:hAnsi="Arial" w:cs="Arial"/>
        <w:sz w:val="16"/>
        <w:szCs w:val="16"/>
        <w:lang w:val="fr-FR"/>
      </w:rPr>
      <w:t xml:space="preserve">Commission européenne, B-1049 Bruxelles / </w:t>
    </w:r>
    <w:proofErr w:type="spellStart"/>
    <w:r w:rsidRPr="00792AAE">
      <w:rPr>
        <w:rFonts w:ascii="Arial" w:hAnsi="Arial" w:cs="Arial"/>
        <w:sz w:val="16"/>
        <w:szCs w:val="16"/>
        <w:lang w:val="fr-FR"/>
      </w:rPr>
      <w:t>Europese</w:t>
    </w:r>
    <w:proofErr w:type="spellEnd"/>
    <w:r w:rsidRPr="00792AAE">
      <w:rPr>
        <w:rFonts w:ascii="Arial" w:hAnsi="Arial" w:cs="Arial"/>
        <w:sz w:val="16"/>
        <w:szCs w:val="16"/>
        <w:lang w:val="fr-FR"/>
      </w:rPr>
      <w:t xml:space="preserve"> </w:t>
    </w:r>
    <w:proofErr w:type="spellStart"/>
    <w:r w:rsidRPr="00792AAE">
      <w:rPr>
        <w:rFonts w:ascii="Arial" w:hAnsi="Arial" w:cs="Arial"/>
        <w:sz w:val="16"/>
        <w:szCs w:val="16"/>
        <w:lang w:val="fr-FR"/>
      </w:rPr>
      <w:t>Commissie</w:t>
    </w:r>
    <w:proofErr w:type="spellEnd"/>
    <w:r w:rsidRPr="00792AAE">
      <w:rPr>
        <w:rFonts w:ascii="Arial" w:hAnsi="Arial" w:cs="Arial"/>
        <w:sz w:val="16"/>
        <w:szCs w:val="16"/>
        <w:lang w:val="fr-FR"/>
      </w:rPr>
      <w:t xml:space="preserve">, B-1049 Brussel - Belgium. </w:t>
    </w:r>
    <w:r w:rsidRPr="00792AAE">
      <w:rPr>
        <w:rFonts w:ascii="Arial" w:hAnsi="Arial" w:cs="Arial"/>
        <w:sz w:val="16"/>
        <w:szCs w:val="16"/>
      </w:rPr>
      <w:t>Telephone: (32-2) 299 11 11.</w:t>
    </w:r>
    <w:r w:rsidRPr="00792AAE">
      <w:rPr>
        <w:rFonts w:ascii="Arial" w:hAnsi="Arial" w:cs="Arial"/>
        <w:noProof/>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2B" w:rsidRDefault="00B4282B">
      <w:r>
        <w:separator/>
      </w:r>
    </w:p>
  </w:footnote>
  <w:footnote w:type="continuationSeparator" w:id="0">
    <w:p w:rsidR="00B4282B" w:rsidRDefault="00B4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B" w:rsidRDefault="007A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01" w:rsidRPr="00670A9C" w:rsidRDefault="00D92501" w:rsidP="009C6FB9">
    <w:pPr>
      <w:pStyle w:val="Header"/>
      <w:jc w:val="right"/>
      <w:rPr>
        <w:sz w:val="20"/>
        <w:szCs w:val="20"/>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01" w:rsidRPr="00BE488F" w:rsidRDefault="00D92501" w:rsidP="009C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905829B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FC3E56"/>
    <w:multiLevelType w:val="hybridMultilevel"/>
    <w:tmpl w:val="01904B0C"/>
    <w:lvl w:ilvl="0" w:tplc="5F0A89E2">
      <w:start w:val="1"/>
      <w:numFmt w:val="decimal"/>
      <w:lvlText w:val="%1."/>
      <w:lvlJc w:val="left"/>
      <w:pPr>
        <w:tabs>
          <w:tab w:val="num" w:pos="720"/>
        </w:tabs>
        <w:ind w:left="720" w:hanging="360"/>
      </w:pPr>
      <w:rPr>
        <w:rFonts w:hint="default"/>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2886"/>
    <w:multiLevelType w:val="hybridMultilevel"/>
    <w:tmpl w:val="8CFC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00681"/>
    <w:multiLevelType w:val="hybridMultilevel"/>
    <w:tmpl w:val="174286EE"/>
    <w:lvl w:ilvl="0" w:tplc="CC78CCEC">
      <w:start w:val="1"/>
      <w:numFmt w:val="decimal"/>
      <w:lvlText w:val="%1."/>
      <w:lvlJc w:val="left"/>
      <w:pPr>
        <w:tabs>
          <w:tab w:val="num" w:pos="763"/>
        </w:tabs>
        <w:ind w:left="763" w:hanging="54"/>
      </w:pPr>
      <w:rPr>
        <w:rFonts w:hint="default"/>
        <w:b w:val="0"/>
        <w:i w:val="0"/>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913308F"/>
    <w:multiLevelType w:val="hybridMultilevel"/>
    <w:tmpl w:val="BA3C4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155CC"/>
    <w:multiLevelType w:val="hybridMultilevel"/>
    <w:tmpl w:val="80ACBB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A6C96"/>
    <w:multiLevelType w:val="hybridMultilevel"/>
    <w:tmpl w:val="E48C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42C6B"/>
    <w:multiLevelType w:val="hybridMultilevel"/>
    <w:tmpl w:val="9D6EE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7C2971"/>
    <w:multiLevelType w:val="multilevel"/>
    <w:tmpl w:val="D41A70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A8A1883"/>
    <w:multiLevelType w:val="hybridMultilevel"/>
    <w:tmpl w:val="1642588E"/>
    <w:lvl w:ilvl="0" w:tplc="D01693BC">
      <w:start w:val="1"/>
      <w:numFmt w:val="decimal"/>
      <w:lvlText w:val="%1."/>
      <w:lvlJc w:val="left"/>
      <w:pPr>
        <w:ind w:left="360" w:hanging="360"/>
      </w:pPr>
      <w:rPr>
        <w:rFonts w:ascii="Times New Roman" w:hAnsi="Times New Roman" w:cs="Times New Roman" w:hint="default"/>
        <w:b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BB576C"/>
    <w:multiLevelType w:val="hybridMultilevel"/>
    <w:tmpl w:val="4716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432656"/>
    <w:multiLevelType w:val="multilevel"/>
    <w:tmpl w:val="F118B032"/>
    <w:lvl w:ilvl="0">
      <w:start w:val="1"/>
      <w:numFmt w:val="decimal"/>
      <w:pStyle w:val="Heading1"/>
      <w:lvlText w:val="%1."/>
      <w:lvlJc w:val="left"/>
      <w:pPr>
        <w:tabs>
          <w:tab w:val="num" w:pos="0"/>
        </w:tabs>
        <w:ind w:left="482" w:hanging="482"/>
      </w:pPr>
    </w:lvl>
    <w:lvl w:ilvl="1">
      <w:start w:val="1"/>
      <w:numFmt w:val="decimal"/>
      <w:pStyle w:val="Heading2"/>
      <w:lvlText w:val="3.%2"/>
      <w:lvlJc w:val="left"/>
      <w:pPr>
        <w:tabs>
          <w:tab w:val="num" w:pos="1077"/>
        </w:tabs>
        <w:ind w:left="1077" w:hanging="595"/>
      </w:pPr>
    </w:lvl>
    <w:lvl w:ilvl="2">
      <w:start w:val="1"/>
      <w:numFmt w:val="decimal"/>
      <w:pStyle w:val="Heading3"/>
      <w:lvlText w:val="%1.%2.%3."/>
      <w:lvlJc w:val="left"/>
      <w:pPr>
        <w:tabs>
          <w:tab w:val="num" w:pos="0"/>
        </w:tabs>
        <w:ind w:left="1916" w:hanging="839"/>
      </w:pPr>
    </w:lvl>
    <w:lvl w:ilvl="3">
      <w:start w:val="1"/>
      <w:numFmt w:val="decimal"/>
      <w:pStyle w:val="Heading4"/>
      <w:lvlText w:val="%1.%2.%3.%4."/>
      <w:lvlJc w:val="left"/>
      <w:pPr>
        <w:tabs>
          <w:tab w:val="num" w:pos="0"/>
        </w:tabs>
        <w:ind w:left="2880" w:hanging="708"/>
      </w:pPr>
    </w:lvl>
    <w:lvl w:ilvl="4">
      <w:start w:val="1"/>
      <w:numFmt w:val="decimal"/>
      <w:pStyle w:val="Heading5"/>
      <w:lvlText w:val="%1.%2.%3.%4.%5."/>
      <w:lvlJc w:val="left"/>
      <w:pPr>
        <w:tabs>
          <w:tab w:val="num" w:pos="0"/>
        </w:tabs>
        <w:ind w:left="3332" w:hanging="708"/>
      </w:pPr>
    </w:lvl>
    <w:lvl w:ilvl="5">
      <w:start w:val="1"/>
      <w:numFmt w:val="decimal"/>
      <w:pStyle w:val="Heading6"/>
      <w:lvlText w:val="%1.%2.%3.%4.%5.%6."/>
      <w:lvlJc w:val="left"/>
      <w:pPr>
        <w:tabs>
          <w:tab w:val="num" w:pos="0"/>
        </w:tabs>
        <w:ind w:left="4040" w:hanging="708"/>
      </w:pPr>
    </w:lvl>
    <w:lvl w:ilvl="6">
      <w:start w:val="1"/>
      <w:numFmt w:val="decimal"/>
      <w:pStyle w:val="Heading7"/>
      <w:lvlText w:val="%1.%2.%3.%4.%5.%6.%7."/>
      <w:lvlJc w:val="left"/>
      <w:pPr>
        <w:tabs>
          <w:tab w:val="num" w:pos="0"/>
        </w:tabs>
        <w:ind w:left="4748" w:hanging="708"/>
      </w:pPr>
    </w:lvl>
    <w:lvl w:ilvl="7">
      <w:start w:val="1"/>
      <w:numFmt w:val="decimal"/>
      <w:pStyle w:val="Heading8"/>
      <w:lvlText w:val="%1.%2.%3.%4.%5.%6.%7.%8."/>
      <w:lvlJc w:val="left"/>
      <w:pPr>
        <w:tabs>
          <w:tab w:val="num" w:pos="0"/>
        </w:tabs>
        <w:ind w:left="5456" w:hanging="708"/>
      </w:pPr>
    </w:lvl>
    <w:lvl w:ilvl="8">
      <w:start w:val="1"/>
      <w:numFmt w:val="decimal"/>
      <w:pStyle w:val="Heading9"/>
      <w:lvlText w:val="%1.%2.%3.%4.%5.%6.%7.%8.%9."/>
      <w:lvlJc w:val="left"/>
      <w:pPr>
        <w:tabs>
          <w:tab w:val="num" w:pos="0"/>
        </w:tabs>
        <w:ind w:left="6164" w:hanging="708"/>
      </w:pPr>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4F46DFE"/>
    <w:multiLevelType w:val="hybridMultilevel"/>
    <w:tmpl w:val="5ED80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B11541E"/>
    <w:multiLevelType w:val="hybridMultilevel"/>
    <w:tmpl w:val="8604D430"/>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4F952C4"/>
    <w:multiLevelType w:val="hybridMultilevel"/>
    <w:tmpl w:val="DDEC6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F135B70"/>
    <w:multiLevelType w:val="hybridMultilevel"/>
    <w:tmpl w:val="45C61188"/>
    <w:lvl w:ilvl="0" w:tplc="080C001B">
      <w:start w:val="1"/>
      <w:numFmt w:val="lowerRoman"/>
      <w:lvlText w:val="%1."/>
      <w:lvlJc w:val="right"/>
      <w:pPr>
        <w:ind w:left="720" w:hanging="360"/>
      </w:pPr>
    </w:lvl>
    <w:lvl w:ilvl="1" w:tplc="08090015">
      <w:start w:val="1"/>
      <w:numFmt w:val="upp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6"/>
  </w:num>
  <w:num w:numId="2">
    <w:abstractNumId w:val="20"/>
  </w:num>
  <w:num w:numId="3">
    <w:abstractNumId w:val="28"/>
  </w:num>
  <w:num w:numId="4">
    <w:abstractNumId w:val="2"/>
  </w:num>
  <w:num w:numId="5">
    <w:abstractNumId w:val="22"/>
  </w:num>
  <w:num w:numId="6">
    <w:abstractNumId w:val="1"/>
  </w:num>
  <w:num w:numId="7">
    <w:abstractNumId w:val="0"/>
  </w:num>
  <w:num w:numId="8">
    <w:abstractNumId w:val="9"/>
  </w:num>
  <w:num w:numId="9">
    <w:abstractNumId w:val="8"/>
  </w:num>
  <w:num w:numId="10">
    <w:abstractNumId w:val="32"/>
  </w:num>
  <w:num w:numId="11">
    <w:abstractNumId w:val="31"/>
  </w:num>
  <w:num w:numId="12">
    <w:abstractNumId w:val="33"/>
  </w:num>
  <w:num w:numId="13">
    <w:abstractNumId w:val="16"/>
  </w:num>
  <w:num w:numId="14">
    <w:abstractNumId w:val="21"/>
  </w:num>
  <w:num w:numId="15">
    <w:abstractNumId w:val="24"/>
  </w:num>
  <w:num w:numId="16">
    <w:abstractNumId w:val="4"/>
  </w:num>
  <w:num w:numId="17">
    <w:abstractNumId w:val="25"/>
  </w:num>
  <w:num w:numId="18">
    <w:abstractNumId w:val="36"/>
  </w:num>
  <w:num w:numId="19">
    <w:abstractNumId w:val="29"/>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3"/>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10"/>
  </w:num>
  <w:num w:numId="31">
    <w:abstractNumId w:val="35"/>
  </w:num>
  <w:num w:numId="32">
    <w:abstractNumId w:val="17"/>
  </w:num>
  <w:num w:numId="33">
    <w:abstractNumId w:val="12"/>
  </w:num>
  <w:num w:numId="34">
    <w:abstractNumId w:val="5"/>
  </w:num>
  <w:num w:numId="35">
    <w:abstractNumId w:val="11"/>
  </w:num>
  <w:num w:numId="36">
    <w:abstractNumId w:val="6"/>
  </w:num>
  <w:num w:numId="37">
    <w:abstractNumId w:val="13"/>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7B8E"/>
    <w:rsid w:val="00007A24"/>
    <w:rsid w:val="00036798"/>
    <w:rsid w:val="00041A74"/>
    <w:rsid w:val="0007113E"/>
    <w:rsid w:val="00073151"/>
    <w:rsid w:val="00084C78"/>
    <w:rsid w:val="00097127"/>
    <w:rsid w:val="000A22D0"/>
    <w:rsid w:val="000A7691"/>
    <w:rsid w:val="000B12CF"/>
    <w:rsid w:val="000B7741"/>
    <w:rsid w:val="000C48AF"/>
    <w:rsid w:val="000C4EA0"/>
    <w:rsid w:val="000E6286"/>
    <w:rsid w:val="000F5E5B"/>
    <w:rsid w:val="00105929"/>
    <w:rsid w:val="00105CE8"/>
    <w:rsid w:val="00132EFD"/>
    <w:rsid w:val="00134D19"/>
    <w:rsid w:val="00135388"/>
    <w:rsid w:val="00146BC2"/>
    <w:rsid w:val="0016231D"/>
    <w:rsid w:val="00164167"/>
    <w:rsid w:val="00167531"/>
    <w:rsid w:val="001973B2"/>
    <w:rsid w:val="0019753A"/>
    <w:rsid w:val="0019798A"/>
    <w:rsid w:val="001C4AF3"/>
    <w:rsid w:val="001D5877"/>
    <w:rsid w:val="001E21C5"/>
    <w:rsid w:val="001F2163"/>
    <w:rsid w:val="00206E05"/>
    <w:rsid w:val="00216523"/>
    <w:rsid w:val="00216993"/>
    <w:rsid w:val="00217232"/>
    <w:rsid w:val="002641A2"/>
    <w:rsid w:val="002754FA"/>
    <w:rsid w:val="002759BD"/>
    <w:rsid w:val="00285A60"/>
    <w:rsid w:val="00285D52"/>
    <w:rsid w:val="00292C6F"/>
    <w:rsid w:val="002C0B6F"/>
    <w:rsid w:val="002C5599"/>
    <w:rsid w:val="002C5660"/>
    <w:rsid w:val="002D2F16"/>
    <w:rsid w:val="002D4E6D"/>
    <w:rsid w:val="002F7A6A"/>
    <w:rsid w:val="003037D5"/>
    <w:rsid w:val="00314B4B"/>
    <w:rsid w:val="00327754"/>
    <w:rsid w:val="00341667"/>
    <w:rsid w:val="0034546E"/>
    <w:rsid w:val="00355E17"/>
    <w:rsid w:val="00355F49"/>
    <w:rsid w:val="00356268"/>
    <w:rsid w:val="003754AE"/>
    <w:rsid w:val="00380B47"/>
    <w:rsid w:val="0038755C"/>
    <w:rsid w:val="00393B73"/>
    <w:rsid w:val="00394C51"/>
    <w:rsid w:val="003A627A"/>
    <w:rsid w:val="003B51D3"/>
    <w:rsid w:val="003B5DA9"/>
    <w:rsid w:val="003D3BA0"/>
    <w:rsid w:val="003D64FE"/>
    <w:rsid w:val="003E197E"/>
    <w:rsid w:val="00430F7D"/>
    <w:rsid w:val="00436106"/>
    <w:rsid w:val="00442329"/>
    <w:rsid w:val="00443AAB"/>
    <w:rsid w:val="004514FD"/>
    <w:rsid w:val="00453373"/>
    <w:rsid w:val="0045433C"/>
    <w:rsid w:val="004605E7"/>
    <w:rsid w:val="004619BC"/>
    <w:rsid w:val="0046343B"/>
    <w:rsid w:val="004712EB"/>
    <w:rsid w:val="004B6D1C"/>
    <w:rsid w:val="004C2FBD"/>
    <w:rsid w:val="004C7E79"/>
    <w:rsid w:val="004D0686"/>
    <w:rsid w:val="004E4DF7"/>
    <w:rsid w:val="004E622F"/>
    <w:rsid w:val="004F1496"/>
    <w:rsid w:val="00522255"/>
    <w:rsid w:val="00524B1C"/>
    <w:rsid w:val="0054498E"/>
    <w:rsid w:val="00546F31"/>
    <w:rsid w:val="00573C0F"/>
    <w:rsid w:val="005865DB"/>
    <w:rsid w:val="005A0059"/>
    <w:rsid w:val="005A1626"/>
    <w:rsid w:val="005A7A08"/>
    <w:rsid w:val="005E23CC"/>
    <w:rsid w:val="005E4E31"/>
    <w:rsid w:val="0060003B"/>
    <w:rsid w:val="006101CA"/>
    <w:rsid w:val="006120D0"/>
    <w:rsid w:val="00630F77"/>
    <w:rsid w:val="006667A3"/>
    <w:rsid w:val="006670FF"/>
    <w:rsid w:val="0069482C"/>
    <w:rsid w:val="00695A9C"/>
    <w:rsid w:val="006C1FE5"/>
    <w:rsid w:val="006C25A6"/>
    <w:rsid w:val="006C2F1C"/>
    <w:rsid w:val="006C49FB"/>
    <w:rsid w:val="006D58C8"/>
    <w:rsid w:val="00700232"/>
    <w:rsid w:val="00702BEC"/>
    <w:rsid w:val="0070736C"/>
    <w:rsid w:val="00720852"/>
    <w:rsid w:val="00754293"/>
    <w:rsid w:val="00755D1D"/>
    <w:rsid w:val="007711DA"/>
    <w:rsid w:val="007744F6"/>
    <w:rsid w:val="00790A6E"/>
    <w:rsid w:val="007916C3"/>
    <w:rsid w:val="007A5EBB"/>
    <w:rsid w:val="007B2F76"/>
    <w:rsid w:val="007D1CC0"/>
    <w:rsid w:val="007D59AD"/>
    <w:rsid w:val="007E1499"/>
    <w:rsid w:val="007F1841"/>
    <w:rsid w:val="007F29C4"/>
    <w:rsid w:val="008040BE"/>
    <w:rsid w:val="00805DFD"/>
    <w:rsid w:val="008140BB"/>
    <w:rsid w:val="00814300"/>
    <w:rsid w:val="00830307"/>
    <w:rsid w:val="00831579"/>
    <w:rsid w:val="00841B29"/>
    <w:rsid w:val="008527D8"/>
    <w:rsid w:val="00864015"/>
    <w:rsid w:val="00867BCC"/>
    <w:rsid w:val="00877D38"/>
    <w:rsid w:val="00882F23"/>
    <w:rsid w:val="0088494A"/>
    <w:rsid w:val="00884B3A"/>
    <w:rsid w:val="008A5A3C"/>
    <w:rsid w:val="008A7642"/>
    <w:rsid w:val="008B0258"/>
    <w:rsid w:val="008B0BBE"/>
    <w:rsid w:val="008C53D6"/>
    <w:rsid w:val="008C73A5"/>
    <w:rsid w:val="008E1213"/>
    <w:rsid w:val="008F6896"/>
    <w:rsid w:val="00906843"/>
    <w:rsid w:val="0091111B"/>
    <w:rsid w:val="00931DC3"/>
    <w:rsid w:val="009709FB"/>
    <w:rsid w:val="009A6722"/>
    <w:rsid w:val="009C6FB9"/>
    <w:rsid w:val="009E1A71"/>
    <w:rsid w:val="009F1AA1"/>
    <w:rsid w:val="009F434D"/>
    <w:rsid w:val="00A03E0F"/>
    <w:rsid w:val="00A0580A"/>
    <w:rsid w:val="00A20CD4"/>
    <w:rsid w:val="00A37C49"/>
    <w:rsid w:val="00A43D35"/>
    <w:rsid w:val="00A9181D"/>
    <w:rsid w:val="00A978E1"/>
    <w:rsid w:val="00AA2B89"/>
    <w:rsid w:val="00AB2E75"/>
    <w:rsid w:val="00AC2AF2"/>
    <w:rsid w:val="00AC3F47"/>
    <w:rsid w:val="00AD15ED"/>
    <w:rsid w:val="00AD20CD"/>
    <w:rsid w:val="00AF05D7"/>
    <w:rsid w:val="00AF2B98"/>
    <w:rsid w:val="00AF3E99"/>
    <w:rsid w:val="00AF62FA"/>
    <w:rsid w:val="00B4282B"/>
    <w:rsid w:val="00B4360E"/>
    <w:rsid w:val="00B45BBF"/>
    <w:rsid w:val="00B60979"/>
    <w:rsid w:val="00B71E8B"/>
    <w:rsid w:val="00B90501"/>
    <w:rsid w:val="00B9618E"/>
    <w:rsid w:val="00B97B8E"/>
    <w:rsid w:val="00BA2ABB"/>
    <w:rsid w:val="00BC08D7"/>
    <w:rsid w:val="00BC5728"/>
    <w:rsid w:val="00BC5C88"/>
    <w:rsid w:val="00BD530B"/>
    <w:rsid w:val="00BD6F0B"/>
    <w:rsid w:val="00BE2D38"/>
    <w:rsid w:val="00BE653B"/>
    <w:rsid w:val="00C0624E"/>
    <w:rsid w:val="00C06AA6"/>
    <w:rsid w:val="00C21689"/>
    <w:rsid w:val="00C253C4"/>
    <w:rsid w:val="00C32ED7"/>
    <w:rsid w:val="00C36513"/>
    <w:rsid w:val="00C83AA9"/>
    <w:rsid w:val="00C97FE4"/>
    <w:rsid w:val="00CA1EFF"/>
    <w:rsid w:val="00CE4E03"/>
    <w:rsid w:val="00CF09CA"/>
    <w:rsid w:val="00CF6346"/>
    <w:rsid w:val="00D03E92"/>
    <w:rsid w:val="00D068BC"/>
    <w:rsid w:val="00D2518A"/>
    <w:rsid w:val="00D322BE"/>
    <w:rsid w:val="00D33B19"/>
    <w:rsid w:val="00D42856"/>
    <w:rsid w:val="00D52482"/>
    <w:rsid w:val="00D601AA"/>
    <w:rsid w:val="00D73447"/>
    <w:rsid w:val="00D735E8"/>
    <w:rsid w:val="00D82A36"/>
    <w:rsid w:val="00D8595B"/>
    <w:rsid w:val="00D87117"/>
    <w:rsid w:val="00D92501"/>
    <w:rsid w:val="00DA447A"/>
    <w:rsid w:val="00DB6E36"/>
    <w:rsid w:val="00DC12EA"/>
    <w:rsid w:val="00DE3750"/>
    <w:rsid w:val="00DE5B8A"/>
    <w:rsid w:val="00DF3159"/>
    <w:rsid w:val="00E04791"/>
    <w:rsid w:val="00E13CC6"/>
    <w:rsid w:val="00E5441B"/>
    <w:rsid w:val="00E545DD"/>
    <w:rsid w:val="00E5504E"/>
    <w:rsid w:val="00E62EAE"/>
    <w:rsid w:val="00E63692"/>
    <w:rsid w:val="00E758C7"/>
    <w:rsid w:val="00E75F64"/>
    <w:rsid w:val="00E84826"/>
    <w:rsid w:val="00E848C9"/>
    <w:rsid w:val="00E914F8"/>
    <w:rsid w:val="00E968E1"/>
    <w:rsid w:val="00EA00B0"/>
    <w:rsid w:val="00ED0E48"/>
    <w:rsid w:val="00ED6B6F"/>
    <w:rsid w:val="00EE73C1"/>
    <w:rsid w:val="00EF07E5"/>
    <w:rsid w:val="00F04167"/>
    <w:rsid w:val="00F127CC"/>
    <w:rsid w:val="00F21889"/>
    <w:rsid w:val="00F26199"/>
    <w:rsid w:val="00F408DB"/>
    <w:rsid w:val="00F55A47"/>
    <w:rsid w:val="00F84BA6"/>
    <w:rsid w:val="00F94F8E"/>
    <w:rsid w:val="00F958DD"/>
    <w:rsid w:val="00FB1379"/>
    <w:rsid w:val="00FB3740"/>
    <w:rsid w:val="00FB4AE5"/>
    <w:rsid w:val="00FB681B"/>
    <w:rsid w:val="00FD31A4"/>
    <w:rsid w:val="00FD7A72"/>
    <w:rsid w:val="00FE0AB5"/>
    <w:rsid w:val="00FF491D"/>
    <w:rsid w:val="00FF5EC0"/>
    <w:rsid w:val="00FF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00420FF-158C-405C-8C34-F2E48C88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06843"/>
    <w:pPr>
      <w:keepNext/>
      <w:numPr>
        <w:numId w:val="1"/>
      </w:numPr>
      <w:spacing w:before="240" w:after="240"/>
      <w:jc w:val="both"/>
      <w:outlineLvl w:val="0"/>
    </w:pPr>
    <w:rPr>
      <w:b/>
      <w:smallCaps/>
      <w:szCs w:val="20"/>
      <w:lang w:val="fr-FR" w:eastAsia="en-US"/>
    </w:rPr>
  </w:style>
  <w:style w:type="paragraph" w:styleId="Heading2">
    <w:name w:val="heading 2"/>
    <w:basedOn w:val="Normal"/>
    <w:next w:val="Normal"/>
    <w:link w:val="Heading2Char"/>
    <w:uiPriority w:val="9"/>
    <w:qFormat/>
    <w:rsid w:val="00906843"/>
    <w:pPr>
      <w:keepNext/>
      <w:numPr>
        <w:ilvl w:val="1"/>
        <w:numId w:val="1"/>
      </w:numPr>
      <w:spacing w:after="240"/>
      <w:jc w:val="both"/>
      <w:outlineLvl w:val="1"/>
    </w:pPr>
    <w:rPr>
      <w:b/>
      <w:szCs w:val="20"/>
      <w:lang w:val="fr-FR" w:eastAsia="en-US"/>
    </w:rPr>
  </w:style>
  <w:style w:type="paragraph" w:styleId="Heading3">
    <w:name w:val="heading 3"/>
    <w:basedOn w:val="Normal"/>
    <w:next w:val="Normal"/>
    <w:link w:val="Heading3Char"/>
    <w:uiPriority w:val="9"/>
    <w:qFormat/>
    <w:rsid w:val="00906843"/>
    <w:pPr>
      <w:keepNext/>
      <w:numPr>
        <w:ilvl w:val="2"/>
        <w:numId w:val="1"/>
      </w:numPr>
      <w:spacing w:after="240"/>
      <w:jc w:val="both"/>
      <w:outlineLvl w:val="2"/>
    </w:pPr>
    <w:rPr>
      <w:i/>
      <w:szCs w:val="20"/>
      <w:lang w:val="fr-FR" w:eastAsia="en-US"/>
    </w:rPr>
  </w:style>
  <w:style w:type="paragraph" w:styleId="Heading4">
    <w:name w:val="heading 4"/>
    <w:basedOn w:val="Normal"/>
    <w:next w:val="Normal"/>
    <w:link w:val="Heading4Char"/>
    <w:qFormat/>
    <w:rsid w:val="00906843"/>
    <w:pPr>
      <w:keepNext/>
      <w:numPr>
        <w:ilvl w:val="3"/>
        <w:numId w:val="1"/>
      </w:numPr>
      <w:spacing w:after="240"/>
      <w:jc w:val="both"/>
      <w:outlineLvl w:val="3"/>
    </w:pPr>
    <w:rPr>
      <w:szCs w:val="20"/>
      <w:lang w:val="fr-FR" w:eastAsia="en-US"/>
    </w:rPr>
  </w:style>
  <w:style w:type="paragraph" w:styleId="Heading5">
    <w:name w:val="heading 5"/>
    <w:basedOn w:val="Normal"/>
    <w:next w:val="Normal"/>
    <w:link w:val="Heading5Char"/>
    <w:qFormat/>
    <w:rsid w:val="00906843"/>
    <w:pPr>
      <w:numPr>
        <w:ilvl w:val="4"/>
        <w:numId w:val="1"/>
      </w:numPr>
      <w:spacing w:before="240" w:after="60"/>
      <w:jc w:val="both"/>
      <w:outlineLvl w:val="4"/>
    </w:pPr>
    <w:rPr>
      <w:rFonts w:ascii="Arial" w:hAnsi="Arial"/>
      <w:sz w:val="22"/>
      <w:szCs w:val="20"/>
      <w:lang w:val="fr-FR" w:eastAsia="en-US"/>
    </w:rPr>
  </w:style>
  <w:style w:type="paragraph" w:styleId="Heading6">
    <w:name w:val="heading 6"/>
    <w:basedOn w:val="Normal"/>
    <w:next w:val="Normal"/>
    <w:link w:val="Heading6Char"/>
    <w:qFormat/>
    <w:rsid w:val="00906843"/>
    <w:pPr>
      <w:numPr>
        <w:ilvl w:val="5"/>
        <w:numId w:val="1"/>
      </w:numPr>
      <w:spacing w:before="240" w:after="60"/>
      <w:jc w:val="both"/>
      <w:outlineLvl w:val="5"/>
    </w:pPr>
    <w:rPr>
      <w:rFonts w:ascii="Arial" w:hAnsi="Arial"/>
      <w:i/>
      <w:sz w:val="22"/>
      <w:szCs w:val="20"/>
      <w:lang w:val="fr-FR" w:eastAsia="en-US"/>
    </w:rPr>
  </w:style>
  <w:style w:type="paragraph" w:styleId="Heading7">
    <w:name w:val="heading 7"/>
    <w:basedOn w:val="Normal"/>
    <w:next w:val="Normal"/>
    <w:link w:val="Heading7Char"/>
    <w:qFormat/>
    <w:rsid w:val="00906843"/>
    <w:pPr>
      <w:numPr>
        <w:ilvl w:val="6"/>
        <w:numId w:val="1"/>
      </w:numPr>
      <w:spacing w:before="240" w:after="60"/>
      <w:jc w:val="both"/>
      <w:outlineLvl w:val="6"/>
    </w:pPr>
    <w:rPr>
      <w:rFonts w:ascii="Arial" w:hAnsi="Arial"/>
      <w:sz w:val="20"/>
      <w:szCs w:val="20"/>
      <w:lang w:val="fr-FR" w:eastAsia="en-US"/>
    </w:rPr>
  </w:style>
  <w:style w:type="paragraph" w:styleId="Heading8">
    <w:name w:val="heading 8"/>
    <w:basedOn w:val="Normal"/>
    <w:next w:val="Normal"/>
    <w:link w:val="Heading8Char"/>
    <w:qFormat/>
    <w:rsid w:val="00906843"/>
    <w:pPr>
      <w:numPr>
        <w:ilvl w:val="7"/>
        <w:numId w:val="1"/>
      </w:numPr>
      <w:spacing w:before="240" w:after="60"/>
      <w:jc w:val="both"/>
      <w:outlineLvl w:val="7"/>
    </w:pPr>
    <w:rPr>
      <w:rFonts w:ascii="Arial" w:hAnsi="Arial"/>
      <w:i/>
      <w:sz w:val="20"/>
      <w:szCs w:val="20"/>
      <w:lang w:val="fr-FR" w:eastAsia="en-US"/>
    </w:rPr>
  </w:style>
  <w:style w:type="paragraph" w:styleId="Heading9">
    <w:name w:val="heading 9"/>
    <w:basedOn w:val="Normal"/>
    <w:next w:val="Normal"/>
    <w:link w:val="Heading9Char"/>
    <w:qFormat/>
    <w:rsid w:val="00906843"/>
    <w:pPr>
      <w:numPr>
        <w:ilvl w:val="8"/>
        <w:numId w:val="1"/>
      </w:numPr>
      <w:spacing w:before="240" w:after="60"/>
      <w:jc w:val="both"/>
      <w:outlineLvl w:val="8"/>
    </w:pPr>
    <w:rPr>
      <w:rFonts w:ascii="Arial" w:hAnsi="Arial"/>
      <w:i/>
      <w:sz w:val="1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next w:val="Normal"/>
    <w:link w:val="SignatureChar"/>
    <w:rsid w:val="00906843"/>
    <w:pPr>
      <w:tabs>
        <w:tab w:val="left" w:pos="5103"/>
      </w:tabs>
      <w:spacing w:before="1200"/>
      <w:ind w:left="5103"/>
      <w:jc w:val="center"/>
    </w:pPr>
    <w:rPr>
      <w:szCs w:val="20"/>
      <w:lang w:val="de-DE" w:eastAsia="en-US"/>
    </w:rPr>
  </w:style>
  <w:style w:type="paragraph" w:customStyle="1" w:styleId="Enclosures">
    <w:name w:val="Enclosures"/>
    <w:basedOn w:val="Normal"/>
    <w:next w:val="Normal"/>
    <w:rsid w:val="00906843"/>
    <w:pPr>
      <w:keepNext/>
      <w:keepLines/>
      <w:tabs>
        <w:tab w:val="left" w:pos="5642"/>
      </w:tabs>
      <w:spacing w:before="480"/>
      <w:ind w:left="1792" w:hanging="1792"/>
    </w:pPr>
    <w:rPr>
      <w:szCs w:val="20"/>
      <w:lang w:val="fr-FR" w:eastAsia="en-US"/>
    </w:rPr>
  </w:style>
  <w:style w:type="paragraph" w:customStyle="1" w:styleId="NoteHead">
    <w:name w:val="NoteHead"/>
    <w:basedOn w:val="Normal"/>
    <w:next w:val="Subject"/>
    <w:rsid w:val="00906843"/>
    <w:pPr>
      <w:spacing w:before="720" w:after="720"/>
      <w:jc w:val="center"/>
    </w:pPr>
    <w:rPr>
      <w:b/>
      <w:smallCaps/>
      <w:szCs w:val="20"/>
      <w:lang w:val="fr-FR" w:eastAsia="en-US"/>
    </w:rPr>
  </w:style>
  <w:style w:type="paragraph" w:customStyle="1" w:styleId="Subject">
    <w:name w:val="Subject"/>
    <w:basedOn w:val="Normal"/>
    <w:next w:val="Normal"/>
    <w:rsid w:val="00906843"/>
    <w:pPr>
      <w:spacing w:after="480"/>
      <w:ind w:left="1191" w:hanging="1191"/>
    </w:pPr>
    <w:rPr>
      <w:b/>
      <w:szCs w:val="20"/>
      <w:lang w:val="fr-FR" w:eastAsia="en-US"/>
    </w:rPr>
  </w:style>
  <w:style w:type="paragraph" w:customStyle="1" w:styleId="NumPar1">
    <w:name w:val="NumPar 1"/>
    <w:basedOn w:val="Heading1"/>
    <w:next w:val="Normal"/>
    <w:rsid w:val="00906843"/>
    <w:pPr>
      <w:keepNext w:val="0"/>
      <w:spacing w:before="0"/>
      <w:outlineLvl w:val="9"/>
    </w:pPr>
    <w:rPr>
      <w:b w:val="0"/>
      <w:smallCaps w:val="0"/>
    </w:rPr>
  </w:style>
  <w:style w:type="paragraph" w:customStyle="1" w:styleId="ListBullet1">
    <w:name w:val="List Bullet 1"/>
    <w:basedOn w:val="Normal"/>
    <w:rsid w:val="00906843"/>
    <w:pPr>
      <w:numPr>
        <w:numId w:val="2"/>
      </w:numPr>
      <w:spacing w:after="240"/>
      <w:jc w:val="both"/>
    </w:pPr>
    <w:rPr>
      <w:szCs w:val="20"/>
      <w:lang w:val="fr-FR" w:eastAsia="en-US"/>
    </w:rPr>
  </w:style>
  <w:style w:type="paragraph" w:customStyle="1" w:styleId="ListDash">
    <w:name w:val="List Dash"/>
    <w:basedOn w:val="Normal"/>
    <w:rsid w:val="00906843"/>
    <w:pPr>
      <w:tabs>
        <w:tab w:val="num" w:pos="360"/>
      </w:tabs>
      <w:spacing w:after="240"/>
      <w:jc w:val="both"/>
    </w:pPr>
    <w:rPr>
      <w:szCs w:val="20"/>
      <w:lang w:val="fr-FR" w:eastAsia="en-US"/>
    </w:rPr>
  </w:style>
  <w:style w:type="paragraph" w:customStyle="1" w:styleId="ZCom">
    <w:name w:val="Z_Com"/>
    <w:basedOn w:val="Normal"/>
    <w:next w:val="ZDGName"/>
    <w:rsid w:val="00906843"/>
    <w:pPr>
      <w:widowControl w:val="0"/>
      <w:autoSpaceDE w:val="0"/>
      <w:autoSpaceDN w:val="0"/>
      <w:ind w:right="85"/>
      <w:jc w:val="both"/>
    </w:pPr>
    <w:rPr>
      <w:rFonts w:ascii="Arial" w:hAnsi="Arial" w:cs="Arial"/>
      <w:lang w:val="fr-FR"/>
    </w:rPr>
  </w:style>
  <w:style w:type="paragraph" w:customStyle="1" w:styleId="ZDGName">
    <w:name w:val="Z_DGName"/>
    <w:basedOn w:val="Normal"/>
    <w:rsid w:val="00906843"/>
    <w:pPr>
      <w:widowControl w:val="0"/>
      <w:autoSpaceDE w:val="0"/>
      <w:autoSpaceDN w:val="0"/>
      <w:ind w:right="85"/>
    </w:pPr>
    <w:rPr>
      <w:rFonts w:ascii="Arial" w:hAnsi="Arial" w:cs="Arial"/>
      <w:sz w:val="16"/>
      <w:szCs w:val="16"/>
      <w:lang w:val="fr-FR"/>
    </w:rPr>
  </w:style>
  <w:style w:type="paragraph" w:customStyle="1" w:styleId="AddressTR">
    <w:name w:val="AddressTR"/>
    <w:basedOn w:val="Normal"/>
    <w:next w:val="Normal"/>
    <w:rsid w:val="00AC3F47"/>
    <w:pPr>
      <w:spacing w:after="720"/>
      <w:ind w:left="5103"/>
    </w:pPr>
    <w:rPr>
      <w:szCs w:val="20"/>
      <w:lang w:val="fr-FR"/>
    </w:rPr>
  </w:style>
  <w:style w:type="paragraph" w:styleId="Date">
    <w:name w:val="Date"/>
    <w:basedOn w:val="Normal"/>
    <w:next w:val="Normal"/>
    <w:link w:val="DateChar"/>
    <w:rsid w:val="00A9181D"/>
    <w:pPr>
      <w:ind w:left="5103" w:right="-567"/>
    </w:pPr>
    <w:rPr>
      <w:szCs w:val="20"/>
      <w:lang w:val="fr-FR" w:eastAsia="en-US"/>
    </w:rPr>
  </w:style>
  <w:style w:type="character" w:styleId="Hyperlink">
    <w:name w:val="Hyperlink"/>
    <w:uiPriority w:val="99"/>
    <w:rsid w:val="00720852"/>
    <w:rPr>
      <w:color w:val="0000FF"/>
      <w:u w:val="single"/>
    </w:rPr>
  </w:style>
  <w:style w:type="paragraph" w:styleId="Header">
    <w:name w:val="header"/>
    <w:basedOn w:val="Normal"/>
    <w:link w:val="HeaderChar"/>
    <w:rsid w:val="002C0B6F"/>
    <w:pPr>
      <w:tabs>
        <w:tab w:val="center" w:pos="4536"/>
        <w:tab w:val="right" w:pos="9072"/>
      </w:tabs>
    </w:pPr>
  </w:style>
  <w:style w:type="paragraph" w:styleId="Footer">
    <w:name w:val="footer"/>
    <w:basedOn w:val="Normal"/>
    <w:link w:val="FooterChar"/>
    <w:uiPriority w:val="99"/>
    <w:rsid w:val="002C0B6F"/>
    <w:pPr>
      <w:tabs>
        <w:tab w:val="center" w:pos="4536"/>
        <w:tab w:val="right" w:pos="9072"/>
      </w:tabs>
    </w:pPr>
  </w:style>
  <w:style w:type="paragraph" w:customStyle="1" w:styleId="ChapterTitle">
    <w:name w:val="ChapterTitle"/>
    <w:basedOn w:val="Normal"/>
    <w:next w:val="Normal"/>
    <w:rsid w:val="00B60979"/>
    <w:pPr>
      <w:keepNext/>
      <w:spacing w:after="480"/>
      <w:jc w:val="center"/>
    </w:pPr>
    <w:rPr>
      <w:b/>
      <w:sz w:val="32"/>
      <w:szCs w:val="20"/>
      <w:lang w:eastAsia="en-US"/>
    </w:rPr>
  </w:style>
  <w:style w:type="paragraph" w:styleId="BalloonText">
    <w:name w:val="Balloon Text"/>
    <w:basedOn w:val="Normal"/>
    <w:link w:val="BalloonTextChar"/>
    <w:semiHidden/>
    <w:rsid w:val="008B0258"/>
    <w:rPr>
      <w:rFonts w:ascii="Tahoma" w:hAnsi="Tahoma" w:cs="Tahoma"/>
      <w:sz w:val="16"/>
      <w:szCs w:val="16"/>
    </w:rPr>
  </w:style>
  <w:style w:type="paragraph" w:styleId="ListBullet">
    <w:name w:val="List Bullet"/>
    <w:aliases w:val="List Bullet Char,List Bullet Char1 Char,List Bullet Char Char Char"/>
    <w:basedOn w:val="Normal"/>
    <w:link w:val="ListBulletChar1"/>
    <w:rsid w:val="008B0258"/>
    <w:pPr>
      <w:numPr>
        <w:numId w:val="3"/>
      </w:numPr>
      <w:spacing w:after="240"/>
      <w:jc w:val="both"/>
    </w:pPr>
    <w:rPr>
      <w:szCs w:val="20"/>
      <w:lang w:eastAsia="en-US"/>
    </w:rPr>
  </w:style>
  <w:style w:type="character" w:customStyle="1" w:styleId="ListBulletChar1">
    <w:name w:val="List Bullet Char1"/>
    <w:aliases w:val="List Bullet Char Char,List Bullet Char1 Char Char,List Bullet Char Char Char Char"/>
    <w:link w:val="ListBullet"/>
    <w:rsid w:val="008B0258"/>
    <w:rPr>
      <w:sz w:val="24"/>
      <w:lang w:eastAsia="en-US"/>
    </w:rPr>
  </w:style>
  <w:style w:type="paragraph" w:styleId="ListBullet2">
    <w:name w:val="List Bullet 2"/>
    <w:basedOn w:val="Normal"/>
    <w:rsid w:val="003B5DA9"/>
    <w:pPr>
      <w:numPr>
        <w:numId w:val="4"/>
      </w:numPr>
      <w:contextualSpacing/>
    </w:pPr>
  </w:style>
  <w:style w:type="paragraph" w:styleId="ListNumber2">
    <w:name w:val="List Number 2"/>
    <w:basedOn w:val="Normal"/>
    <w:rsid w:val="003B5DA9"/>
    <w:pPr>
      <w:numPr>
        <w:numId w:val="5"/>
      </w:numPr>
      <w:spacing w:after="240"/>
      <w:jc w:val="both"/>
    </w:pPr>
    <w:rPr>
      <w:szCs w:val="20"/>
      <w:lang w:eastAsia="en-US"/>
    </w:rPr>
  </w:style>
  <w:style w:type="paragraph" w:customStyle="1" w:styleId="ListNumber2Level2">
    <w:name w:val="List Number 2 (Level 2)"/>
    <w:basedOn w:val="Normal"/>
    <w:rsid w:val="003B5DA9"/>
    <w:pPr>
      <w:numPr>
        <w:ilvl w:val="1"/>
        <w:numId w:val="5"/>
      </w:numPr>
      <w:spacing w:after="240"/>
      <w:jc w:val="both"/>
    </w:pPr>
    <w:rPr>
      <w:szCs w:val="20"/>
      <w:lang w:eastAsia="en-US"/>
    </w:rPr>
  </w:style>
  <w:style w:type="paragraph" w:customStyle="1" w:styleId="ListNumber2Level3">
    <w:name w:val="List Number 2 (Level 3)"/>
    <w:basedOn w:val="Normal"/>
    <w:rsid w:val="003B5DA9"/>
    <w:pPr>
      <w:numPr>
        <w:ilvl w:val="2"/>
        <w:numId w:val="5"/>
      </w:numPr>
      <w:spacing w:after="240"/>
      <w:jc w:val="both"/>
    </w:pPr>
    <w:rPr>
      <w:szCs w:val="20"/>
      <w:lang w:eastAsia="en-US"/>
    </w:rPr>
  </w:style>
  <w:style w:type="paragraph" w:customStyle="1" w:styleId="ListNumber2Level4">
    <w:name w:val="List Number 2 (Level 4)"/>
    <w:basedOn w:val="Normal"/>
    <w:rsid w:val="003B5DA9"/>
    <w:pPr>
      <w:numPr>
        <w:ilvl w:val="3"/>
        <w:numId w:val="5"/>
      </w:numPr>
      <w:spacing w:after="240"/>
      <w:ind w:left="3901" w:hanging="703"/>
      <w:jc w:val="both"/>
    </w:pPr>
    <w:rPr>
      <w:szCs w:val="20"/>
      <w:lang w:eastAsia="en-US"/>
    </w:rPr>
  </w:style>
  <w:style w:type="character" w:customStyle="1" w:styleId="SignatureChar">
    <w:name w:val="Signature Char"/>
    <w:link w:val="Signature"/>
    <w:rsid w:val="00AD15ED"/>
    <w:rPr>
      <w:sz w:val="24"/>
      <w:lang w:val="de-DE" w:eastAsia="en-US"/>
    </w:rPr>
  </w:style>
  <w:style w:type="character" w:customStyle="1" w:styleId="DateChar">
    <w:name w:val="Date Char"/>
    <w:link w:val="Date"/>
    <w:rsid w:val="00AD15ED"/>
    <w:rPr>
      <w:sz w:val="24"/>
      <w:lang w:val="fr-FR" w:eastAsia="en-US"/>
    </w:rPr>
  </w:style>
  <w:style w:type="paragraph" w:customStyle="1" w:styleId="References">
    <w:name w:val="References"/>
    <w:basedOn w:val="Normal"/>
    <w:next w:val="Normal"/>
    <w:rsid w:val="00AD15ED"/>
    <w:pPr>
      <w:spacing w:after="240"/>
      <w:ind w:left="5103"/>
    </w:pPr>
    <w:rPr>
      <w:sz w:val="20"/>
      <w:szCs w:val="20"/>
    </w:rPr>
  </w:style>
  <w:style w:type="character" w:customStyle="1" w:styleId="Heading1Char">
    <w:name w:val="Heading 1 Char"/>
    <w:basedOn w:val="DefaultParagraphFont"/>
    <w:link w:val="Heading1"/>
    <w:uiPriority w:val="9"/>
    <w:rsid w:val="00830307"/>
    <w:rPr>
      <w:b/>
      <w:smallCaps/>
      <w:sz w:val="24"/>
      <w:lang w:val="fr-FR" w:eastAsia="en-US"/>
    </w:rPr>
  </w:style>
  <w:style w:type="character" w:customStyle="1" w:styleId="Heading2Char">
    <w:name w:val="Heading 2 Char"/>
    <w:basedOn w:val="DefaultParagraphFont"/>
    <w:link w:val="Heading2"/>
    <w:uiPriority w:val="9"/>
    <w:rsid w:val="00830307"/>
    <w:rPr>
      <w:b/>
      <w:sz w:val="24"/>
      <w:lang w:val="fr-FR" w:eastAsia="en-US"/>
    </w:rPr>
  </w:style>
  <w:style w:type="character" w:customStyle="1" w:styleId="Heading3Char">
    <w:name w:val="Heading 3 Char"/>
    <w:basedOn w:val="DefaultParagraphFont"/>
    <w:link w:val="Heading3"/>
    <w:uiPriority w:val="9"/>
    <w:rsid w:val="00830307"/>
    <w:rPr>
      <w:i/>
      <w:sz w:val="24"/>
      <w:lang w:val="fr-FR" w:eastAsia="en-US"/>
    </w:rPr>
  </w:style>
  <w:style w:type="character" w:customStyle="1" w:styleId="Heading4Char">
    <w:name w:val="Heading 4 Char"/>
    <w:basedOn w:val="DefaultParagraphFont"/>
    <w:link w:val="Heading4"/>
    <w:rsid w:val="00830307"/>
    <w:rPr>
      <w:sz w:val="24"/>
      <w:lang w:val="fr-FR" w:eastAsia="en-US"/>
    </w:rPr>
  </w:style>
  <w:style w:type="character" w:customStyle="1" w:styleId="Heading5Char">
    <w:name w:val="Heading 5 Char"/>
    <w:basedOn w:val="DefaultParagraphFont"/>
    <w:link w:val="Heading5"/>
    <w:rsid w:val="00830307"/>
    <w:rPr>
      <w:rFonts w:ascii="Arial" w:hAnsi="Arial"/>
      <w:sz w:val="22"/>
      <w:lang w:val="fr-FR" w:eastAsia="en-US"/>
    </w:rPr>
  </w:style>
  <w:style w:type="character" w:customStyle="1" w:styleId="Heading6Char">
    <w:name w:val="Heading 6 Char"/>
    <w:basedOn w:val="DefaultParagraphFont"/>
    <w:link w:val="Heading6"/>
    <w:rsid w:val="00830307"/>
    <w:rPr>
      <w:rFonts w:ascii="Arial" w:hAnsi="Arial"/>
      <w:i/>
      <w:sz w:val="22"/>
      <w:lang w:val="fr-FR" w:eastAsia="en-US"/>
    </w:rPr>
  </w:style>
  <w:style w:type="character" w:customStyle="1" w:styleId="Heading7Char">
    <w:name w:val="Heading 7 Char"/>
    <w:basedOn w:val="DefaultParagraphFont"/>
    <w:link w:val="Heading7"/>
    <w:rsid w:val="00830307"/>
    <w:rPr>
      <w:rFonts w:ascii="Arial" w:hAnsi="Arial"/>
      <w:lang w:val="fr-FR" w:eastAsia="en-US"/>
    </w:rPr>
  </w:style>
  <w:style w:type="character" w:customStyle="1" w:styleId="Heading8Char">
    <w:name w:val="Heading 8 Char"/>
    <w:basedOn w:val="DefaultParagraphFont"/>
    <w:link w:val="Heading8"/>
    <w:rsid w:val="00830307"/>
    <w:rPr>
      <w:rFonts w:ascii="Arial" w:hAnsi="Arial"/>
      <w:i/>
      <w:lang w:val="fr-FR" w:eastAsia="en-US"/>
    </w:rPr>
  </w:style>
  <w:style w:type="character" w:customStyle="1" w:styleId="Heading9Char">
    <w:name w:val="Heading 9 Char"/>
    <w:basedOn w:val="DefaultParagraphFont"/>
    <w:link w:val="Heading9"/>
    <w:rsid w:val="00830307"/>
    <w:rPr>
      <w:rFonts w:ascii="Arial" w:hAnsi="Arial"/>
      <w:i/>
      <w:sz w:val="18"/>
      <w:lang w:val="fr-FR" w:eastAsia="en-US"/>
    </w:rPr>
  </w:style>
  <w:style w:type="paragraph" w:customStyle="1" w:styleId="Text1">
    <w:name w:val="Text 1"/>
    <w:basedOn w:val="Normal"/>
    <w:link w:val="Text1Char"/>
    <w:qFormat/>
    <w:rsid w:val="00830307"/>
    <w:pPr>
      <w:spacing w:before="100" w:beforeAutospacing="1" w:after="100" w:afterAutospacing="1"/>
      <w:jc w:val="both"/>
    </w:pPr>
    <w:rPr>
      <w:b/>
    </w:rPr>
  </w:style>
  <w:style w:type="paragraph" w:customStyle="1" w:styleId="Text2">
    <w:name w:val="Text 2"/>
    <w:basedOn w:val="Normal"/>
    <w:link w:val="Text2Char1"/>
    <w:rsid w:val="00830307"/>
    <w:pPr>
      <w:tabs>
        <w:tab w:val="left" w:pos="2160"/>
      </w:tabs>
      <w:spacing w:before="100" w:beforeAutospacing="1" w:after="100" w:afterAutospacing="1"/>
      <w:ind w:left="1077"/>
      <w:jc w:val="both"/>
    </w:pPr>
  </w:style>
  <w:style w:type="paragraph" w:customStyle="1" w:styleId="Text3">
    <w:name w:val="Text 3"/>
    <w:basedOn w:val="Normal"/>
    <w:link w:val="Text3Char"/>
    <w:rsid w:val="00830307"/>
    <w:pPr>
      <w:tabs>
        <w:tab w:val="left" w:pos="2302"/>
      </w:tabs>
      <w:spacing w:before="100" w:beforeAutospacing="1" w:after="100" w:afterAutospacing="1"/>
      <w:ind w:left="1916"/>
      <w:jc w:val="both"/>
    </w:pPr>
  </w:style>
  <w:style w:type="paragraph" w:customStyle="1" w:styleId="Text4">
    <w:name w:val="Text 4"/>
    <w:basedOn w:val="Normal"/>
    <w:rsid w:val="00830307"/>
    <w:pPr>
      <w:spacing w:before="100" w:beforeAutospacing="1" w:after="100" w:afterAutospacing="1"/>
      <w:ind w:left="2880"/>
      <w:jc w:val="both"/>
    </w:pPr>
  </w:style>
  <w:style w:type="paragraph" w:customStyle="1" w:styleId="Address">
    <w:name w:val="Address"/>
    <w:basedOn w:val="Normal"/>
    <w:rsid w:val="00830307"/>
    <w:pPr>
      <w:spacing w:before="100" w:beforeAutospacing="1" w:afterAutospacing="1"/>
    </w:pPr>
  </w:style>
  <w:style w:type="paragraph" w:customStyle="1" w:styleId="AddressTL">
    <w:name w:val="AddressTL"/>
    <w:basedOn w:val="Normal"/>
    <w:next w:val="Normal"/>
    <w:rsid w:val="00830307"/>
    <w:pPr>
      <w:spacing w:before="100" w:beforeAutospacing="1" w:after="720" w:afterAutospacing="1"/>
    </w:pPr>
  </w:style>
  <w:style w:type="paragraph" w:styleId="BlockText">
    <w:name w:val="Block Text"/>
    <w:basedOn w:val="Normal"/>
    <w:rsid w:val="00830307"/>
    <w:pPr>
      <w:spacing w:before="100" w:beforeAutospacing="1" w:after="120" w:afterAutospacing="1"/>
      <w:ind w:left="1440" w:right="1440"/>
      <w:jc w:val="both"/>
    </w:pPr>
  </w:style>
  <w:style w:type="paragraph" w:styleId="BodyText">
    <w:name w:val="Body Text"/>
    <w:basedOn w:val="Normal"/>
    <w:link w:val="BodyTextChar"/>
    <w:rsid w:val="00830307"/>
    <w:pPr>
      <w:spacing w:before="100" w:beforeAutospacing="1" w:after="120" w:afterAutospacing="1"/>
      <w:jc w:val="both"/>
    </w:pPr>
  </w:style>
  <w:style w:type="character" w:customStyle="1" w:styleId="BodyTextChar">
    <w:name w:val="Body Text Char"/>
    <w:basedOn w:val="DefaultParagraphFont"/>
    <w:link w:val="BodyText"/>
    <w:rsid w:val="00830307"/>
    <w:rPr>
      <w:sz w:val="24"/>
      <w:szCs w:val="24"/>
    </w:rPr>
  </w:style>
  <w:style w:type="paragraph" w:styleId="BodyText2">
    <w:name w:val="Body Text 2"/>
    <w:basedOn w:val="Normal"/>
    <w:link w:val="BodyText2Char"/>
    <w:rsid w:val="00830307"/>
    <w:pPr>
      <w:spacing w:before="100" w:beforeAutospacing="1" w:after="120" w:afterAutospacing="1" w:line="480" w:lineRule="auto"/>
      <w:jc w:val="both"/>
    </w:pPr>
  </w:style>
  <w:style w:type="character" w:customStyle="1" w:styleId="BodyText2Char">
    <w:name w:val="Body Text 2 Char"/>
    <w:basedOn w:val="DefaultParagraphFont"/>
    <w:link w:val="BodyText2"/>
    <w:rsid w:val="00830307"/>
    <w:rPr>
      <w:sz w:val="24"/>
      <w:szCs w:val="24"/>
    </w:rPr>
  </w:style>
  <w:style w:type="paragraph" w:styleId="BodyText3">
    <w:name w:val="Body Text 3"/>
    <w:basedOn w:val="Normal"/>
    <w:link w:val="BodyText3Char"/>
    <w:rsid w:val="00830307"/>
    <w:pPr>
      <w:spacing w:before="100" w:beforeAutospacing="1" w:after="120" w:afterAutospacing="1"/>
      <w:jc w:val="both"/>
    </w:pPr>
    <w:rPr>
      <w:sz w:val="16"/>
    </w:rPr>
  </w:style>
  <w:style w:type="character" w:customStyle="1" w:styleId="BodyText3Char">
    <w:name w:val="Body Text 3 Char"/>
    <w:basedOn w:val="DefaultParagraphFont"/>
    <w:link w:val="BodyText3"/>
    <w:rsid w:val="00830307"/>
    <w:rPr>
      <w:sz w:val="16"/>
      <w:szCs w:val="24"/>
    </w:rPr>
  </w:style>
  <w:style w:type="paragraph" w:styleId="BodyTextFirstIndent">
    <w:name w:val="Body Text First Indent"/>
    <w:basedOn w:val="BodyText"/>
    <w:link w:val="BodyTextFirstIndentChar"/>
    <w:rsid w:val="00830307"/>
    <w:pPr>
      <w:ind w:firstLine="210"/>
    </w:pPr>
  </w:style>
  <w:style w:type="character" w:customStyle="1" w:styleId="BodyTextFirstIndentChar">
    <w:name w:val="Body Text First Indent Char"/>
    <w:basedOn w:val="BodyTextChar"/>
    <w:link w:val="BodyTextFirstIndent"/>
    <w:rsid w:val="00830307"/>
    <w:rPr>
      <w:sz w:val="24"/>
      <w:szCs w:val="24"/>
    </w:rPr>
  </w:style>
  <w:style w:type="paragraph" w:styleId="BodyTextIndent">
    <w:name w:val="Body Text Indent"/>
    <w:basedOn w:val="Normal"/>
    <w:link w:val="BodyTextIndentChar"/>
    <w:rsid w:val="00830307"/>
    <w:pPr>
      <w:spacing w:before="100" w:beforeAutospacing="1" w:after="120" w:afterAutospacing="1"/>
      <w:ind w:left="283"/>
      <w:jc w:val="both"/>
    </w:pPr>
  </w:style>
  <w:style w:type="character" w:customStyle="1" w:styleId="BodyTextIndentChar">
    <w:name w:val="Body Text Indent Char"/>
    <w:basedOn w:val="DefaultParagraphFont"/>
    <w:link w:val="BodyTextIndent"/>
    <w:rsid w:val="00830307"/>
    <w:rPr>
      <w:sz w:val="24"/>
      <w:szCs w:val="24"/>
    </w:rPr>
  </w:style>
  <w:style w:type="paragraph" w:styleId="BodyTextFirstIndent2">
    <w:name w:val="Body Text First Indent 2"/>
    <w:basedOn w:val="BodyTextIndent"/>
    <w:link w:val="BodyTextFirstIndent2Char"/>
    <w:rsid w:val="00830307"/>
    <w:pPr>
      <w:ind w:firstLine="210"/>
    </w:pPr>
  </w:style>
  <w:style w:type="character" w:customStyle="1" w:styleId="BodyTextFirstIndent2Char">
    <w:name w:val="Body Text First Indent 2 Char"/>
    <w:basedOn w:val="BodyTextIndentChar"/>
    <w:link w:val="BodyTextFirstIndent2"/>
    <w:rsid w:val="00830307"/>
    <w:rPr>
      <w:sz w:val="24"/>
      <w:szCs w:val="24"/>
    </w:rPr>
  </w:style>
  <w:style w:type="paragraph" w:styleId="BodyTextIndent2">
    <w:name w:val="Body Text Indent 2"/>
    <w:basedOn w:val="Normal"/>
    <w:link w:val="BodyTextIndent2Char"/>
    <w:rsid w:val="00830307"/>
    <w:pPr>
      <w:spacing w:before="100" w:beforeAutospacing="1" w:after="120" w:afterAutospacing="1" w:line="480" w:lineRule="auto"/>
      <w:ind w:left="283"/>
      <w:jc w:val="both"/>
    </w:pPr>
  </w:style>
  <w:style w:type="character" w:customStyle="1" w:styleId="BodyTextIndent2Char">
    <w:name w:val="Body Text Indent 2 Char"/>
    <w:basedOn w:val="DefaultParagraphFont"/>
    <w:link w:val="BodyTextIndent2"/>
    <w:rsid w:val="00830307"/>
    <w:rPr>
      <w:sz w:val="24"/>
      <w:szCs w:val="24"/>
    </w:rPr>
  </w:style>
  <w:style w:type="paragraph" w:styleId="BodyTextIndent3">
    <w:name w:val="Body Text Indent 3"/>
    <w:basedOn w:val="Normal"/>
    <w:link w:val="BodyTextIndent3Char"/>
    <w:rsid w:val="00830307"/>
    <w:pPr>
      <w:spacing w:before="100" w:beforeAutospacing="1" w:after="120" w:afterAutospacing="1"/>
      <w:ind w:left="283"/>
      <w:jc w:val="both"/>
    </w:pPr>
    <w:rPr>
      <w:sz w:val="16"/>
    </w:rPr>
  </w:style>
  <w:style w:type="character" w:customStyle="1" w:styleId="BodyTextIndent3Char">
    <w:name w:val="Body Text Indent 3 Char"/>
    <w:basedOn w:val="DefaultParagraphFont"/>
    <w:link w:val="BodyTextIndent3"/>
    <w:rsid w:val="00830307"/>
    <w:rPr>
      <w:sz w:val="16"/>
      <w:szCs w:val="24"/>
    </w:rPr>
  </w:style>
  <w:style w:type="paragraph" w:styleId="Caption">
    <w:name w:val="caption"/>
    <w:basedOn w:val="Normal"/>
    <w:next w:val="Normal"/>
    <w:qFormat/>
    <w:rsid w:val="00830307"/>
    <w:pPr>
      <w:spacing w:before="120" w:beforeAutospacing="1" w:after="120" w:afterAutospacing="1"/>
      <w:jc w:val="both"/>
    </w:pPr>
    <w:rPr>
      <w:b/>
    </w:rPr>
  </w:style>
  <w:style w:type="paragraph" w:styleId="Closing">
    <w:name w:val="Closing"/>
    <w:basedOn w:val="Normal"/>
    <w:next w:val="Signature"/>
    <w:link w:val="ClosingChar"/>
    <w:rsid w:val="00830307"/>
    <w:pPr>
      <w:tabs>
        <w:tab w:val="left" w:pos="5103"/>
      </w:tabs>
      <w:spacing w:before="240" w:beforeAutospacing="1" w:after="100" w:afterAutospacing="1"/>
      <w:ind w:left="5103"/>
    </w:pPr>
  </w:style>
  <w:style w:type="character" w:customStyle="1" w:styleId="ClosingChar">
    <w:name w:val="Closing Char"/>
    <w:basedOn w:val="DefaultParagraphFont"/>
    <w:link w:val="Closing"/>
    <w:rsid w:val="00830307"/>
    <w:rPr>
      <w:sz w:val="24"/>
      <w:szCs w:val="24"/>
    </w:rPr>
  </w:style>
  <w:style w:type="paragraph" w:customStyle="1" w:styleId="Participants">
    <w:name w:val="Participants"/>
    <w:basedOn w:val="Normal"/>
    <w:next w:val="Copies"/>
    <w:rsid w:val="00830307"/>
    <w:pPr>
      <w:tabs>
        <w:tab w:val="left" w:pos="2552"/>
        <w:tab w:val="left" w:pos="2835"/>
        <w:tab w:val="left" w:pos="5670"/>
        <w:tab w:val="left" w:pos="6379"/>
        <w:tab w:val="left" w:pos="6804"/>
      </w:tabs>
      <w:spacing w:before="480" w:beforeAutospacing="1" w:afterAutospacing="1"/>
      <w:ind w:left="1985" w:hanging="1985"/>
    </w:pPr>
  </w:style>
  <w:style w:type="paragraph" w:customStyle="1" w:styleId="Copies">
    <w:name w:val="Copies"/>
    <w:basedOn w:val="Normal"/>
    <w:next w:val="Normal"/>
    <w:rsid w:val="00830307"/>
    <w:pPr>
      <w:tabs>
        <w:tab w:val="left" w:pos="2552"/>
        <w:tab w:val="left" w:pos="2835"/>
        <w:tab w:val="left" w:pos="5670"/>
        <w:tab w:val="left" w:pos="6379"/>
        <w:tab w:val="left" w:pos="6804"/>
      </w:tabs>
      <w:spacing w:before="480" w:beforeAutospacing="1" w:afterAutospacing="1"/>
      <w:ind w:left="1985" w:hanging="1985"/>
    </w:pPr>
  </w:style>
  <w:style w:type="paragraph" w:styleId="CommentText">
    <w:name w:val="annotation text"/>
    <w:basedOn w:val="Normal"/>
    <w:link w:val="CommentTextChar"/>
    <w:rsid w:val="00830307"/>
    <w:pPr>
      <w:spacing w:before="100" w:beforeAutospacing="1" w:after="100" w:afterAutospacing="1"/>
      <w:jc w:val="both"/>
    </w:pPr>
    <w:rPr>
      <w:sz w:val="20"/>
    </w:rPr>
  </w:style>
  <w:style w:type="character" w:customStyle="1" w:styleId="CommentTextChar">
    <w:name w:val="Comment Text Char"/>
    <w:basedOn w:val="DefaultParagraphFont"/>
    <w:link w:val="CommentText"/>
    <w:rsid w:val="00830307"/>
    <w:rPr>
      <w:szCs w:val="24"/>
    </w:rPr>
  </w:style>
  <w:style w:type="paragraph" w:styleId="DocumentMap">
    <w:name w:val="Document Map"/>
    <w:basedOn w:val="Normal"/>
    <w:link w:val="DocumentMapChar"/>
    <w:rsid w:val="00830307"/>
    <w:pPr>
      <w:shd w:val="clear" w:color="auto" w:fill="000080"/>
      <w:spacing w:before="100" w:beforeAutospacing="1" w:after="100" w:afterAutospacing="1"/>
      <w:jc w:val="both"/>
    </w:pPr>
    <w:rPr>
      <w:rFonts w:ascii="Tahoma" w:hAnsi="Tahoma"/>
    </w:rPr>
  </w:style>
  <w:style w:type="character" w:customStyle="1" w:styleId="DocumentMapChar">
    <w:name w:val="Document Map Char"/>
    <w:basedOn w:val="DefaultParagraphFont"/>
    <w:link w:val="DocumentMap"/>
    <w:rsid w:val="00830307"/>
    <w:rPr>
      <w:rFonts w:ascii="Tahoma" w:hAnsi="Tahoma"/>
      <w:sz w:val="24"/>
      <w:szCs w:val="24"/>
      <w:shd w:val="clear" w:color="auto" w:fill="000080"/>
    </w:rPr>
  </w:style>
  <w:style w:type="paragraph" w:customStyle="1" w:styleId="DoubSign">
    <w:name w:val="DoubSign"/>
    <w:basedOn w:val="Normal"/>
    <w:next w:val="Contact"/>
    <w:rsid w:val="00830307"/>
    <w:pPr>
      <w:tabs>
        <w:tab w:val="left" w:pos="5103"/>
      </w:tabs>
      <w:spacing w:before="1200" w:beforeAutospacing="1" w:afterAutospacing="1"/>
    </w:pPr>
  </w:style>
  <w:style w:type="paragraph" w:styleId="EndnoteText">
    <w:name w:val="endnote text"/>
    <w:basedOn w:val="Normal"/>
    <w:link w:val="EndnoteTextChar"/>
    <w:rsid w:val="00830307"/>
    <w:pPr>
      <w:spacing w:before="100" w:beforeAutospacing="1" w:after="100" w:afterAutospacing="1"/>
      <w:jc w:val="both"/>
    </w:pPr>
    <w:rPr>
      <w:sz w:val="20"/>
    </w:rPr>
  </w:style>
  <w:style w:type="character" w:customStyle="1" w:styleId="EndnoteTextChar">
    <w:name w:val="Endnote Text Char"/>
    <w:basedOn w:val="DefaultParagraphFont"/>
    <w:link w:val="EndnoteText"/>
    <w:rsid w:val="00830307"/>
    <w:rPr>
      <w:szCs w:val="24"/>
    </w:rPr>
  </w:style>
  <w:style w:type="paragraph" w:styleId="EnvelopeAddress">
    <w:name w:val="envelope address"/>
    <w:basedOn w:val="Normal"/>
    <w:rsid w:val="00830307"/>
    <w:pPr>
      <w:framePr w:w="7920" w:h="1980" w:hRule="exact" w:hSpace="180" w:wrap="auto" w:hAnchor="page" w:xAlign="center" w:yAlign="bottom"/>
      <w:spacing w:before="100" w:beforeAutospacing="1" w:afterAutospacing="1"/>
      <w:jc w:val="both"/>
    </w:pPr>
  </w:style>
  <w:style w:type="paragraph" w:styleId="EnvelopeReturn">
    <w:name w:val="envelope return"/>
    <w:basedOn w:val="Normal"/>
    <w:rsid w:val="00830307"/>
    <w:pPr>
      <w:spacing w:before="100" w:beforeAutospacing="1" w:afterAutospacing="1"/>
      <w:jc w:val="both"/>
    </w:pPr>
    <w:rPr>
      <w:sz w:val="20"/>
    </w:rPr>
  </w:style>
  <w:style w:type="character" w:customStyle="1" w:styleId="FooterChar">
    <w:name w:val="Footer Char"/>
    <w:basedOn w:val="DefaultParagraphFont"/>
    <w:link w:val="Footer"/>
    <w:uiPriority w:val="99"/>
    <w:rsid w:val="00830307"/>
    <w:rPr>
      <w:sz w:val="24"/>
      <w:szCs w:val="24"/>
    </w:rPr>
  </w:style>
  <w:style w:type="paragraph" w:styleId="FootnoteText">
    <w:name w:val="footnote text"/>
    <w:aliases w:val="Fußnotentextf,Note de bas de page Car Car Car Car Car Car Car Car Car Car,Note de bas de page Car Car Car Car,Note de bas de page Car Car Car Car Car Car Car Car Car,ft,Note de bas de page Car Car Car Car Car Car Car Car,fußn,Fußnote,fn"/>
    <w:basedOn w:val="Normal"/>
    <w:link w:val="FootnoteTextChar"/>
    <w:rsid w:val="00830307"/>
    <w:pPr>
      <w:spacing w:before="100" w:beforeAutospacing="1" w:after="100" w:afterAutospacing="1"/>
      <w:ind w:left="357" w:hanging="357"/>
      <w:jc w:val="both"/>
    </w:pPr>
    <w:rPr>
      <w:sz w:val="20"/>
    </w:rPr>
  </w:style>
  <w:style w:type="character" w:customStyle="1" w:styleId="FootnoteTextChar">
    <w:name w:val="Footnote Text Char"/>
    <w:aliases w:val="Fußnotentextf Char,Note de bas de page Car Car Car Car Car Car Car Car Car Car Char,Note de bas de page Car Car Car Car Char,Note de bas de page Car Car Car Car Car Car Car Car Car Char,ft Char,fußn Char,Fußnote Char,fn Char"/>
    <w:basedOn w:val="DefaultParagraphFont"/>
    <w:link w:val="FootnoteText"/>
    <w:rsid w:val="00830307"/>
    <w:rPr>
      <w:szCs w:val="24"/>
    </w:rPr>
  </w:style>
  <w:style w:type="character" w:customStyle="1" w:styleId="HeaderChar">
    <w:name w:val="Header Char"/>
    <w:basedOn w:val="DefaultParagraphFont"/>
    <w:link w:val="Header"/>
    <w:rsid w:val="00830307"/>
    <w:rPr>
      <w:sz w:val="24"/>
      <w:szCs w:val="24"/>
    </w:rPr>
  </w:style>
  <w:style w:type="paragraph" w:styleId="Index1">
    <w:name w:val="index 1"/>
    <w:basedOn w:val="Normal"/>
    <w:next w:val="Normal"/>
    <w:autoRedefine/>
    <w:rsid w:val="00830307"/>
    <w:pPr>
      <w:spacing w:before="100" w:beforeAutospacing="1" w:after="100" w:afterAutospacing="1"/>
      <w:ind w:left="240" w:hanging="240"/>
      <w:jc w:val="both"/>
    </w:pPr>
  </w:style>
  <w:style w:type="paragraph" w:styleId="Index2">
    <w:name w:val="index 2"/>
    <w:basedOn w:val="Normal"/>
    <w:next w:val="Normal"/>
    <w:autoRedefine/>
    <w:rsid w:val="00830307"/>
    <w:pPr>
      <w:spacing w:before="100" w:beforeAutospacing="1" w:after="100" w:afterAutospacing="1"/>
      <w:ind w:left="480" w:hanging="240"/>
      <w:jc w:val="both"/>
    </w:pPr>
  </w:style>
  <w:style w:type="paragraph" w:styleId="Index3">
    <w:name w:val="index 3"/>
    <w:basedOn w:val="Normal"/>
    <w:next w:val="Normal"/>
    <w:autoRedefine/>
    <w:rsid w:val="00830307"/>
    <w:pPr>
      <w:spacing w:before="100" w:beforeAutospacing="1" w:after="100" w:afterAutospacing="1"/>
      <w:ind w:left="720" w:hanging="240"/>
      <w:jc w:val="both"/>
    </w:pPr>
  </w:style>
  <w:style w:type="paragraph" w:styleId="Index4">
    <w:name w:val="index 4"/>
    <w:basedOn w:val="Normal"/>
    <w:next w:val="Normal"/>
    <w:autoRedefine/>
    <w:rsid w:val="00830307"/>
    <w:pPr>
      <w:spacing w:before="100" w:beforeAutospacing="1" w:after="100" w:afterAutospacing="1"/>
      <w:ind w:left="960" w:hanging="240"/>
      <w:jc w:val="both"/>
    </w:pPr>
  </w:style>
  <w:style w:type="paragraph" w:styleId="Index5">
    <w:name w:val="index 5"/>
    <w:basedOn w:val="Normal"/>
    <w:next w:val="Normal"/>
    <w:autoRedefine/>
    <w:rsid w:val="00830307"/>
    <w:pPr>
      <w:spacing w:before="100" w:beforeAutospacing="1" w:after="100" w:afterAutospacing="1"/>
      <w:ind w:left="1200" w:hanging="240"/>
      <w:jc w:val="both"/>
    </w:pPr>
  </w:style>
  <w:style w:type="paragraph" w:styleId="Index6">
    <w:name w:val="index 6"/>
    <w:basedOn w:val="Normal"/>
    <w:next w:val="Normal"/>
    <w:autoRedefine/>
    <w:rsid w:val="00830307"/>
    <w:pPr>
      <w:spacing w:before="100" w:beforeAutospacing="1" w:after="100" w:afterAutospacing="1"/>
      <w:ind w:left="1440" w:hanging="240"/>
      <w:jc w:val="both"/>
    </w:pPr>
  </w:style>
  <w:style w:type="paragraph" w:styleId="Index7">
    <w:name w:val="index 7"/>
    <w:basedOn w:val="Normal"/>
    <w:next w:val="Normal"/>
    <w:autoRedefine/>
    <w:rsid w:val="00830307"/>
    <w:pPr>
      <w:spacing w:before="100" w:beforeAutospacing="1" w:after="100" w:afterAutospacing="1"/>
      <w:ind w:left="1680" w:hanging="240"/>
      <w:jc w:val="both"/>
    </w:pPr>
  </w:style>
  <w:style w:type="paragraph" w:styleId="Index8">
    <w:name w:val="index 8"/>
    <w:basedOn w:val="Normal"/>
    <w:next w:val="Normal"/>
    <w:autoRedefine/>
    <w:rsid w:val="00830307"/>
    <w:pPr>
      <w:spacing w:before="100" w:beforeAutospacing="1" w:after="100" w:afterAutospacing="1"/>
      <w:ind w:left="1920" w:hanging="240"/>
      <w:jc w:val="both"/>
    </w:pPr>
  </w:style>
  <w:style w:type="paragraph" w:styleId="Index9">
    <w:name w:val="index 9"/>
    <w:basedOn w:val="Normal"/>
    <w:next w:val="Normal"/>
    <w:autoRedefine/>
    <w:rsid w:val="00830307"/>
    <w:pPr>
      <w:spacing w:before="100" w:beforeAutospacing="1" w:after="100" w:afterAutospacing="1"/>
      <w:ind w:left="2160" w:hanging="240"/>
      <w:jc w:val="both"/>
    </w:pPr>
  </w:style>
  <w:style w:type="paragraph" w:styleId="IndexHeading">
    <w:name w:val="index heading"/>
    <w:basedOn w:val="Normal"/>
    <w:next w:val="Index1"/>
    <w:rsid w:val="00830307"/>
    <w:pPr>
      <w:spacing w:before="100" w:beforeAutospacing="1" w:after="100" w:afterAutospacing="1"/>
      <w:jc w:val="both"/>
    </w:pPr>
    <w:rPr>
      <w:rFonts w:ascii="Arial" w:hAnsi="Arial"/>
      <w:b/>
    </w:rPr>
  </w:style>
  <w:style w:type="paragraph" w:styleId="List">
    <w:name w:val="List"/>
    <w:basedOn w:val="Normal"/>
    <w:rsid w:val="00830307"/>
    <w:pPr>
      <w:spacing w:before="100" w:beforeAutospacing="1" w:after="100" w:afterAutospacing="1"/>
      <w:ind w:left="283" w:hanging="283"/>
      <w:jc w:val="both"/>
    </w:pPr>
  </w:style>
  <w:style w:type="paragraph" w:styleId="List2">
    <w:name w:val="List 2"/>
    <w:basedOn w:val="Normal"/>
    <w:rsid w:val="00830307"/>
    <w:pPr>
      <w:spacing w:before="100" w:beforeAutospacing="1" w:after="100" w:afterAutospacing="1"/>
      <w:ind w:left="566" w:hanging="283"/>
      <w:jc w:val="both"/>
    </w:pPr>
  </w:style>
  <w:style w:type="paragraph" w:styleId="List3">
    <w:name w:val="List 3"/>
    <w:basedOn w:val="Normal"/>
    <w:rsid w:val="00830307"/>
    <w:pPr>
      <w:spacing w:before="100" w:beforeAutospacing="1" w:after="100" w:afterAutospacing="1"/>
      <w:ind w:left="849" w:hanging="283"/>
      <w:jc w:val="both"/>
    </w:pPr>
  </w:style>
  <w:style w:type="paragraph" w:styleId="List4">
    <w:name w:val="List 4"/>
    <w:basedOn w:val="Normal"/>
    <w:rsid w:val="00830307"/>
    <w:pPr>
      <w:spacing w:before="100" w:beforeAutospacing="1" w:after="100" w:afterAutospacing="1"/>
      <w:ind w:left="1132" w:hanging="283"/>
      <w:jc w:val="both"/>
    </w:pPr>
  </w:style>
  <w:style w:type="paragraph" w:styleId="List5">
    <w:name w:val="List 5"/>
    <w:basedOn w:val="Normal"/>
    <w:rsid w:val="00830307"/>
    <w:pPr>
      <w:spacing w:before="100" w:beforeAutospacing="1" w:after="100" w:afterAutospacing="1"/>
      <w:ind w:left="1415" w:hanging="283"/>
      <w:jc w:val="both"/>
    </w:pPr>
  </w:style>
  <w:style w:type="paragraph" w:styleId="ListBullet3">
    <w:name w:val="List Bullet 3"/>
    <w:basedOn w:val="Text3"/>
    <w:rsid w:val="00830307"/>
    <w:pPr>
      <w:numPr>
        <w:numId w:val="8"/>
      </w:numPr>
      <w:tabs>
        <w:tab w:val="clear" w:pos="2199"/>
        <w:tab w:val="clear" w:pos="2302"/>
        <w:tab w:val="num" w:pos="360"/>
      </w:tabs>
      <w:ind w:left="360" w:hanging="360"/>
    </w:pPr>
  </w:style>
  <w:style w:type="paragraph" w:styleId="ListBullet4">
    <w:name w:val="List Bullet 4"/>
    <w:basedOn w:val="Text4"/>
    <w:rsid w:val="00830307"/>
    <w:pPr>
      <w:numPr>
        <w:numId w:val="9"/>
      </w:numPr>
    </w:pPr>
  </w:style>
  <w:style w:type="paragraph" w:styleId="ListBullet5">
    <w:name w:val="List Bullet 5"/>
    <w:basedOn w:val="Normal"/>
    <w:autoRedefine/>
    <w:rsid w:val="00830307"/>
    <w:pPr>
      <w:numPr>
        <w:numId w:val="6"/>
      </w:numPr>
      <w:spacing w:before="100" w:beforeAutospacing="1" w:after="100" w:afterAutospacing="1"/>
      <w:jc w:val="both"/>
    </w:pPr>
  </w:style>
  <w:style w:type="paragraph" w:styleId="ListContinue">
    <w:name w:val="List Continue"/>
    <w:basedOn w:val="Normal"/>
    <w:rsid w:val="00830307"/>
    <w:pPr>
      <w:spacing w:before="100" w:beforeAutospacing="1" w:after="120" w:afterAutospacing="1"/>
      <w:ind w:left="283"/>
      <w:jc w:val="both"/>
    </w:pPr>
  </w:style>
  <w:style w:type="paragraph" w:styleId="ListContinue2">
    <w:name w:val="List Continue 2"/>
    <w:basedOn w:val="Normal"/>
    <w:rsid w:val="00830307"/>
    <w:pPr>
      <w:spacing w:before="100" w:beforeAutospacing="1" w:after="120" w:afterAutospacing="1"/>
      <w:ind w:left="566"/>
      <w:jc w:val="both"/>
    </w:pPr>
  </w:style>
  <w:style w:type="paragraph" w:styleId="ListContinue3">
    <w:name w:val="List Continue 3"/>
    <w:basedOn w:val="Normal"/>
    <w:rsid w:val="00830307"/>
    <w:pPr>
      <w:spacing w:before="100" w:beforeAutospacing="1" w:after="120" w:afterAutospacing="1"/>
      <w:ind w:left="849"/>
      <w:jc w:val="both"/>
    </w:pPr>
  </w:style>
  <w:style w:type="paragraph" w:styleId="ListContinue4">
    <w:name w:val="List Continue 4"/>
    <w:basedOn w:val="Normal"/>
    <w:rsid w:val="00830307"/>
    <w:pPr>
      <w:spacing w:before="100" w:beforeAutospacing="1" w:after="120" w:afterAutospacing="1"/>
      <w:ind w:left="1132"/>
      <w:jc w:val="both"/>
    </w:pPr>
  </w:style>
  <w:style w:type="paragraph" w:styleId="ListContinue5">
    <w:name w:val="List Continue 5"/>
    <w:basedOn w:val="Normal"/>
    <w:rsid w:val="00830307"/>
    <w:pPr>
      <w:spacing w:before="100" w:beforeAutospacing="1" w:after="120" w:afterAutospacing="1"/>
      <w:ind w:left="1415"/>
      <w:jc w:val="both"/>
    </w:pPr>
  </w:style>
  <w:style w:type="paragraph" w:styleId="ListNumber">
    <w:name w:val="List Number"/>
    <w:basedOn w:val="Normal"/>
    <w:rsid w:val="00830307"/>
    <w:pPr>
      <w:numPr>
        <w:numId w:val="14"/>
      </w:numPr>
      <w:spacing w:before="100" w:beforeAutospacing="1" w:after="100" w:afterAutospacing="1"/>
      <w:jc w:val="both"/>
    </w:pPr>
  </w:style>
  <w:style w:type="paragraph" w:styleId="ListNumber3">
    <w:name w:val="List Number 3"/>
    <w:basedOn w:val="Text3"/>
    <w:rsid w:val="00830307"/>
    <w:pPr>
      <w:numPr>
        <w:numId w:val="16"/>
      </w:numPr>
      <w:tabs>
        <w:tab w:val="clear" w:pos="2302"/>
        <w:tab w:val="clear" w:pos="2625"/>
        <w:tab w:val="num" w:pos="1360"/>
      </w:tabs>
      <w:ind w:left="1360" w:hanging="283"/>
    </w:pPr>
  </w:style>
  <w:style w:type="paragraph" w:styleId="ListNumber4">
    <w:name w:val="List Number 4"/>
    <w:basedOn w:val="Text4"/>
    <w:rsid w:val="00830307"/>
    <w:pPr>
      <w:numPr>
        <w:numId w:val="17"/>
      </w:numPr>
    </w:pPr>
  </w:style>
  <w:style w:type="paragraph" w:styleId="ListNumber5">
    <w:name w:val="List Number 5"/>
    <w:basedOn w:val="Normal"/>
    <w:rsid w:val="00830307"/>
    <w:pPr>
      <w:numPr>
        <w:numId w:val="7"/>
      </w:numPr>
      <w:spacing w:before="100" w:beforeAutospacing="1" w:after="100" w:afterAutospacing="1"/>
      <w:jc w:val="both"/>
    </w:pPr>
  </w:style>
  <w:style w:type="paragraph" w:styleId="MacroText">
    <w:name w:val="macro"/>
    <w:link w:val="MacroTextChar"/>
    <w:rsid w:val="0083030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szCs w:val="24"/>
      <w:lang w:eastAsia="en-US"/>
    </w:rPr>
  </w:style>
  <w:style w:type="character" w:customStyle="1" w:styleId="MacroTextChar">
    <w:name w:val="Macro Text Char"/>
    <w:basedOn w:val="DefaultParagraphFont"/>
    <w:link w:val="MacroText"/>
    <w:rsid w:val="00830307"/>
    <w:rPr>
      <w:rFonts w:ascii="Courier New" w:hAnsi="Courier New"/>
      <w:sz w:val="24"/>
      <w:szCs w:val="24"/>
      <w:lang w:eastAsia="en-US"/>
    </w:rPr>
  </w:style>
  <w:style w:type="paragraph" w:styleId="MessageHeader">
    <w:name w:val="Message Header"/>
    <w:basedOn w:val="Normal"/>
    <w:link w:val="MessageHeaderChar"/>
    <w:rsid w:val="00830307"/>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ind w:left="1134" w:hanging="1134"/>
      <w:jc w:val="both"/>
    </w:pPr>
    <w:rPr>
      <w:rFonts w:ascii="Arial" w:hAnsi="Arial"/>
    </w:rPr>
  </w:style>
  <w:style w:type="character" w:customStyle="1" w:styleId="MessageHeaderChar">
    <w:name w:val="Message Header Char"/>
    <w:basedOn w:val="DefaultParagraphFont"/>
    <w:link w:val="MessageHeader"/>
    <w:rsid w:val="00830307"/>
    <w:rPr>
      <w:rFonts w:ascii="Arial" w:hAnsi="Arial"/>
      <w:sz w:val="24"/>
      <w:szCs w:val="24"/>
      <w:shd w:val="pct20" w:color="auto" w:fill="auto"/>
    </w:rPr>
  </w:style>
  <w:style w:type="paragraph" w:styleId="NormalIndent">
    <w:name w:val="Normal Indent"/>
    <w:basedOn w:val="Normal"/>
    <w:rsid w:val="00830307"/>
    <w:pPr>
      <w:spacing w:before="100" w:beforeAutospacing="1" w:after="100" w:afterAutospacing="1"/>
      <w:ind w:left="720"/>
      <w:jc w:val="both"/>
    </w:pPr>
  </w:style>
  <w:style w:type="paragraph" w:styleId="NoteHeading">
    <w:name w:val="Note Heading"/>
    <w:basedOn w:val="Normal"/>
    <w:next w:val="Normal"/>
    <w:link w:val="NoteHeadingChar"/>
    <w:rsid w:val="00830307"/>
    <w:pPr>
      <w:spacing w:before="100" w:beforeAutospacing="1" w:after="100" w:afterAutospacing="1"/>
      <w:jc w:val="both"/>
    </w:pPr>
  </w:style>
  <w:style w:type="character" w:customStyle="1" w:styleId="NoteHeadingChar">
    <w:name w:val="Note Heading Char"/>
    <w:basedOn w:val="DefaultParagraphFont"/>
    <w:link w:val="NoteHeading"/>
    <w:rsid w:val="00830307"/>
    <w:rPr>
      <w:sz w:val="24"/>
      <w:szCs w:val="24"/>
    </w:rPr>
  </w:style>
  <w:style w:type="paragraph" w:customStyle="1" w:styleId="NoteList">
    <w:name w:val="NoteList"/>
    <w:basedOn w:val="Normal"/>
    <w:next w:val="Subject"/>
    <w:rsid w:val="00830307"/>
    <w:pPr>
      <w:tabs>
        <w:tab w:val="left" w:pos="5823"/>
      </w:tabs>
      <w:spacing w:before="720" w:beforeAutospacing="1" w:after="720" w:afterAutospacing="1"/>
      <w:ind w:left="5104" w:hanging="3119"/>
    </w:pPr>
    <w:rPr>
      <w:b/>
      <w:smallCaps/>
    </w:rPr>
  </w:style>
  <w:style w:type="paragraph" w:customStyle="1" w:styleId="NumPar2">
    <w:name w:val="NumPar 2"/>
    <w:basedOn w:val="Heading2"/>
    <w:next w:val="Text2"/>
    <w:rsid w:val="00830307"/>
    <w:pPr>
      <w:keepNext w:val="0"/>
      <w:tabs>
        <w:tab w:val="clear" w:pos="1077"/>
      </w:tabs>
      <w:spacing w:before="360" w:after="100" w:afterAutospacing="1"/>
      <w:ind w:left="792" w:hanging="432"/>
      <w:outlineLvl w:val="9"/>
    </w:pPr>
    <w:rPr>
      <w:b w:val="0"/>
      <w:szCs w:val="24"/>
      <w:u w:val="single"/>
      <w:lang w:val="en-GB" w:eastAsia="en-GB"/>
    </w:rPr>
  </w:style>
  <w:style w:type="paragraph" w:customStyle="1" w:styleId="NumPar3">
    <w:name w:val="NumPar 3"/>
    <w:basedOn w:val="Heading3"/>
    <w:next w:val="Text3"/>
    <w:rsid w:val="00830307"/>
    <w:pPr>
      <w:keepNext w:val="0"/>
      <w:tabs>
        <w:tab w:val="clear" w:pos="0"/>
      </w:tabs>
      <w:spacing w:before="100" w:beforeAutospacing="1" w:after="100" w:afterAutospacing="1"/>
      <w:ind w:left="1224" w:hanging="504"/>
      <w:outlineLvl w:val="9"/>
    </w:pPr>
    <w:rPr>
      <w:rFonts w:ascii="Times New Roman Bold" w:hAnsi="Times New Roman Bold"/>
      <w:b/>
      <w:szCs w:val="24"/>
      <w:lang w:val="en-GB" w:eastAsia="en-GB"/>
    </w:rPr>
  </w:style>
  <w:style w:type="paragraph" w:customStyle="1" w:styleId="NumPar4">
    <w:name w:val="NumPar 4"/>
    <w:basedOn w:val="Heading4"/>
    <w:next w:val="Text4"/>
    <w:rsid w:val="00830307"/>
    <w:pPr>
      <w:keepNext w:val="0"/>
      <w:numPr>
        <w:ilvl w:val="0"/>
        <w:numId w:val="0"/>
      </w:numPr>
      <w:spacing w:before="100" w:beforeAutospacing="1" w:after="100" w:afterAutospacing="1"/>
      <w:outlineLvl w:val="9"/>
    </w:pPr>
    <w:rPr>
      <w:szCs w:val="24"/>
      <w:lang w:val="en-GB" w:eastAsia="en-GB"/>
    </w:rPr>
  </w:style>
  <w:style w:type="paragraph" w:styleId="PlainText">
    <w:name w:val="Plain Text"/>
    <w:basedOn w:val="Normal"/>
    <w:link w:val="PlainTextChar"/>
    <w:rsid w:val="00830307"/>
    <w:pPr>
      <w:spacing w:before="100" w:beforeAutospacing="1" w:after="100" w:afterAutospacing="1"/>
      <w:jc w:val="both"/>
    </w:pPr>
    <w:rPr>
      <w:rFonts w:ascii="Courier New" w:hAnsi="Courier New"/>
      <w:sz w:val="20"/>
    </w:rPr>
  </w:style>
  <w:style w:type="character" w:customStyle="1" w:styleId="PlainTextChar">
    <w:name w:val="Plain Text Char"/>
    <w:basedOn w:val="DefaultParagraphFont"/>
    <w:link w:val="PlainText"/>
    <w:rsid w:val="00830307"/>
    <w:rPr>
      <w:rFonts w:ascii="Courier New" w:hAnsi="Courier New"/>
      <w:szCs w:val="24"/>
    </w:rPr>
  </w:style>
  <w:style w:type="paragraph" w:styleId="Salutation">
    <w:name w:val="Salutation"/>
    <w:basedOn w:val="Normal"/>
    <w:next w:val="Normal"/>
    <w:link w:val="SalutationChar"/>
    <w:rsid w:val="00830307"/>
    <w:pPr>
      <w:spacing w:before="100" w:beforeAutospacing="1" w:after="100" w:afterAutospacing="1"/>
      <w:jc w:val="both"/>
    </w:pPr>
  </w:style>
  <w:style w:type="character" w:customStyle="1" w:styleId="SalutationChar">
    <w:name w:val="Salutation Char"/>
    <w:basedOn w:val="DefaultParagraphFont"/>
    <w:link w:val="Salutation"/>
    <w:rsid w:val="00830307"/>
    <w:rPr>
      <w:sz w:val="24"/>
      <w:szCs w:val="24"/>
    </w:rPr>
  </w:style>
  <w:style w:type="paragraph" w:styleId="Subtitle">
    <w:name w:val="Subtitle"/>
    <w:basedOn w:val="Normal"/>
    <w:link w:val="SubtitleChar"/>
    <w:qFormat/>
    <w:rsid w:val="00830307"/>
    <w:pPr>
      <w:spacing w:before="100" w:beforeAutospacing="1" w:after="60" w:afterAutospacing="1"/>
      <w:jc w:val="center"/>
      <w:outlineLvl w:val="1"/>
    </w:pPr>
    <w:rPr>
      <w:rFonts w:ascii="Arial" w:hAnsi="Arial"/>
    </w:rPr>
  </w:style>
  <w:style w:type="character" w:customStyle="1" w:styleId="SubtitleChar">
    <w:name w:val="Subtitle Char"/>
    <w:basedOn w:val="DefaultParagraphFont"/>
    <w:link w:val="Subtitle"/>
    <w:rsid w:val="00830307"/>
    <w:rPr>
      <w:rFonts w:ascii="Arial" w:hAnsi="Arial"/>
      <w:sz w:val="24"/>
      <w:szCs w:val="24"/>
    </w:rPr>
  </w:style>
  <w:style w:type="paragraph" w:styleId="TableofAuthorities">
    <w:name w:val="table of authorities"/>
    <w:basedOn w:val="Normal"/>
    <w:next w:val="Normal"/>
    <w:rsid w:val="00830307"/>
    <w:pPr>
      <w:spacing w:before="100" w:beforeAutospacing="1" w:after="100" w:afterAutospacing="1"/>
      <w:ind w:left="240" w:hanging="240"/>
      <w:jc w:val="both"/>
    </w:pPr>
  </w:style>
  <w:style w:type="paragraph" w:styleId="TableofFigures">
    <w:name w:val="table of figures"/>
    <w:basedOn w:val="Normal"/>
    <w:next w:val="Normal"/>
    <w:rsid w:val="00830307"/>
    <w:pPr>
      <w:spacing w:before="100" w:beforeAutospacing="1" w:after="100" w:afterAutospacing="1"/>
      <w:ind w:left="480" w:hanging="480"/>
      <w:jc w:val="both"/>
    </w:pPr>
  </w:style>
  <w:style w:type="paragraph" w:styleId="Title">
    <w:name w:val="Title"/>
    <w:basedOn w:val="Normal"/>
    <w:link w:val="TitleChar"/>
    <w:qFormat/>
    <w:rsid w:val="00830307"/>
    <w:pPr>
      <w:spacing w:before="240" w:beforeAutospacing="1" w:after="60" w:afterAutospacing="1"/>
      <w:jc w:val="center"/>
      <w:outlineLvl w:val="0"/>
    </w:pPr>
    <w:rPr>
      <w:b/>
      <w:kern w:val="28"/>
      <w:sz w:val="28"/>
    </w:rPr>
  </w:style>
  <w:style w:type="character" w:customStyle="1" w:styleId="TitleChar">
    <w:name w:val="Title Char"/>
    <w:basedOn w:val="DefaultParagraphFont"/>
    <w:link w:val="Title"/>
    <w:rsid w:val="00830307"/>
    <w:rPr>
      <w:b/>
      <w:kern w:val="28"/>
      <w:sz w:val="28"/>
      <w:szCs w:val="24"/>
    </w:rPr>
  </w:style>
  <w:style w:type="paragraph" w:styleId="TOAHeading">
    <w:name w:val="toa heading"/>
    <w:basedOn w:val="Normal"/>
    <w:next w:val="Normal"/>
    <w:rsid w:val="00830307"/>
    <w:pPr>
      <w:spacing w:before="120" w:beforeAutospacing="1" w:after="100" w:afterAutospacing="1"/>
      <w:jc w:val="both"/>
    </w:pPr>
    <w:rPr>
      <w:rFonts w:ascii="Arial" w:hAnsi="Arial"/>
      <w:b/>
    </w:rPr>
  </w:style>
  <w:style w:type="paragraph" w:styleId="TOC1">
    <w:name w:val="toc 1"/>
    <w:basedOn w:val="Normal"/>
    <w:next w:val="Normal"/>
    <w:uiPriority w:val="39"/>
    <w:rsid w:val="00830307"/>
    <w:pPr>
      <w:tabs>
        <w:tab w:val="right" w:leader="dot" w:pos="8640"/>
      </w:tabs>
      <w:spacing w:before="120" w:beforeAutospacing="1" w:after="120" w:afterAutospacing="1"/>
      <w:ind w:left="482" w:right="720" w:hanging="482"/>
      <w:jc w:val="both"/>
    </w:pPr>
    <w:rPr>
      <w:caps/>
    </w:rPr>
  </w:style>
  <w:style w:type="paragraph" w:styleId="TOC2">
    <w:name w:val="toc 2"/>
    <w:basedOn w:val="Normal"/>
    <w:next w:val="Normal"/>
    <w:uiPriority w:val="39"/>
    <w:rsid w:val="00830307"/>
    <w:pPr>
      <w:tabs>
        <w:tab w:val="right" w:leader="dot" w:pos="8640"/>
      </w:tabs>
      <w:spacing w:before="60" w:beforeAutospacing="1" w:after="60" w:afterAutospacing="1"/>
      <w:ind w:left="1077" w:right="720" w:hanging="595"/>
      <w:jc w:val="both"/>
    </w:pPr>
  </w:style>
  <w:style w:type="paragraph" w:styleId="TOC3">
    <w:name w:val="toc 3"/>
    <w:basedOn w:val="Normal"/>
    <w:next w:val="Normal"/>
    <w:rsid w:val="00830307"/>
    <w:pPr>
      <w:tabs>
        <w:tab w:val="right" w:leader="dot" w:pos="8640"/>
      </w:tabs>
      <w:spacing w:before="60" w:beforeAutospacing="1" w:after="60" w:afterAutospacing="1"/>
      <w:ind w:left="1916" w:right="720" w:hanging="839"/>
      <w:jc w:val="both"/>
    </w:pPr>
  </w:style>
  <w:style w:type="paragraph" w:styleId="TOC4">
    <w:name w:val="toc 4"/>
    <w:basedOn w:val="Normal"/>
    <w:next w:val="Normal"/>
    <w:rsid w:val="00830307"/>
    <w:pPr>
      <w:tabs>
        <w:tab w:val="right" w:leader="dot" w:pos="8641"/>
      </w:tabs>
      <w:spacing w:before="60" w:beforeAutospacing="1" w:after="60" w:afterAutospacing="1"/>
      <w:ind w:left="2880" w:right="720" w:hanging="964"/>
      <w:jc w:val="both"/>
    </w:pPr>
  </w:style>
  <w:style w:type="paragraph" w:styleId="TOC5">
    <w:name w:val="toc 5"/>
    <w:basedOn w:val="Normal"/>
    <w:next w:val="Normal"/>
    <w:rsid w:val="00830307"/>
    <w:pPr>
      <w:tabs>
        <w:tab w:val="right" w:leader="dot" w:pos="8641"/>
      </w:tabs>
      <w:spacing w:before="240" w:beforeAutospacing="1" w:after="120" w:afterAutospacing="1"/>
      <w:ind w:right="720"/>
      <w:jc w:val="both"/>
    </w:pPr>
    <w:rPr>
      <w:caps/>
    </w:rPr>
  </w:style>
  <w:style w:type="paragraph" w:styleId="TOC6">
    <w:name w:val="toc 6"/>
    <w:basedOn w:val="Normal"/>
    <w:next w:val="Normal"/>
    <w:autoRedefine/>
    <w:rsid w:val="00830307"/>
    <w:pPr>
      <w:spacing w:before="100" w:beforeAutospacing="1" w:after="100" w:afterAutospacing="1"/>
      <w:ind w:left="1200"/>
      <w:jc w:val="both"/>
    </w:pPr>
  </w:style>
  <w:style w:type="paragraph" w:styleId="TOC7">
    <w:name w:val="toc 7"/>
    <w:basedOn w:val="Normal"/>
    <w:next w:val="Normal"/>
    <w:autoRedefine/>
    <w:rsid w:val="00830307"/>
    <w:pPr>
      <w:spacing w:before="100" w:beforeAutospacing="1" w:after="100" w:afterAutospacing="1"/>
      <w:ind w:left="1440"/>
      <w:jc w:val="both"/>
    </w:pPr>
  </w:style>
  <w:style w:type="paragraph" w:styleId="TOC8">
    <w:name w:val="toc 8"/>
    <w:basedOn w:val="Normal"/>
    <w:next w:val="Normal"/>
    <w:autoRedefine/>
    <w:rsid w:val="00830307"/>
    <w:pPr>
      <w:spacing w:before="100" w:beforeAutospacing="1" w:after="100" w:afterAutospacing="1"/>
      <w:ind w:left="1680"/>
      <w:jc w:val="both"/>
    </w:pPr>
  </w:style>
  <w:style w:type="paragraph" w:styleId="TOC9">
    <w:name w:val="toc 9"/>
    <w:basedOn w:val="Normal"/>
    <w:next w:val="Normal"/>
    <w:autoRedefine/>
    <w:rsid w:val="00830307"/>
    <w:pPr>
      <w:spacing w:before="100" w:beforeAutospacing="1" w:after="100" w:afterAutospacing="1"/>
      <w:ind w:left="1920"/>
      <w:jc w:val="both"/>
    </w:pPr>
  </w:style>
  <w:style w:type="paragraph" w:customStyle="1" w:styleId="YReferences">
    <w:name w:val="YReferences"/>
    <w:basedOn w:val="Normal"/>
    <w:next w:val="Normal"/>
    <w:rsid w:val="00830307"/>
    <w:pPr>
      <w:spacing w:before="100" w:beforeAutospacing="1" w:after="480" w:afterAutospacing="1"/>
      <w:ind w:left="1531" w:hanging="1531"/>
      <w:jc w:val="both"/>
    </w:pPr>
  </w:style>
  <w:style w:type="paragraph" w:customStyle="1" w:styleId="ListDash1">
    <w:name w:val="List Dash 1"/>
    <w:basedOn w:val="Text1"/>
    <w:rsid w:val="00830307"/>
    <w:pPr>
      <w:numPr>
        <w:numId w:val="10"/>
      </w:numPr>
      <w:tabs>
        <w:tab w:val="clear" w:pos="765"/>
        <w:tab w:val="num" w:pos="0"/>
      </w:tabs>
      <w:ind w:left="482" w:hanging="482"/>
    </w:pPr>
  </w:style>
  <w:style w:type="paragraph" w:customStyle="1" w:styleId="ListDash2">
    <w:name w:val="List Dash 2"/>
    <w:basedOn w:val="Text2"/>
    <w:rsid w:val="00830307"/>
    <w:pPr>
      <w:numPr>
        <w:numId w:val="11"/>
      </w:numPr>
      <w:tabs>
        <w:tab w:val="clear" w:pos="1360"/>
        <w:tab w:val="clear" w:pos="2160"/>
        <w:tab w:val="num" w:pos="1004"/>
      </w:tabs>
      <w:ind w:left="1004" w:hanging="180"/>
    </w:pPr>
  </w:style>
  <w:style w:type="paragraph" w:customStyle="1" w:styleId="ListDash3">
    <w:name w:val="List Dash 3"/>
    <w:basedOn w:val="Text3"/>
    <w:link w:val="ListDash3Char"/>
    <w:rsid w:val="00830307"/>
    <w:pPr>
      <w:numPr>
        <w:numId w:val="12"/>
      </w:numPr>
      <w:tabs>
        <w:tab w:val="clear" w:pos="2302"/>
      </w:tabs>
    </w:pPr>
  </w:style>
  <w:style w:type="paragraph" w:customStyle="1" w:styleId="ListDash4">
    <w:name w:val="List Dash 4"/>
    <w:basedOn w:val="Text4"/>
    <w:rsid w:val="00830307"/>
    <w:pPr>
      <w:numPr>
        <w:numId w:val="13"/>
      </w:numPr>
    </w:pPr>
  </w:style>
  <w:style w:type="paragraph" w:customStyle="1" w:styleId="ListNumberLevel2">
    <w:name w:val="List Number (Level 2)"/>
    <w:basedOn w:val="Normal"/>
    <w:rsid w:val="00830307"/>
    <w:pPr>
      <w:numPr>
        <w:ilvl w:val="1"/>
        <w:numId w:val="14"/>
      </w:numPr>
      <w:spacing w:before="100" w:beforeAutospacing="1" w:after="100" w:afterAutospacing="1"/>
      <w:jc w:val="both"/>
    </w:pPr>
  </w:style>
  <w:style w:type="paragraph" w:customStyle="1" w:styleId="ListNumberLevel3">
    <w:name w:val="List Number (Level 3)"/>
    <w:basedOn w:val="Normal"/>
    <w:rsid w:val="00830307"/>
    <w:pPr>
      <w:numPr>
        <w:ilvl w:val="2"/>
        <w:numId w:val="14"/>
      </w:numPr>
      <w:spacing w:before="100" w:beforeAutospacing="1" w:after="100" w:afterAutospacing="1"/>
      <w:jc w:val="both"/>
    </w:pPr>
  </w:style>
  <w:style w:type="paragraph" w:customStyle="1" w:styleId="ListNumberLevel4">
    <w:name w:val="List Number (Level 4)"/>
    <w:basedOn w:val="Normal"/>
    <w:rsid w:val="00830307"/>
    <w:pPr>
      <w:numPr>
        <w:ilvl w:val="3"/>
        <w:numId w:val="14"/>
      </w:numPr>
      <w:spacing w:before="100" w:beforeAutospacing="1" w:after="100" w:afterAutospacing="1"/>
      <w:jc w:val="both"/>
    </w:pPr>
  </w:style>
  <w:style w:type="paragraph" w:customStyle="1" w:styleId="ListNumber1">
    <w:name w:val="List Number 1"/>
    <w:basedOn w:val="Text1"/>
    <w:rsid w:val="00830307"/>
    <w:pPr>
      <w:numPr>
        <w:numId w:val="15"/>
      </w:numPr>
      <w:tabs>
        <w:tab w:val="clear" w:pos="1191"/>
        <w:tab w:val="num" w:pos="1492"/>
      </w:tabs>
      <w:ind w:left="1492" w:hanging="360"/>
    </w:pPr>
  </w:style>
  <w:style w:type="paragraph" w:customStyle="1" w:styleId="ListNumber1Level2">
    <w:name w:val="List Number 1 (Level 2)"/>
    <w:basedOn w:val="Text1"/>
    <w:rsid w:val="00830307"/>
    <w:pPr>
      <w:numPr>
        <w:ilvl w:val="1"/>
        <w:numId w:val="15"/>
      </w:numPr>
      <w:tabs>
        <w:tab w:val="clear" w:pos="1899"/>
        <w:tab w:val="num" w:pos="1492"/>
      </w:tabs>
      <w:ind w:left="1492" w:hanging="360"/>
    </w:pPr>
  </w:style>
  <w:style w:type="paragraph" w:customStyle="1" w:styleId="ListNumber1Level3">
    <w:name w:val="List Number 1 (Level 3)"/>
    <w:basedOn w:val="Text1"/>
    <w:rsid w:val="00830307"/>
    <w:pPr>
      <w:numPr>
        <w:ilvl w:val="2"/>
        <w:numId w:val="15"/>
      </w:numPr>
      <w:tabs>
        <w:tab w:val="clear" w:pos="2608"/>
        <w:tab w:val="num" w:pos="1492"/>
      </w:tabs>
      <w:ind w:left="1492" w:hanging="360"/>
    </w:pPr>
  </w:style>
  <w:style w:type="paragraph" w:customStyle="1" w:styleId="ListNumber1Level4">
    <w:name w:val="List Number 1 (Level 4)"/>
    <w:basedOn w:val="Text1"/>
    <w:rsid w:val="00830307"/>
    <w:pPr>
      <w:numPr>
        <w:ilvl w:val="3"/>
        <w:numId w:val="15"/>
      </w:numPr>
      <w:tabs>
        <w:tab w:val="clear" w:pos="3317"/>
        <w:tab w:val="num" w:pos="1492"/>
      </w:tabs>
      <w:ind w:left="1492" w:hanging="360"/>
    </w:pPr>
  </w:style>
  <w:style w:type="paragraph" w:customStyle="1" w:styleId="ListNumber3Level2">
    <w:name w:val="List Number 3 (Level 2)"/>
    <w:basedOn w:val="Text3"/>
    <w:rsid w:val="00830307"/>
    <w:pPr>
      <w:numPr>
        <w:ilvl w:val="1"/>
        <w:numId w:val="16"/>
      </w:numPr>
      <w:tabs>
        <w:tab w:val="clear" w:pos="2302"/>
        <w:tab w:val="clear" w:pos="3333"/>
        <w:tab w:val="num" w:pos="1360"/>
      </w:tabs>
      <w:ind w:left="1360" w:hanging="283"/>
    </w:pPr>
  </w:style>
  <w:style w:type="paragraph" w:customStyle="1" w:styleId="ListNumber3Level3">
    <w:name w:val="List Number 3 (Level 3)"/>
    <w:basedOn w:val="Text3"/>
    <w:rsid w:val="00830307"/>
    <w:pPr>
      <w:numPr>
        <w:ilvl w:val="2"/>
        <w:numId w:val="16"/>
      </w:numPr>
      <w:tabs>
        <w:tab w:val="clear" w:pos="2302"/>
        <w:tab w:val="clear" w:pos="4042"/>
        <w:tab w:val="num" w:pos="1360"/>
      </w:tabs>
      <w:ind w:left="1360" w:hanging="283"/>
    </w:pPr>
  </w:style>
  <w:style w:type="paragraph" w:customStyle="1" w:styleId="ListNumber3Level4">
    <w:name w:val="List Number 3 (Level 4)"/>
    <w:basedOn w:val="Text3"/>
    <w:rsid w:val="00830307"/>
    <w:pPr>
      <w:numPr>
        <w:ilvl w:val="3"/>
        <w:numId w:val="16"/>
      </w:numPr>
      <w:tabs>
        <w:tab w:val="clear" w:pos="2302"/>
        <w:tab w:val="clear" w:pos="4751"/>
        <w:tab w:val="num" w:pos="1360"/>
      </w:tabs>
      <w:ind w:left="1360" w:hanging="283"/>
    </w:pPr>
  </w:style>
  <w:style w:type="paragraph" w:customStyle="1" w:styleId="ListNumber4Level2">
    <w:name w:val="List Number 4 (Level 2)"/>
    <w:basedOn w:val="Text4"/>
    <w:rsid w:val="00830307"/>
    <w:pPr>
      <w:numPr>
        <w:ilvl w:val="1"/>
        <w:numId w:val="17"/>
      </w:numPr>
    </w:pPr>
  </w:style>
  <w:style w:type="paragraph" w:customStyle="1" w:styleId="ListNumber4Level3">
    <w:name w:val="List Number 4 (Level 3)"/>
    <w:basedOn w:val="Text4"/>
    <w:rsid w:val="00830307"/>
    <w:pPr>
      <w:numPr>
        <w:ilvl w:val="2"/>
        <w:numId w:val="17"/>
      </w:numPr>
    </w:pPr>
  </w:style>
  <w:style w:type="paragraph" w:customStyle="1" w:styleId="ListNumber4Level4">
    <w:name w:val="List Number 4 (Level 4)"/>
    <w:basedOn w:val="Text4"/>
    <w:rsid w:val="00830307"/>
    <w:pPr>
      <w:numPr>
        <w:ilvl w:val="3"/>
        <w:numId w:val="17"/>
      </w:numPr>
    </w:pPr>
  </w:style>
  <w:style w:type="paragraph" w:styleId="TOCHeading">
    <w:name w:val="TOC Heading"/>
    <w:basedOn w:val="Normal"/>
    <w:next w:val="Normal"/>
    <w:qFormat/>
    <w:rsid w:val="00830307"/>
    <w:pPr>
      <w:keepNext/>
      <w:spacing w:before="240" w:beforeAutospacing="1" w:after="100" w:afterAutospacing="1"/>
      <w:jc w:val="center"/>
    </w:pPr>
    <w:rPr>
      <w:b/>
    </w:rPr>
  </w:style>
  <w:style w:type="paragraph" w:customStyle="1" w:styleId="Contact">
    <w:name w:val="Contact"/>
    <w:basedOn w:val="Normal"/>
    <w:next w:val="Enclosures"/>
    <w:rsid w:val="00830307"/>
    <w:pPr>
      <w:spacing w:before="480" w:beforeAutospacing="1" w:afterAutospacing="1"/>
      <w:ind w:left="567" w:hanging="567"/>
    </w:pPr>
  </w:style>
  <w:style w:type="paragraph" w:customStyle="1" w:styleId="DisclaimerNotice">
    <w:name w:val="Disclaimer Notice"/>
    <w:basedOn w:val="Normal"/>
    <w:next w:val="AddressTR"/>
    <w:rsid w:val="00830307"/>
    <w:pPr>
      <w:spacing w:before="100" w:beforeAutospacing="1" w:after="100" w:afterAutospacing="1"/>
      <w:ind w:left="5103"/>
    </w:pPr>
    <w:rPr>
      <w:i/>
      <w:sz w:val="20"/>
    </w:rPr>
  </w:style>
  <w:style w:type="paragraph" w:customStyle="1" w:styleId="Disclaimer">
    <w:name w:val="Disclaimer"/>
    <w:basedOn w:val="Normal"/>
    <w:rsid w:val="00830307"/>
    <w:pPr>
      <w:keepLines/>
      <w:pBdr>
        <w:top w:val="single" w:sz="4" w:space="1" w:color="auto"/>
      </w:pBdr>
      <w:spacing w:before="480" w:beforeAutospacing="1" w:afterAutospacing="1"/>
      <w:jc w:val="both"/>
    </w:pPr>
    <w:rPr>
      <w:i/>
    </w:rPr>
  </w:style>
  <w:style w:type="character" w:styleId="FollowedHyperlink">
    <w:name w:val="FollowedHyperlink"/>
    <w:rsid w:val="00830307"/>
    <w:rPr>
      <w:color w:val="800080"/>
      <w:u w:val="single"/>
    </w:rPr>
  </w:style>
  <w:style w:type="paragraph" w:customStyle="1" w:styleId="DisclaimerSJ">
    <w:name w:val="Disclaimer_SJ"/>
    <w:basedOn w:val="Normal"/>
    <w:next w:val="Normal"/>
    <w:rsid w:val="00830307"/>
    <w:pPr>
      <w:spacing w:before="100" w:beforeAutospacing="1" w:afterAutospacing="1"/>
      <w:jc w:val="both"/>
    </w:pPr>
    <w:rPr>
      <w:rFonts w:ascii="Arial" w:hAnsi="Arial"/>
      <w:b/>
      <w:sz w:val="16"/>
    </w:rPr>
  </w:style>
  <w:style w:type="paragraph" w:customStyle="1" w:styleId="Text2Char">
    <w:name w:val="Text 2 Char"/>
    <w:basedOn w:val="Normal"/>
    <w:link w:val="Text2CharChar"/>
    <w:rsid w:val="00830307"/>
    <w:pPr>
      <w:tabs>
        <w:tab w:val="left" w:pos="2160"/>
      </w:tabs>
      <w:spacing w:before="100" w:beforeAutospacing="1" w:after="100" w:afterAutospacing="1"/>
      <w:ind w:left="1077"/>
      <w:jc w:val="both"/>
    </w:pPr>
  </w:style>
  <w:style w:type="character" w:styleId="PageNumber">
    <w:name w:val="page number"/>
    <w:basedOn w:val="DefaultParagraphFont"/>
    <w:rsid w:val="00830307"/>
  </w:style>
  <w:style w:type="character" w:customStyle="1" w:styleId="Text2CharChar">
    <w:name w:val="Text 2 Char Char"/>
    <w:link w:val="Text2Char"/>
    <w:rsid w:val="00830307"/>
    <w:rPr>
      <w:sz w:val="24"/>
      <w:szCs w:val="24"/>
    </w:rPr>
  </w:style>
  <w:style w:type="character" w:customStyle="1" w:styleId="Text2Char1">
    <w:name w:val="Text 2 Char1"/>
    <w:link w:val="Text2"/>
    <w:rsid w:val="00830307"/>
    <w:rPr>
      <w:sz w:val="24"/>
      <w:szCs w:val="24"/>
    </w:rPr>
  </w:style>
  <w:style w:type="character" w:customStyle="1" w:styleId="BalloonTextChar">
    <w:name w:val="Balloon Text Char"/>
    <w:basedOn w:val="DefaultParagraphFont"/>
    <w:link w:val="BalloonText"/>
    <w:semiHidden/>
    <w:rsid w:val="00830307"/>
    <w:rPr>
      <w:rFonts w:ascii="Tahoma" w:hAnsi="Tahoma" w:cs="Tahoma"/>
      <w:sz w:val="16"/>
      <w:szCs w:val="16"/>
    </w:rPr>
  </w:style>
  <w:style w:type="character" w:customStyle="1" w:styleId="Text3Char">
    <w:name w:val="Text 3 Char"/>
    <w:link w:val="Text3"/>
    <w:rsid w:val="00830307"/>
    <w:rPr>
      <w:sz w:val="24"/>
      <w:szCs w:val="24"/>
    </w:rPr>
  </w:style>
  <w:style w:type="character" w:customStyle="1" w:styleId="ListDash3Char">
    <w:name w:val="List Dash 3 Char"/>
    <w:basedOn w:val="Text3Char"/>
    <w:link w:val="ListDash3"/>
    <w:rsid w:val="00830307"/>
    <w:rPr>
      <w:sz w:val="24"/>
      <w:szCs w:val="24"/>
    </w:rPr>
  </w:style>
  <w:style w:type="character" w:styleId="FootnoteReference">
    <w:name w:val="footnote reference"/>
    <w:aliases w:val="Footnote Reference Superscript,BVI fnr,Footnote symbol, BVI fnr,SUPERS,(Footnote Reference),Footnote,Voetnootverwijzing,Times 10 Point,Exposant 3 Point,Footnote reference number,note TESI,Odwołanie przypisu,Footnotemark,FR,Footnotemar"/>
    <w:uiPriority w:val="99"/>
    <w:rsid w:val="00830307"/>
    <w:rPr>
      <w:vertAlign w:val="superscript"/>
    </w:rPr>
  </w:style>
  <w:style w:type="paragraph" w:customStyle="1" w:styleId="Point0">
    <w:name w:val="Point 0"/>
    <w:basedOn w:val="Normal"/>
    <w:rsid w:val="00830307"/>
    <w:pPr>
      <w:spacing w:before="120" w:beforeAutospacing="1" w:after="120" w:afterAutospacing="1"/>
      <w:ind w:left="850" w:hanging="850"/>
      <w:jc w:val="both"/>
    </w:pPr>
    <w:rPr>
      <w:lang w:eastAsia="zh-CN"/>
    </w:rPr>
  </w:style>
  <w:style w:type="paragraph" w:styleId="NormalWeb">
    <w:name w:val="Normal (Web)"/>
    <w:basedOn w:val="Normal"/>
    <w:uiPriority w:val="99"/>
    <w:rsid w:val="00830307"/>
    <w:pPr>
      <w:spacing w:before="100" w:beforeAutospacing="1" w:after="100" w:afterAutospacing="1"/>
    </w:pPr>
  </w:style>
  <w:style w:type="character" w:styleId="Emphasis">
    <w:name w:val="Emphasis"/>
    <w:rsid w:val="00830307"/>
    <w:rPr>
      <w:i/>
      <w:iCs/>
    </w:rPr>
  </w:style>
  <w:style w:type="table" w:styleId="TableGrid">
    <w:name w:val="Table Grid"/>
    <w:basedOn w:val="TableNormal"/>
    <w:rsid w:val="00830307"/>
    <w:pPr>
      <w:spacing w:after="24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830307"/>
    <w:pPr>
      <w:spacing w:before="100" w:beforeAutospacing="1" w:after="160" w:afterAutospacing="1" w:line="240" w:lineRule="exact"/>
    </w:pPr>
    <w:rPr>
      <w:rFonts w:ascii="Tahoma" w:hAnsi="Tahoma"/>
      <w:sz w:val="20"/>
      <w:lang w:val="en-US"/>
    </w:rPr>
  </w:style>
  <w:style w:type="character" w:styleId="CommentReference">
    <w:name w:val="annotation reference"/>
    <w:rsid w:val="00830307"/>
    <w:rPr>
      <w:sz w:val="16"/>
      <w:szCs w:val="16"/>
    </w:rPr>
  </w:style>
  <w:style w:type="paragraph" w:styleId="CommentSubject">
    <w:name w:val="annotation subject"/>
    <w:basedOn w:val="CommentText"/>
    <w:next w:val="CommentText"/>
    <w:link w:val="CommentSubjectChar"/>
    <w:rsid w:val="00830307"/>
    <w:rPr>
      <w:b/>
      <w:bCs/>
    </w:rPr>
  </w:style>
  <w:style w:type="character" w:customStyle="1" w:styleId="CommentSubjectChar">
    <w:name w:val="Comment Subject Char"/>
    <w:basedOn w:val="CommentTextChar"/>
    <w:link w:val="CommentSubject"/>
    <w:rsid w:val="00830307"/>
    <w:rPr>
      <w:b/>
      <w:bCs/>
      <w:szCs w:val="24"/>
    </w:rPr>
  </w:style>
  <w:style w:type="character" w:customStyle="1" w:styleId="Indent2">
    <w:name w:val="Indent 2"/>
    <w:basedOn w:val="DefaultParagraphFont"/>
    <w:rsid w:val="00830307"/>
  </w:style>
  <w:style w:type="character" w:customStyle="1" w:styleId="Indent3">
    <w:name w:val="Indent 3"/>
    <w:rsid w:val="00830307"/>
    <w:rPr>
      <w:spacing w:val="-3"/>
    </w:rPr>
  </w:style>
  <w:style w:type="character" w:customStyle="1" w:styleId="Text1Char">
    <w:name w:val="Text 1 Char"/>
    <w:link w:val="Text1"/>
    <w:rsid w:val="00830307"/>
    <w:rPr>
      <w:b/>
      <w:sz w:val="24"/>
      <w:szCs w:val="24"/>
    </w:rPr>
  </w:style>
  <w:style w:type="paragraph" w:customStyle="1" w:styleId="Default">
    <w:name w:val="Default"/>
    <w:rsid w:val="00830307"/>
    <w:pPr>
      <w:autoSpaceDE w:val="0"/>
      <w:autoSpaceDN w:val="0"/>
      <w:adjustRightInd w:val="0"/>
    </w:pPr>
    <w:rPr>
      <w:rFonts w:ascii="Arial" w:hAnsi="Arial" w:cs="Arial"/>
      <w:color w:val="000000"/>
      <w:sz w:val="24"/>
      <w:szCs w:val="24"/>
    </w:rPr>
  </w:style>
  <w:style w:type="character" w:styleId="EndnoteReference">
    <w:name w:val="endnote reference"/>
    <w:rsid w:val="00830307"/>
    <w:rPr>
      <w:vertAlign w:val="superscript"/>
    </w:rPr>
  </w:style>
  <w:style w:type="paragraph" w:styleId="ListParagraph">
    <w:name w:val="List Paragraph"/>
    <w:basedOn w:val="Normal"/>
    <w:link w:val="ListParagraphChar"/>
    <w:uiPriority w:val="34"/>
    <w:qFormat/>
    <w:rsid w:val="00830307"/>
    <w:pPr>
      <w:spacing w:before="100" w:beforeAutospacing="1" w:after="100" w:afterAutospacing="1"/>
      <w:ind w:left="708"/>
      <w:jc w:val="both"/>
    </w:pPr>
  </w:style>
  <w:style w:type="paragraph" w:styleId="NoSpacing">
    <w:name w:val="No Spacing"/>
    <w:uiPriority w:val="1"/>
    <w:qFormat/>
    <w:rsid w:val="00830307"/>
    <w:pPr>
      <w:spacing w:beforeAutospacing="1" w:afterAutospacing="1"/>
      <w:jc w:val="both"/>
    </w:pPr>
    <w:rPr>
      <w:sz w:val="24"/>
      <w:szCs w:val="24"/>
    </w:rPr>
  </w:style>
  <w:style w:type="paragraph" w:customStyle="1" w:styleId="Char">
    <w:name w:val="Char"/>
    <w:basedOn w:val="Normal"/>
    <w:next w:val="Normal"/>
    <w:rsid w:val="00830307"/>
    <w:pPr>
      <w:spacing w:before="100" w:beforeAutospacing="1" w:after="160" w:afterAutospacing="1" w:line="240" w:lineRule="exact"/>
    </w:pPr>
    <w:rPr>
      <w:rFonts w:ascii="Tahoma" w:hAnsi="Tahoma"/>
      <w:szCs w:val="20"/>
      <w:lang w:val="en-US" w:eastAsia="en-US"/>
    </w:rPr>
  </w:style>
  <w:style w:type="paragraph" w:customStyle="1" w:styleId="Style11ptBoldAfter12pt">
    <w:name w:val="Style 11 pt Bold After:  12 pt"/>
    <w:basedOn w:val="Normal"/>
    <w:rsid w:val="00830307"/>
    <w:rPr>
      <w:szCs w:val="20"/>
      <w:lang w:val="fr-FR"/>
    </w:rPr>
  </w:style>
  <w:style w:type="paragraph" w:customStyle="1" w:styleId="Numbered">
    <w:name w:val="Numbered"/>
    <w:basedOn w:val="Normal"/>
    <w:link w:val="NumberedChar"/>
    <w:qFormat/>
    <w:rsid w:val="00830307"/>
    <w:pPr>
      <w:numPr>
        <w:numId w:val="24"/>
      </w:numPr>
      <w:ind w:left="426" w:hanging="426"/>
      <w:jc w:val="both"/>
    </w:pPr>
  </w:style>
  <w:style w:type="character" w:customStyle="1" w:styleId="NumberedChar">
    <w:name w:val="Numbered Char"/>
    <w:link w:val="Numbered"/>
    <w:rsid w:val="00830307"/>
    <w:rPr>
      <w:sz w:val="24"/>
      <w:szCs w:val="24"/>
    </w:rPr>
  </w:style>
  <w:style w:type="character" w:customStyle="1" w:styleId="ListParagraphChar">
    <w:name w:val="List Paragraph Char"/>
    <w:basedOn w:val="DefaultParagraphFont"/>
    <w:link w:val="ListParagraph"/>
    <w:uiPriority w:val="34"/>
    <w:locked/>
    <w:rsid w:val="00830307"/>
    <w:rPr>
      <w:sz w:val="24"/>
      <w:szCs w:val="24"/>
    </w:rPr>
  </w:style>
  <w:style w:type="character" w:customStyle="1" w:styleId="at71">
    <w:name w:val="a__t71"/>
    <w:rsid w:val="00830307"/>
    <w:rPr>
      <w:color w:val="000000"/>
    </w:rPr>
  </w:style>
  <w:style w:type="paragraph" w:customStyle="1" w:styleId="Point0number">
    <w:name w:val="Point 0 (number)"/>
    <w:basedOn w:val="Normal"/>
    <w:rsid w:val="00830307"/>
    <w:pPr>
      <w:numPr>
        <w:numId w:val="31"/>
      </w:numPr>
      <w:spacing w:before="120" w:after="120"/>
      <w:jc w:val="both"/>
    </w:pPr>
    <w:rPr>
      <w:lang w:eastAsia="en-US"/>
    </w:rPr>
  </w:style>
  <w:style w:type="paragraph" w:customStyle="1" w:styleId="Point1number">
    <w:name w:val="Point 1 (number)"/>
    <w:basedOn w:val="Normal"/>
    <w:rsid w:val="00830307"/>
    <w:pPr>
      <w:numPr>
        <w:ilvl w:val="2"/>
        <w:numId w:val="31"/>
      </w:numPr>
      <w:spacing w:before="120" w:after="120"/>
      <w:jc w:val="both"/>
    </w:pPr>
    <w:rPr>
      <w:lang w:eastAsia="en-US"/>
    </w:rPr>
  </w:style>
  <w:style w:type="paragraph" w:customStyle="1" w:styleId="Point2number">
    <w:name w:val="Point 2 (number)"/>
    <w:basedOn w:val="Normal"/>
    <w:rsid w:val="00830307"/>
    <w:pPr>
      <w:numPr>
        <w:ilvl w:val="4"/>
        <w:numId w:val="31"/>
      </w:numPr>
      <w:spacing w:before="120" w:after="120"/>
      <w:jc w:val="both"/>
    </w:pPr>
    <w:rPr>
      <w:lang w:eastAsia="en-US"/>
    </w:rPr>
  </w:style>
  <w:style w:type="paragraph" w:customStyle="1" w:styleId="Point3number">
    <w:name w:val="Point 3 (number)"/>
    <w:basedOn w:val="Normal"/>
    <w:rsid w:val="00830307"/>
    <w:pPr>
      <w:numPr>
        <w:ilvl w:val="6"/>
        <w:numId w:val="31"/>
      </w:numPr>
      <w:spacing w:before="120" w:after="120"/>
      <w:jc w:val="both"/>
    </w:pPr>
    <w:rPr>
      <w:lang w:eastAsia="en-US"/>
    </w:rPr>
  </w:style>
  <w:style w:type="paragraph" w:customStyle="1" w:styleId="Point0letter">
    <w:name w:val="Point 0 (letter)"/>
    <w:basedOn w:val="Normal"/>
    <w:rsid w:val="00830307"/>
    <w:pPr>
      <w:numPr>
        <w:ilvl w:val="1"/>
        <w:numId w:val="31"/>
      </w:numPr>
      <w:spacing w:before="120" w:after="120"/>
      <w:jc w:val="both"/>
    </w:pPr>
    <w:rPr>
      <w:lang w:eastAsia="en-US"/>
    </w:rPr>
  </w:style>
  <w:style w:type="paragraph" w:customStyle="1" w:styleId="Point1letter">
    <w:name w:val="Point 1 (letter)"/>
    <w:basedOn w:val="Normal"/>
    <w:rsid w:val="00830307"/>
    <w:pPr>
      <w:numPr>
        <w:ilvl w:val="3"/>
        <w:numId w:val="31"/>
      </w:numPr>
      <w:spacing w:before="120" w:after="120"/>
      <w:jc w:val="both"/>
    </w:pPr>
    <w:rPr>
      <w:lang w:eastAsia="en-US"/>
    </w:rPr>
  </w:style>
  <w:style w:type="paragraph" w:customStyle="1" w:styleId="Point2letter">
    <w:name w:val="Point 2 (letter)"/>
    <w:basedOn w:val="Normal"/>
    <w:rsid w:val="00830307"/>
    <w:pPr>
      <w:numPr>
        <w:ilvl w:val="5"/>
        <w:numId w:val="31"/>
      </w:numPr>
      <w:spacing w:before="120" w:after="120"/>
      <w:jc w:val="both"/>
    </w:pPr>
    <w:rPr>
      <w:lang w:eastAsia="en-US"/>
    </w:rPr>
  </w:style>
  <w:style w:type="paragraph" w:customStyle="1" w:styleId="Point3letter">
    <w:name w:val="Point 3 (letter)"/>
    <w:basedOn w:val="Normal"/>
    <w:rsid w:val="00830307"/>
    <w:pPr>
      <w:numPr>
        <w:ilvl w:val="7"/>
        <w:numId w:val="31"/>
      </w:numPr>
      <w:spacing w:before="120" w:after="120"/>
      <w:jc w:val="both"/>
    </w:pPr>
    <w:rPr>
      <w:lang w:eastAsia="en-US"/>
    </w:rPr>
  </w:style>
  <w:style w:type="paragraph" w:customStyle="1" w:styleId="Point4letter">
    <w:name w:val="Point 4 (letter)"/>
    <w:basedOn w:val="Normal"/>
    <w:rsid w:val="00830307"/>
    <w:pPr>
      <w:numPr>
        <w:ilvl w:val="8"/>
        <w:numId w:val="31"/>
      </w:numPr>
      <w:spacing w:before="120" w:after="120"/>
      <w:jc w:val="both"/>
    </w:pPr>
    <w:rPr>
      <w:lang w:eastAsia="en-US"/>
    </w:rPr>
  </w:style>
  <w:style w:type="character" w:customStyle="1" w:styleId="A4">
    <w:name w:val="A4"/>
    <w:uiPriority w:val="99"/>
    <w:rsid w:val="00830307"/>
    <w:rPr>
      <w:rFonts w:cs="DaxlinePro"/>
      <w:b/>
      <w:bCs/>
      <w:color w:val="000000"/>
      <w:sz w:val="46"/>
      <w:szCs w:val="46"/>
    </w:rPr>
  </w:style>
  <w:style w:type="character" w:customStyle="1" w:styleId="titleh2">
    <w:name w:val="titleh2"/>
    <w:basedOn w:val="DefaultParagraphFont"/>
    <w:rsid w:val="00830307"/>
  </w:style>
  <w:style w:type="character" w:styleId="Strong">
    <w:name w:val="Strong"/>
    <w:basedOn w:val="DefaultParagraphFont"/>
    <w:uiPriority w:val="22"/>
    <w:qFormat/>
    <w:rsid w:val="00830307"/>
    <w:rPr>
      <w:b/>
      <w:bCs/>
    </w:rPr>
  </w:style>
  <w:style w:type="character" w:customStyle="1" w:styleId="link-size">
    <w:name w:val="link-size"/>
    <w:basedOn w:val="DefaultParagraphFont"/>
    <w:rsid w:val="00830307"/>
  </w:style>
  <w:style w:type="character" w:customStyle="1" w:styleId="apple-converted-space">
    <w:name w:val="apple-converted-space"/>
    <w:basedOn w:val="DefaultParagraphFont"/>
    <w:rsid w:val="00830307"/>
  </w:style>
  <w:style w:type="paragraph" w:styleId="Revision">
    <w:name w:val="Revision"/>
    <w:hidden/>
    <w:uiPriority w:val="99"/>
    <w:semiHidden/>
    <w:rsid w:val="008303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47578A-5CB5-4DFF-A8D7-5EA1658D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819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Harald.STIEBER@ec.europa.eu</dc:creator>
  <cp:lastModifiedBy>FISK Josephine (JUST)</cp:lastModifiedBy>
  <cp:revision>4</cp:revision>
  <cp:lastPrinted>2018-11-05T15:45:00Z</cp:lastPrinted>
  <dcterms:created xsi:type="dcterms:W3CDTF">2019-01-11T08:26:00Z</dcterms:created>
  <dcterms:modified xsi:type="dcterms:W3CDTF">2019-07-15T14:33:00Z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