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4338"/>
        <w:gridCol w:w="5869"/>
      </w:tblGrid>
      <w:tr w:rsidR="0047051E" w:rsidRPr="00D81015" w:rsidTr="002F3147">
        <w:trPr>
          <w:cantSplit/>
        </w:trPr>
        <w:tc>
          <w:tcPr>
            <w:tcW w:w="4338" w:type="dxa"/>
            <w:tcBorders>
              <w:top w:val="single" w:sz="18" w:space="0" w:color="auto"/>
              <w:left w:val="single" w:sz="18" w:space="0" w:color="auto"/>
              <w:bottom w:val="single" w:sz="18" w:space="0" w:color="auto"/>
            </w:tcBorders>
          </w:tcPr>
          <w:p w:rsidR="0047051E" w:rsidRPr="00B04CE0" w:rsidRDefault="004452DB" w:rsidP="00AB614A">
            <w:pPr>
              <w:rPr>
                <w:rFonts w:ascii="Arial" w:hAnsi="Arial" w:cs="Arial"/>
              </w:rPr>
            </w:pPr>
            <w:r w:rsidRPr="00B04CE0">
              <w:rPr>
                <w:rFonts w:ascii="Arial" w:hAnsi="Arial" w:cs="Arial"/>
                <w:noProof/>
                <w:lang w:val="en-GB"/>
              </w:rPr>
              <w:drawing>
                <wp:inline distT="0" distB="0" distL="0" distR="0" wp14:anchorId="70FC6614" wp14:editId="16046F9C">
                  <wp:extent cx="1647825" cy="866775"/>
                  <wp:effectExtent l="0" t="0" r="9525" b="9525"/>
                  <wp:docPr id="3" name="Picture 8" desc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66775"/>
                          </a:xfrm>
                          <a:prstGeom prst="rect">
                            <a:avLst/>
                          </a:prstGeom>
                          <a:noFill/>
                          <a:ln>
                            <a:noFill/>
                          </a:ln>
                        </pic:spPr>
                      </pic:pic>
                    </a:graphicData>
                  </a:graphic>
                </wp:inline>
              </w:drawing>
            </w:r>
          </w:p>
        </w:tc>
        <w:tc>
          <w:tcPr>
            <w:tcW w:w="5869" w:type="dxa"/>
            <w:tcBorders>
              <w:top w:val="single" w:sz="18" w:space="0" w:color="auto"/>
              <w:bottom w:val="single" w:sz="18" w:space="0" w:color="auto"/>
              <w:right w:val="single" w:sz="18" w:space="0" w:color="auto"/>
            </w:tcBorders>
            <w:vAlign w:val="center"/>
          </w:tcPr>
          <w:p w:rsidR="005535C9" w:rsidRPr="00B97844" w:rsidRDefault="005535C9" w:rsidP="005535C9">
            <w:pPr>
              <w:snapToGrid w:val="0"/>
              <w:rPr>
                <w:rFonts w:ascii="Arial" w:hAnsi="Arial"/>
                <w:b/>
                <w:snapToGrid/>
                <w:lang w:val="en-GB" w:eastAsia="de-AT"/>
              </w:rPr>
            </w:pPr>
            <w:r w:rsidRPr="00B97844">
              <w:rPr>
                <w:rFonts w:ascii="Arial" w:hAnsi="Arial"/>
                <w:b/>
                <w:snapToGrid/>
                <w:lang w:val="en-GB" w:eastAsia="de-AT"/>
              </w:rPr>
              <w:t>AA-000364-002 Technical Assistance to Zambia Water and Sanitation Project</w:t>
            </w:r>
          </w:p>
          <w:p w:rsidR="0047051E" w:rsidRPr="00B04CE0" w:rsidRDefault="0047051E" w:rsidP="00AB614A">
            <w:pPr>
              <w:jc w:val="both"/>
              <w:rPr>
                <w:rFonts w:ascii="Arial" w:hAnsi="Arial" w:cs="Arial"/>
                <w:b/>
                <w:smallCaps/>
                <w:lang w:val="en-GB"/>
              </w:rPr>
            </w:pPr>
          </w:p>
        </w:tc>
      </w:tr>
    </w:tbl>
    <w:p w:rsidR="00A16322" w:rsidRPr="00B04CE0" w:rsidRDefault="00A16322" w:rsidP="00AB614A">
      <w:pPr>
        <w:jc w:val="both"/>
        <w:rPr>
          <w:rFonts w:ascii="Arial" w:hAnsi="Arial" w:cs="Arial"/>
          <w:noProof/>
          <w:color w:val="000000"/>
          <w:lang w:val="en-GB"/>
        </w:rPr>
      </w:pPr>
    </w:p>
    <w:p w:rsidR="0047051E" w:rsidRPr="00B04CE0" w:rsidRDefault="0047051E" w:rsidP="00AB614A">
      <w:pPr>
        <w:jc w:val="both"/>
        <w:rPr>
          <w:rFonts w:ascii="Arial" w:hAnsi="Arial" w:cs="Arial"/>
          <w:noProof/>
          <w:color w:val="000000"/>
          <w:lang w:val="en-GB"/>
        </w:rPr>
      </w:pPr>
    </w:p>
    <w:p w:rsidR="0047051E" w:rsidRPr="00B04CE0" w:rsidRDefault="0047051E" w:rsidP="00AB614A">
      <w:pPr>
        <w:jc w:val="both"/>
        <w:rPr>
          <w:rFonts w:ascii="Arial" w:hAnsi="Arial" w:cs="Arial"/>
          <w:noProof/>
          <w:color w:val="000000"/>
          <w:lang w:val="en-GB"/>
        </w:rPr>
      </w:pPr>
    </w:p>
    <w:p w:rsidR="00914068" w:rsidRPr="00B04CE0" w:rsidRDefault="006A203F" w:rsidP="00AB614A">
      <w:pPr>
        <w:jc w:val="center"/>
        <w:rPr>
          <w:rFonts w:ascii="Arial" w:hAnsi="Arial" w:cs="Arial"/>
          <w:b/>
          <w:color w:val="000000"/>
          <w:lang w:val="en-GB"/>
        </w:rPr>
      </w:pPr>
      <w:r>
        <w:rPr>
          <w:rFonts w:ascii="Arial" w:hAnsi="Arial" w:cs="Arial"/>
          <w:b/>
          <w:color w:val="000000"/>
          <w:lang w:val="en-GB"/>
        </w:rPr>
        <w:t xml:space="preserve">C. </w:t>
      </w:r>
      <w:r w:rsidR="008128FD">
        <w:rPr>
          <w:rFonts w:ascii="Arial" w:hAnsi="Arial" w:cs="Arial"/>
          <w:b/>
          <w:color w:val="000000"/>
          <w:lang w:val="en-GB"/>
        </w:rPr>
        <w:t>DECLARATIONS AND OTHER TEMPLATES</w:t>
      </w:r>
    </w:p>
    <w:p w:rsidR="00914068" w:rsidRPr="00B04CE0" w:rsidRDefault="00914068" w:rsidP="00AB614A">
      <w:pPr>
        <w:jc w:val="both"/>
        <w:rPr>
          <w:rFonts w:ascii="Arial" w:hAnsi="Arial" w:cs="Arial"/>
          <w:b/>
          <w:color w:val="000000"/>
          <w:lang w:val="en-GB"/>
        </w:rPr>
      </w:pPr>
    </w:p>
    <w:p w:rsidR="00F57E45" w:rsidRPr="00B04CE0" w:rsidRDefault="00F57E45" w:rsidP="00AB614A">
      <w:pPr>
        <w:jc w:val="both"/>
        <w:rPr>
          <w:rFonts w:ascii="Arial" w:hAnsi="Arial" w:cs="Arial"/>
          <w:b/>
          <w:color w:val="000000"/>
          <w:lang w:val="en-GB"/>
        </w:rPr>
      </w:pPr>
    </w:p>
    <w:p w:rsidR="00A16322" w:rsidRPr="00B04CE0" w:rsidRDefault="00A16322" w:rsidP="00AB614A">
      <w:pPr>
        <w:jc w:val="both"/>
        <w:rPr>
          <w:rFonts w:ascii="Arial" w:hAnsi="Arial" w:cs="Arial"/>
          <w:b/>
          <w:color w:val="000000"/>
          <w:lang w:val="en-GB"/>
        </w:rPr>
      </w:pPr>
      <w:r w:rsidRPr="00B04CE0">
        <w:rPr>
          <w:rFonts w:ascii="Arial" w:hAnsi="Arial" w:cs="Arial"/>
          <w:b/>
          <w:color w:val="000000"/>
          <w:lang w:val="en-GB"/>
        </w:rPr>
        <w:t xml:space="preserve">The following documents </w:t>
      </w:r>
      <w:r w:rsidR="00F57E45" w:rsidRPr="00B04CE0">
        <w:rPr>
          <w:rFonts w:ascii="Arial" w:hAnsi="Arial" w:cs="Arial"/>
          <w:b/>
          <w:color w:val="000000"/>
          <w:lang w:val="en-GB"/>
        </w:rPr>
        <w:t xml:space="preserve">are </w:t>
      </w:r>
      <w:r w:rsidRPr="00B04CE0">
        <w:rPr>
          <w:rFonts w:ascii="Arial" w:hAnsi="Arial" w:cs="Arial"/>
          <w:b/>
          <w:color w:val="000000"/>
          <w:lang w:val="en-GB"/>
        </w:rPr>
        <w:t>an integral part of this call for tenders:</w:t>
      </w:r>
    </w:p>
    <w:p w:rsidR="00A16322" w:rsidRPr="00B04CE0" w:rsidRDefault="00A16322" w:rsidP="00AB614A">
      <w:pPr>
        <w:jc w:val="both"/>
        <w:rPr>
          <w:rFonts w:ascii="Arial" w:hAnsi="Arial" w:cs="Arial"/>
          <w:color w:val="000000"/>
          <w:lang w:val="en-GB"/>
        </w:rPr>
      </w:pPr>
    </w:p>
    <w:p w:rsidR="00A16322" w:rsidRPr="00B04CE0" w:rsidRDefault="00A16322" w:rsidP="00AB614A">
      <w:pPr>
        <w:jc w:val="both"/>
        <w:rPr>
          <w:rFonts w:ascii="Arial" w:hAnsi="Arial" w:cs="Arial"/>
          <w:color w:val="000000"/>
          <w:lang w:val="en-GB"/>
        </w:rPr>
      </w:pPr>
    </w:p>
    <w:p w:rsidR="001C0D69" w:rsidRPr="00B04CE0" w:rsidRDefault="001C0D69" w:rsidP="00AB614A">
      <w:pPr>
        <w:jc w:val="both"/>
        <w:rPr>
          <w:rFonts w:ascii="Arial" w:hAnsi="Arial" w:cs="Arial"/>
          <w:color w:val="000000"/>
          <w:lang w:val="en-GB"/>
        </w:rPr>
      </w:pPr>
    </w:p>
    <w:p w:rsidR="008668B1" w:rsidRPr="00B04CE0" w:rsidRDefault="008668B1" w:rsidP="00761F97">
      <w:pPr>
        <w:numPr>
          <w:ilvl w:val="0"/>
          <w:numId w:val="5"/>
        </w:numPr>
        <w:ind w:left="851" w:hanging="426"/>
        <w:jc w:val="both"/>
        <w:rPr>
          <w:rFonts w:ascii="Arial" w:hAnsi="Arial" w:cs="Arial"/>
          <w:color w:val="000000"/>
          <w:lang w:val="en-GB"/>
        </w:rPr>
      </w:pPr>
      <w:r w:rsidRPr="00B04CE0">
        <w:rPr>
          <w:rFonts w:ascii="Arial" w:hAnsi="Arial" w:cs="Arial"/>
          <w:color w:val="000000"/>
          <w:lang w:val="en-GB"/>
        </w:rPr>
        <w:t>Annex 1:</w:t>
      </w:r>
      <w:r w:rsidR="004E6C56">
        <w:rPr>
          <w:rFonts w:ascii="Arial" w:hAnsi="Arial" w:cs="Arial"/>
          <w:color w:val="000000"/>
          <w:lang w:val="en-GB"/>
        </w:rPr>
        <w:t xml:space="preserve"> </w:t>
      </w:r>
      <w:r w:rsidRPr="00B04CE0">
        <w:rPr>
          <w:rFonts w:ascii="Arial" w:hAnsi="Arial" w:cs="Arial"/>
          <w:color w:val="000000"/>
          <w:lang w:val="en-GB"/>
        </w:rPr>
        <w:t>“</w:t>
      </w:r>
      <w:r w:rsidR="00B13AC9" w:rsidRPr="00B04CE0">
        <w:rPr>
          <w:rFonts w:ascii="Arial" w:hAnsi="Arial" w:cs="Arial"/>
          <w:color w:val="000000"/>
          <w:lang w:val="en-GB"/>
        </w:rPr>
        <w:t>Tender submission form including declaration and statement of exclusivity and availability</w:t>
      </w:r>
      <w:r w:rsidRPr="00B04CE0">
        <w:rPr>
          <w:rFonts w:ascii="Arial" w:hAnsi="Arial" w:cs="Arial"/>
          <w:color w:val="000000"/>
          <w:lang w:val="en-GB"/>
        </w:rPr>
        <w:t xml:space="preserve">” </w:t>
      </w:r>
    </w:p>
    <w:p w:rsidR="001C0D69" w:rsidRPr="00B04CE0" w:rsidRDefault="001C0D69" w:rsidP="00AB614A">
      <w:pPr>
        <w:jc w:val="both"/>
        <w:rPr>
          <w:rFonts w:ascii="Arial" w:hAnsi="Arial" w:cs="Arial"/>
          <w:color w:val="000000"/>
          <w:lang w:val="en-GB"/>
        </w:rPr>
      </w:pPr>
    </w:p>
    <w:p w:rsidR="001C0D69" w:rsidRPr="00B04CE0" w:rsidRDefault="00B04CE0" w:rsidP="00761F97">
      <w:pPr>
        <w:numPr>
          <w:ilvl w:val="0"/>
          <w:numId w:val="5"/>
        </w:numPr>
        <w:ind w:left="851" w:hanging="426"/>
        <w:jc w:val="both"/>
        <w:rPr>
          <w:rFonts w:ascii="Arial" w:hAnsi="Arial" w:cs="Arial"/>
          <w:color w:val="000000"/>
          <w:lang w:val="en-GB"/>
        </w:rPr>
      </w:pPr>
      <w:r w:rsidRPr="00B04CE0">
        <w:rPr>
          <w:rFonts w:ascii="Arial" w:hAnsi="Arial" w:cs="Arial"/>
          <w:color w:val="000000"/>
          <w:lang w:val="en-GB"/>
        </w:rPr>
        <w:t xml:space="preserve">Annex </w:t>
      </w:r>
      <w:r w:rsidR="00623EBC" w:rsidRPr="00B04CE0">
        <w:rPr>
          <w:rFonts w:ascii="Arial" w:hAnsi="Arial" w:cs="Arial"/>
          <w:color w:val="000000"/>
          <w:lang w:val="en-GB"/>
        </w:rPr>
        <w:t>2</w:t>
      </w:r>
      <w:r w:rsidR="00E14B70" w:rsidRPr="00B04CE0">
        <w:rPr>
          <w:rFonts w:ascii="Arial" w:hAnsi="Arial" w:cs="Arial"/>
          <w:color w:val="000000"/>
          <w:lang w:val="en-GB"/>
        </w:rPr>
        <w:t>:</w:t>
      </w:r>
      <w:r w:rsidR="004E6C56">
        <w:rPr>
          <w:rFonts w:ascii="Arial" w:hAnsi="Arial" w:cs="Arial"/>
          <w:color w:val="000000"/>
          <w:lang w:val="en-GB"/>
        </w:rPr>
        <w:t xml:space="preserve"> </w:t>
      </w:r>
      <w:r w:rsidR="00623EBC" w:rsidRPr="00B04CE0">
        <w:rPr>
          <w:rFonts w:ascii="Arial" w:hAnsi="Arial" w:cs="Arial"/>
          <w:color w:val="000000"/>
          <w:lang w:val="en-GB"/>
        </w:rPr>
        <w:t xml:space="preserve">“Model for the undertaking letter” </w:t>
      </w:r>
    </w:p>
    <w:p w:rsidR="001C0D69" w:rsidRPr="00B04CE0" w:rsidRDefault="001C0D69" w:rsidP="00A26ABE">
      <w:pPr>
        <w:ind w:left="851" w:hanging="426"/>
        <w:jc w:val="both"/>
        <w:rPr>
          <w:rFonts w:ascii="Arial" w:hAnsi="Arial" w:cs="Arial"/>
          <w:color w:val="000000"/>
          <w:highlight w:val="yellow"/>
          <w:lang w:val="en-GB"/>
        </w:rPr>
      </w:pPr>
    </w:p>
    <w:p w:rsidR="00623EBC" w:rsidRPr="00B04CE0" w:rsidRDefault="005B4B7B" w:rsidP="00761F97">
      <w:pPr>
        <w:numPr>
          <w:ilvl w:val="0"/>
          <w:numId w:val="5"/>
        </w:numPr>
        <w:ind w:left="851" w:hanging="426"/>
        <w:jc w:val="both"/>
        <w:rPr>
          <w:rFonts w:ascii="Arial" w:hAnsi="Arial" w:cs="Arial"/>
          <w:color w:val="000000"/>
          <w:lang w:val="en-GB"/>
        </w:rPr>
      </w:pPr>
      <w:r w:rsidRPr="00B04CE0">
        <w:rPr>
          <w:rFonts w:ascii="Arial" w:hAnsi="Arial" w:cs="Arial"/>
          <w:color w:val="000000"/>
          <w:lang w:val="en-GB"/>
        </w:rPr>
        <w:t xml:space="preserve">Annex </w:t>
      </w:r>
      <w:r w:rsidR="00436A7C" w:rsidRPr="00B04CE0">
        <w:rPr>
          <w:rFonts w:ascii="Arial" w:hAnsi="Arial" w:cs="Arial"/>
          <w:color w:val="000000"/>
          <w:lang w:val="en-GB"/>
        </w:rPr>
        <w:t>3</w:t>
      </w:r>
      <w:r w:rsidRPr="00B04CE0">
        <w:rPr>
          <w:rFonts w:ascii="Arial" w:hAnsi="Arial" w:cs="Arial"/>
          <w:color w:val="000000"/>
          <w:lang w:val="en-GB"/>
        </w:rPr>
        <w:t>:</w:t>
      </w:r>
      <w:r w:rsidR="004E6C56">
        <w:rPr>
          <w:rFonts w:ascii="Arial" w:hAnsi="Arial" w:cs="Arial"/>
          <w:color w:val="000000"/>
          <w:lang w:val="en-GB"/>
        </w:rPr>
        <w:t xml:space="preserve"> </w:t>
      </w:r>
      <w:r w:rsidR="00623EBC" w:rsidRPr="00B04CE0">
        <w:rPr>
          <w:rFonts w:ascii="Arial" w:hAnsi="Arial" w:cs="Arial"/>
          <w:color w:val="000000"/>
          <w:lang w:val="en-GB"/>
        </w:rPr>
        <w:t>“Template List of experts and template CV”</w:t>
      </w:r>
    </w:p>
    <w:p w:rsidR="004B0279" w:rsidRPr="00B04CE0" w:rsidRDefault="004B0279" w:rsidP="00A26ABE">
      <w:pPr>
        <w:ind w:left="851" w:hanging="426"/>
        <w:rPr>
          <w:rFonts w:ascii="Arial" w:hAnsi="Arial" w:cs="Arial"/>
          <w:color w:val="000000"/>
          <w:lang w:val="en-GB"/>
        </w:rPr>
      </w:pPr>
    </w:p>
    <w:p w:rsidR="00E459C6" w:rsidRPr="00B04CE0" w:rsidRDefault="00E459C6" w:rsidP="00761F97">
      <w:pPr>
        <w:numPr>
          <w:ilvl w:val="0"/>
          <w:numId w:val="5"/>
        </w:numPr>
        <w:ind w:left="851" w:hanging="426"/>
        <w:jc w:val="both"/>
        <w:rPr>
          <w:rFonts w:ascii="Arial" w:hAnsi="Arial" w:cs="Arial"/>
          <w:color w:val="000000"/>
          <w:lang w:val="en-GB"/>
        </w:rPr>
      </w:pPr>
      <w:r w:rsidRPr="00B04CE0">
        <w:rPr>
          <w:rFonts w:ascii="Arial" w:hAnsi="Arial" w:cs="Arial"/>
          <w:color w:val="000000"/>
          <w:lang w:val="en-GB"/>
        </w:rPr>
        <w:t xml:space="preserve">Annex </w:t>
      </w:r>
      <w:r w:rsidR="00436A7C" w:rsidRPr="00B04CE0">
        <w:rPr>
          <w:rFonts w:ascii="Arial" w:hAnsi="Arial" w:cs="Arial"/>
          <w:color w:val="000000"/>
          <w:lang w:val="en-GB"/>
        </w:rPr>
        <w:t>4</w:t>
      </w:r>
      <w:r w:rsidR="004E6C56">
        <w:rPr>
          <w:rFonts w:ascii="Arial" w:hAnsi="Arial" w:cs="Arial"/>
          <w:color w:val="000000"/>
          <w:lang w:val="en-GB"/>
        </w:rPr>
        <w:t xml:space="preserve">: </w:t>
      </w:r>
      <w:r w:rsidR="00623EBC" w:rsidRPr="00B04CE0">
        <w:rPr>
          <w:rFonts w:ascii="Arial" w:hAnsi="Arial" w:cs="Arial"/>
          <w:color w:val="000000"/>
          <w:lang w:val="en-GB"/>
        </w:rPr>
        <w:t>“Financial offer”</w:t>
      </w:r>
    </w:p>
    <w:p w:rsidR="00A50887" w:rsidRPr="00B04CE0" w:rsidRDefault="00A50887" w:rsidP="00A26ABE">
      <w:pPr>
        <w:pStyle w:val="ListParagraph"/>
        <w:ind w:left="851" w:hanging="426"/>
        <w:rPr>
          <w:rFonts w:ascii="Arial" w:hAnsi="Arial" w:cs="Arial"/>
          <w:highlight w:val="yellow"/>
          <w:lang w:val="en-GB"/>
        </w:rPr>
      </w:pPr>
    </w:p>
    <w:p w:rsidR="00A50887" w:rsidRPr="00B04CE0" w:rsidRDefault="00623EBC" w:rsidP="00761F97">
      <w:pPr>
        <w:numPr>
          <w:ilvl w:val="0"/>
          <w:numId w:val="5"/>
        </w:numPr>
        <w:ind w:left="851" w:hanging="426"/>
        <w:jc w:val="both"/>
        <w:rPr>
          <w:rFonts w:ascii="Arial" w:hAnsi="Arial" w:cs="Arial"/>
          <w:lang w:val="en-GB"/>
        </w:rPr>
      </w:pPr>
      <w:r w:rsidRPr="00B04CE0">
        <w:rPr>
          <w:rFonts w:ascii="Arial" w:hAnsi="Arial" w:cs="Arial"/>
          <w:lang w:val="en-GB"/>
        </w:rPr>
        <w:t xml:space="preserve">Annex </w:t>
      </w:r>
      <w:r w:rsidR="00436A7C" w:rsidRPr="00B04CE0">
        <w:rPr>
          <w:rFonts w:ascii="Arial" w:hAnsi="Arial" w:cs="Arial"/>
          <w:lang w:val="en-GB"/>
        </w:rPr>
        <w:t>5</w:t>
      </w:r>
      <w:r w:rsidR="00A50887" w:rsidRPr="00B04CE0">
        <w:rPr>
          <w:rFonts w:ascii="Arial" w:hAnsi="Arial" w:cs="Arial"/>
          <w:lang w:val="en-GB"/>
        </w:rPr>
        <w:t>:</w:t>
      </w:r>
      <w:r w:rsidR="004E6C56">
        <w:rPr>
          <w:rFonts w:ascii="Arial" w:hAnsi="Arial" w:cs="Arial"/>
          <w:lang w:val="en-GB"/>
        </w:rPr>
        <w:t xml:space="preserve"> </w:t>
      </w:r>
      <w:r w:rsidRPr="00B04CE0">
        <w:rPr>
          <w:rFonts w:ascii="Arial" w:hAnsi="Arial" w:cs="Arial"/>
          <w:color w:val="000000"/>
          <w:lang w:val="en-GB"/>
        </w:rPr>
        <w:t>“Evaluation grid”</w:t>
      </w:r>
    </w:p>
    <w:p w:rsidR="00EC79F8" w:rsidRPr="00B04CE0" w:rsidRDefault="00EC79F8" w:rsidP="00A26ABE">
      <w:pPr>
        <w:pStyle w:val="ListParagraph"/>
        <w:ind w:left="851" w:hanging="426"/>
        <w:rPr>
          <w:rFonts w:ascii="Arial" w:hAnsi="Arial" w:cs="Arial"/>
          <w:highlight w:val="yellow"/>
          <w:lang w:val="en-GB"/>
        </w:rPr>
      </w:pPr>
    </w:p>
    <w:p w:rsidR="00623EBC" w:rsidRPr="00B04CE0" w:rsidRDefault="00EC79F8" w:rsidP="00761F97">
      <w:pPr>
        <w:numPr>
          <w:ilvl w:val="0"/>
          <w:numId w:val="5"/>
        </w:numPr>
        <w:ind w:left="851" w:hanging="426"/>
        <w:jc w:val="both"/>
        <w:rPr>
          <w:rFonts w:ascii="Arial" w:hAnsi="Arial" w:cs="Arial"/>
          <w:color w:val="000000"/>
          <w:lang w:val="en-GB"/>
        </w:rPr>
      </w:pPr>
      <w:r w:rsidRPr="00B04CE0">
        <w:rPr>
          <w:rFonts w:ascii="Arial" w:hAnsi="Arial" w:cs="Arial"/>
          <w:lang w:val="en-GB"/>
        </w:rPr>
        <w:t xml:space="preserve">Annex </w:t>
      </w:r>
      <w:r w:rsidR="00436A7C" w:rsidRPr="00B04CE0">
        <w:rPr>
          <w:rFonts w:ascii="Arial" w:hAnsi="Arial" w:cs="Arial"/>
          <w:lang w:val="en-GB"/>
        </w:rPr>
        <w:t>6</w:t>
      </w:r>
      <w:r w:rsidRPr="00B04CE0">
        <w:rPr>
          <w:rFonts w:ascii="Arial" w:hAnsi="Arial" w:cs="Arial"/>
          <w:lang w:val="en-GB"/>
        </w:rPr>
        <w:t>:</w:t>
      </w:r>
      <w:r w:rsidR="004E6C56">
        <w:rPr>
          <w:rFonts w:ascii="Arial" w:hAnsi="Arial" w:cs="Arial"/>
          <w:lang w:val="en-GB"/>
        </w:rPr>
        <w:t xml:space="preserve"> </w:t>
      </w:r>
      <w:r w:rsidR="00623EBC" w:rsidRPr="00B04CE0">
        <w:rPr>
          <w:rFonts w:ascii="Arial" w:hAnsi="Arial" w:cs="Arial"/>
          <w:color w:val="000000"/>
          <w:lang w:val="en-GB"/>
        </w:rPr>
        <w:t>“Legal entity form” (see annex in PDF format)</w:t>
      </w:r>
    </w:p>
    <w:p w:rsidR="0022529D" w:rsidRPr="00B04CE0" w:rsidRDefault="0022529D" w:rsidP="00A26ABE">
      <w:pPr>
        <w:pStyle w:val="ListParagraph"/>
        <w:ind w:left="851" w:hanging="426"/>
        <w:rPr>
          <w:rFonts w:ascii="Arial" w:hAnsi="Arial" w:cs="Arial"/>
          <w:lang w:val="en-GB"/>
        </w:rPr>
      </w:pPr>
    </w:p>
    <w:p w:rsidR="00932EC6" w:rsidRPr="00B04CE0" w:rsidRDefault="00932EC6" w:rsidP="00761F97">
      <w:pPr>
        <w:numPr>
          <w:ilvl w:val="0"/>
          <w:numId w:val="5"/>
        </w:numPr>
        <w:ind w:left="851" w:hanging="426"/>
        <w:jc w:val="both"/>
        <w:rPr>
          <w:rFonts w:ascii="Arial" w:hAnsi="Arial" w:cs="Arial"/>
          <w:lang w:val="en-GB"/>
        </w:rPr>
      </w:pPr>
      <w:r w:rsidRPr="00B04CE0">
        <w:rPr>
          <w:rFonts w:ascii="Arial" w:hAnsi="Arial" w:cs="Arial"/>
          <w:lang w:val="en-GB"/>
        </w:rPr>
        <w:t xml:space="preserve">Annex </w:t>
      </w:r>
      <w:r w:rsidR="001F2818">
        <w:rPr>
          <w:rFonts w:ascii="Arial" w:hAnsi="Arial" w:cs="Arial"/>
          <w:lang w:val="en-GB"/>
        </w:rPr>
        <w:t>7</w:t>
      </w:r>
      <w:r w:rsidRPr="00B04CE0">
        <w:rPr>
          <w:rFonts w:ascii="Arial" w:hAnsi="Arial" w:cs="Arial"/>
          <w:lang w:val="en-GB"/>
        </w:rPr>
        <w:t>:</w:t>
      </w:r>
      <w:r w:rsidR="004E6C56">
        <w:rPr>
          <w:rFonts w:ascii="Arial" w:hAnsi="Arial" w:cs="Arial"/>
          <w:lang w:val="en-GB"/>
        </w:rPr>
        <w:t xml:space="preserve"> </w:t>
      </w:r>
      <w:r w:rsidRPr="00B04CE0">
        <w:rPr>
          <w:rFonts w:ascii="Arial" w:hAnsi="Arial" w:cs="Arial"/>
          <w:lang w:val="en-GB"/>
        </w:rPr>
        <w:t>“Pre-financing guarantee form”</w:t>
      </w:r>
      <w:r w:rsidRPr="00B04CE0">
        <w:rPr>
          <w:rFonts w:ascii="Arial" w:hAnsi="Arial" w:cs="Arial"/>
          <w:b/>
          <w:lang w:val="en-GB"/>
        </w:rPr>
        <w:t xml:space="preserve"> </w:t>
      </w:r>
    </w:p>
    <w:p w:rsidR="00932EC6" w:rsidRPr="00B04CE0" w:rsidRDefault="00932EC6" w:rsidP="00A26ABE">
      <w:pPr>
        <w:pStyle w:val="ListParagraph"/>
        <w:ind w:left="851" w:hanging="426"/>
        <w:rPr>
          <w:rFonts w:ascii="Arial" w:hAnsi="Arial" w:cs="Arial"/>
          <w:lang w:val="en-GB"/>
        </w:rPr>
      </w:pPr>
    </w:p>
    <w:p w:rsidR="00932EC6" w:rsidRPr="00B04CE0" w:rsidRDefault="001F2818" w:rsidP="00761F97">
      <w:pPr>
        <w:numPr>
          <w:ilvl w:val="0"/>
          <w:numId w:val="5"/>
        </w:numPr>
        <w:ind w:left="851" w:hanging="426"/>
        <w:jc w:val="both"/>
        <w:rPr>
          <w:rFonts w:ascii="Arial" w:hAnsi="Arial" w:cs="Arial"/>
          <w:lang w:val="en-GB"/>
        </w:rPr>
      </w:pPr>
      <w:r>
        <w:rPr>
          <w:rFonts w:ascii="Arial" w:hAnsi="Arial" w:cs="Arial"/>
          <w:lang w:val="en-GB"/>
        </w:rPr>
        <w:t>Annex 8</w:t>
      </w:r>
      <w:r w:rsidR="004E6C56">
        <w:rPr>
          <w:rFonts w:ascii="Arial" w:hAnsi="Arial" w:cs="Arial"/>
          <w:lang w:val="en-GB"/>
        </w:rPr>
        <w:t xml:space="preserve">: </w:t>
      </w:r>
      <w:r w:rsidR="00932EC6" w:rsidRPr="00B04CE0">
        <w:rPr>
          <w:rFonts w:ascii="Arial" w:hAnsi="Arial" w:cs="Arial"/>
          <w:lang w:val="en-GB"/>
        </w:rPr>
        <w:t>“Tax arrangements”</w:t>
      </w:r>
      <w:r w:rsidR="00932EC6" w:rsidRPr="00B04CE0">
        <w:rPr>
          <w:rFonts w:ascii="Arial" w:hAnsi="Arial" w:cs="Arial"/>
          <w:b/>
          <w:lang w:val="en-GB"/>
        </w:rPr>
        <w:t xml:space="preserve"> </w:t>
      </w:r>
    </w:p>
    <w:p w:rsidR="00932EC6" w:rsidRPr="00B04CE0" w:rsidRDefault="00932EC6" w:rsidP="00A26ABE">
      <w:pPr>
        <w:pStyle w:val="ListParagraph"/>
        <w:ind w:left="851" w:hanging="426"/>
        <w:rPr>
          <w:rFonts w:ascii="Arial" w:hAnsi="Arial" w:cs="Arial"/>
          <w:lang w:val="en-GB"/>
        </w:rPr>
      </w:pPr>
    </w:p>
    <w:p w:rsidR="00932EC6" w:rsidRPr="005535C9" w:rsidRDefault="001F2818" w:rsidP="00D6498F">
      <w:pPr>
        <w:numPr>
          <w:ilvl w:val="0"/>
          <w:numId w:val="5"/>
        </w:numPr>
        <w:ind w:left="851" w:hanging="426"/>
        <w:jc w:val="both"/>
        <w:rPr>
          <w:rFonts w:ascii="Arial" w:hAnsi="Arial" w:cs="Arial"/>
          <w:lang w:val="en-GB"/>
        </w:rPr>
      </w:pPr>
      <w:r>
        <w:rPr>
          <w:rFonts w:ascii="Arial" w:hAnsi="Arial" w:cs="Arial"/>
          <w:lang w:val="en-GB"/>
        </w:rPr>
        <w:t>Annex 9</w:t>
      </w:r>
      <w:r w:rsidR="00932EC6" w:rsidRPr="005535C9">
        <w:rPr>
          <w:rFonts w:ascii="Arial" w:hAnsi="Arial" w:cs="Arial"/>
          <w:lang w:val="en-GB"/>
        </w:rPr>
        <w:t>:</w:t>
      </w:r>
      <w:r w:rsidR="004E6C56" w:rsidRPr="005535C9">
        <w:rPr>
          <w:rFonts w:ascii="Arial" w:hAnsi="Arial" w:cs="Arial"/>
          <w:lang w:val="en-GB"/>
        </w:rPr>
        <w:t xml:space="preserve"> </w:t>
      </w:r>
      <w:r w:rsidR="00932EC6" w:rsidRPr="005535C9">
        <w:rPr>
          <w:rFonts w:ascii="Arial" w:hAnsi="Arial" w:cs="Arial"/>
          <w:lang w:val="en-GB"/>
        </w:rPr>
        <w:t>“Expenditure verification: terms of reference and report of factual findings”</w:t>
      </w:r>
      <w:r w:rsidR="00932EC6" w:rsidRPr="005535C9">
        <w:rPr>
          <w:rFonts w:ascii="Arial" w:hAnsi="Arial" w:cs="Arial"/>
          <w:b/>
          <w:snapToGrid/>
          <w:lang w:val="en-GB"/>
        </w:rPr>
        <w:t xml:space="preserve"> </w:t>
      </w:r>
    </w:p>
    <w:p w:rsidR="005535C9" w:rsidRPr="005535C9" w:rsidRDefault="005535C9" w:rsidP="005535C9">
      <w:pPr>
        <w:jc w:val="both"/>
        <w:rPr>
          <w:rFonts w:ascii="Arial" w:hAnsi="Arial" w:cs="Arial"/>
          <w:lang w:val="en-GB"/>
        </w:rPr>
      </w:pPr>
    </w:p>
    <w:p w:rsidR="00932EC6" w:rsidRPr="00B04CE0" w:rsidRDefault="00932EC6" w:rsidP="00761F97">
      <w:pPr>
        <w:numPr>
          <w:ilvl w:val="0"/>
          <w:numId w:val="5"/>
        </w:numPr>
        <w:ind w:left="851" w:hanging="426"/>
        <w:jc w:val="both"/>
        <w:rPr>
          <w:rFonts w:ascii="Arial" w:hAnsi="Arial" w:cs="Arial"/>
          <w:lang w:val="en-GB"/>
        </w:rPr>
      </w:pPr>
      <w:r w:rsidRPr="00B04CE0">
        <w:rPr>
          <w:rFonts w:ascii="Arial" w:hAnsi="Arial" w:cs="Arial"/>
          <w:lang w:val="en-GB"/>
        </w:rPr>
        <w:t>A</w:t>
      </w:r>
      <w:r w:rsidR="001F2818">
        <w:rPr>
          <w:rFonts w:ascii="Arial" w:hAnsi="Arial" w:cs="Arial"/>
          <w:lang w:val="en-GB"/>
        </w:rPr>
        <w:t>nnex 10</w:t>
      </w:r>
      <w:r w:rsidRPr="00B04CE0">
        <w:rPr>
          <w:rFonts w:ascii="Arial" w:hAnsi="Arial" w:cs="Arial"/>
          <w:lang w:val="en-GB"/>
        </w:rPr>
        <w:t>:</w:t>
      </w:r>
      <w:r w:rsidR="004E6C56">
        <w:rPr>
          <w:rFonts w:ascii="Arial" w:hAnsi="Arial" w:cs="Arial"/>
          <w:lang w:val="en-GB"/>
        </w:rPr>
        <w:t xml:space="preserve"> </w:t>
      </w:r>
      <w:r w:rsidRPr="00B04CE0">
        <w:rPr>
          <w:rFonts w:ascii="Arial" w:hAnsi="Arial" w:cs="Arial"/>
          <w:lang w:val="en-GB"/>
        </w:rPr>
        <w:t>“Administrative compliance grid”</w:t>
      </w:r>
    </w:p>
    <w:p w:rsidR="0022529D" w:rsidRPr="00B04CE0" w:rsidRDefault="0022529D" w:rsidP="004E6C56">
      <w:pPr>
        <w:ind w:left="1276" w:hanging="709"/>
        <w:jc w:val="both"/>
        <w:rPr>
          <w:rFonts w:ascii="Arial" w:hAnsi="Arial" w:cs="Arial"/>
          <w:lang w:val="en-GB"/>
        </w:rPr>
      </w:pPr>
    </w:p>
    <w:p w:rsidR="00E459C6" w:rsidRPr="00B04CE0" w:rsidRDefault="00E459C6" w:rsidP="00AB614A">
      <w:pPr>
        <w:ind w:left="1843"/>
        <w:jc w:val="both"/>
        <w:rPr>
          <w:rFonts w:ascii="Arial" w:hAnsi="Arial" w:cs="Arial"/>
          <w:lang w:val="en-GB"/>
        </w:rPr>
      </w:pPr>
    </w:p>
    <w:p w:rsidR="00A16322" w:rsidRPr="00B04CE0" w:rsidRDefault="00A16322" w:rsidP="00AB614A">
      <w:pPr>
        <w:pStyle w:val="Footer"/>
        <w:ind w:left="1843" w:hanging="1276"/>
        <w:rPr>
          <w:color w:val="000000"/>
          <w:lang w:val="en-GB"/>
        </w:rPr>
      </w:pPr>
    </w:p>
    <w:p w:rsidR="00EA6CE7" w:rsidRPr="00B04CE0" w:rsidRDefault="00EA6CE7" w:rsidP="00AB614A">
      <w:pPr>
        <w:pStyle w:val="Footer"/>
        <w:ind w:left="1843" w:hanging="1276"/>
        <w:rPr>
          <w:color w:val="000000"/>
          <w:lang w:val="en-GB"/>
        </w:rPr>
      </w:pPr>
    </w:p>
    <w:p w:rsidR="00A50887" w:rsidRPr="00B04CE0" w:rsidRDefault="00A50887" w:rsidP="00AB614A">
      <w:pPr>
        <w:rPr>
          <w:rFonts w:ascii="Arial" w:hAnsi="Arial" w:cs="Arial"/>
          <w:iCs/>
          <w:color w:val="000000"/>
          <w:lang w:val="en-GB"/>
        </w:rPr>
      </w:pPr>
      <w:r w:rsidRPr="00B04CE0">
        <w:rPr>
          <w:rFonts w:ascii="Arial" w:hAnsi="Arial" w:cs="Arial"/>
          <w:iCs/>
          <w:color w:val="000000"/>
          <w:lang w:val="en-GB"/>
        </w:rPr>
        <w:br w:type="page"/>
      </w:r>
    </w:p>
    <w:p w:rsidR="008772E2" w:rsidRPr="00B04CE0" w:rsidRDefault="008772E2" w:rsidP="00AB614A">
      <w:pPr>
        <w:jc w:val="right"/>
        <w:rPr>
          <w:rFonts w:ascii="Arial" w:hAnsi="Arial" w:cs="Arial"/>
          <w:b/>
          <w:bCs/>
          <w:lang w:val="en-GB"/>
        </w:rPr>
      </w:pPr>
      <w:r w:rsidRPr="00B04CE0">
        <w:rPr>
          <w:rFonts w:ascii="Arial" w:hAnsi="Arial" w:cs="Arial"/>
          <w:b/>
          <w:bCs/>
          <w:noProof/>
          <w:lang w:val="en-GB"/>
        </w:rPr>
        <w:lastRenderedPageBreak/>
        <w:t>ANNEX 1</w:t>
      </w:r>
    </w:p>
    <w:p w:rsidR="008772E2" w:rsidRPr="00B04CE0" w:rsidRDefault="008772E2" w:rsidP="00AB614A">
      <w:pPr>
        <w:rPr>
          <w:rFonts w:ascii="Arial" w:hAnsi="Arial" w:cs="Arial"/>
          <w:iCs/>
          <w:color w:val="000000"/>
          <w:lang w:val="en-GB"/>
        </w:rPr>
      </w:pPr>
    </w:p>
    <w:p w:rsidR="008772E2" w:rsidRPr="00B04CE0" w:rsidRDefault="008772E2" w:rsidP="00AB614A">
      <w:pPr>
        <w:tabs>
          <w:tab w:val="center" w:pos="4320"/>
          <w:tab w:val="right" w:pos="8640"/>
        </w:tabs>
        <w:jc w:val="center"/>
        <w:rPr>
          <w:rFonts w:ascii="Arial" w:hAnsi="Arial" w:cs="Arial"/>
          <w:i/>
          <w:snapToGrid/>
          <w:lang w:val="en-GB"/>
        </w:rPr>
      </w:pPr>
      <w:r w:rsidRPr="00B04CE0">
        <w:rPr>
          <w:rFonts w:ascii="Arial" w:hAnsi="Arial" w:cs="Arial"/>
          <w:b/>
          <w:i/>
          <w:snapToGrid/>
          <w:lang w:val="en-GB"/>
        </w:rPr>
        <w:t>Circulation restricted</w:t>
      </w:r>
      <w:r w:rsidRPr="00B04CE0">
        <w:rPr>
          <w:rFonts w:ascii="Arial" w:hAnsi="Arial" w:cs="Arial"/>
          <w:i/>
          <w:snapToGrid/>
          <w:lang w:val="en-GB"/>
        </w:rPr>
        <w:t xml:space="preserve"> to the Contracting Authority and the author of the document to protect the individual and privacy and commercial and industrial secrecy </w:t>
      </w:r>
    </w:p>
    <w:p w:rsidR="008772E2" w:rsidRPr="00B04CE0" w:rsidRDefault="008772E2" w:rsidP="00AB614A">
      <w:pPr>
        <w:widowControl w:val="0"/>
        <w:tabs>
          <w:tab w:val="left" w:pos="-720"/>
        </w:tabs>
        <w:spacing w:before="240" w:after="240"/>
        <w:jc w:val="center"/>
        <w:rPr>
          <w:rFonts w:ascii="Arial" w:hAnsi="Arial" w:cs="Arial"/>
          <w:b/>
          <w:caps/>
          <w:snapToGrid/>
          <w:lang w:val="en-GB"/>
        </w:rPr>
      </w:pPr>
      <w:r w:rsidRPr="00B04CE0">
        <w:rPr>
          <w:rFonts w:ascii="Arial" w:hAnsi="Arial" w:cs="Arial"/>
          <w:b/>
          <w:caps/>
          <w:snapToGrid/>
          <w:lang w:val="en-US"/>
        </w:rPr>
        <w:t>Service Tender submission form</w:t>
      </w:r>
    </w:p>
    <w:p w:rsidR="008772E2" w:rsidRPr="00B04CE0" w:rsidRDefault="008772E2" w:rsidP="00AB614A">
      <w:pPr>
        <w:pBdr>
          <w:bottom w:val="single" w:sz="6" w:space="1" w:color="auto"/>
        </w:pBdr>
        <w:spacing w:after="240"/>
        <w:rPr>
          <w:rFonts w:ascii="Arial" w:hAnsi="Arial" w:cs="Arial"/>
          <w:snapToGrid/>
          <w:lang w:val="en-GB"/>
        </w:rPr>
      </w:pPr>
    </w:p>
    <w:p w:rsidR="008772E2" w:rsidRPr="00B04CE0" w:rsidRDefault="008772E2" w:rsidP="00D81015">
      <w:pPr>
        <w:widowControl w:val="0"/>
        <w:tabs>
          <w:tab w:val="left" w:pos="-720"/>
        </w:tabs>
        <w:ind w:left="-108" w:firstLine="108"/>
        <w:jc w:val="center"/>
        <w:rPr>
          <w:rFonts w:ascii="Arial" w:hAnsi="Arial" w:cs="Arial"/>
          <w:b/>
          <w:snapToGrid/>
          <w:lang w:val="en-GB"/>
        </w:rPr>
      </w:pPr>
      <w:r w:rsidRPr="00B04CE0">
        <w:rPr>
          <w:rFonts w:ascii="Arial" w:hAnsi="Arial" w:cs="Arial"/>
          <w:b/>
          <w:snapToGrid/>
          <w:lang w:val="en-GB"/>
        </w:rPr>
        <w:t xml:space="preserve">Reference code: </w:t>
      </w:r>
      <w:r w:rsidR="00D81015" w:rsidRPr="00D81015">
        <w:rPr>
          <w:rFonts w:ascii="Arial" w:hAnsi="Arial" w:cs="Arial"/>
          <w:snapToGrid/>
          <w:lang w:val="en-GB"/>
        </w:rPr>
        <w:t>AA-000364-00</w:t>
      </w:r>
      <w:r w:rsidR="00D81015">
        <w:rPr>
          <w:rFonts w:ascii="Arial" w:hAnsi="Arial" w:cs="Arial"/>
          <w:snapToGrid/>
          <w:lang w:val="en-GB"/>
        </w:rPr>
        <w:t>2</w:t>
      </w:r>
    </w:p>
    <w:p w:rsidR="008772E2" w:rsidRPr="00B04CE0" w:rsidRDefault="00D81015" w:rsidP="00D81015">
      <w:pPr>
        <w:widowControl w:val="0"/>
        <w:pBdr>
          <w:bottom w:val="single" w:sz="6" w:space="6" w:color="auto"/>
        </w:pBdr>
        <w:tabs>
          <w:tab w:val="left" w:pos="6912"/>
          <w:tab w:val="left" w:pos="8188"/>
          <w:tab w:val="left" w:pos="10031"/>
        </w:tabs>
        <w:spacing w:before="120" w:after="120"/>
        <w:jc w:val="center"/>
        <w:rPr>
          <w:rFonts w:ascii="Arial" w:hAnsi="Arial" w:cs="Arial"/>
          <w:snapToGrid/>
          <w:lang w:val="en-GB"/>
        </w:rPr>
      </w:pPr>
      <w:r w:rsidRPr="00D81015">
        <w:rPr>
          <w:rFonts w:ascii="Arial" w:hAnsi="Arial" w:cs="Arial"/>
          <w:snapToGrid/>
          <w:lang w:val="en-GB"/>
        </w:rPr>
        <w:t>Technical A</w:t>
      </w:r>
      <w:bookmarkStart w:id="0" w:name="_GoBack"/>
      <w:bookmarkEnd w:id="0"/>
      <w:r w:rsidRPr="00D81015">
        <w:rPr>
          <w:rFonts w:ascii="Arial" w:hAnsi="Arial" w:cs="Arial"/>
          <w:snapToGrid/>
          <w:lang w:val="en-GB"/>
        </w:rPr>
        <w:t>ssistance to Zambia Water and Sanitation Project</w:t>
      </w:r>
    </w:p>
    <w:p w:rsidR="008772E2" w:rsidRPr="00B04CE0" w:rsidRDefault="008772E2" w:rsidP="00AB614A">
      <w:pPr>
        <w:widowControl w:val="0"/>
        <w:spacing w:before="100" w:after="100"/>
        <w:ind w:right="-1"/>
        <w:jc w:val="both"/>
        <w:rPr>
          <w:rFonts w:ascii="Arial" w:hAnsi="Arial" w:cs="Arial"/>
          <w:b/>
          <w:snapToGrid/>
          <w:lang w:val="en-GB"/>
        </w:rPr>
      </w:pPr>
      <w:r w:rsidRPr="00B04CE0">
        <w:rPr>
          <w:rFonts w:ascii="Arial" w:hAnsi="Arial" w:cs="Arial"/>
          <w:b/>
          <w:snapToGrid/>
          <w:lang w:val="en-GB"/>
        </w:rPr>
        <w:t>One copy, signed in original,</w:t>
      </w:r>
      <w:r w:rsidRPr="00B04CE0">
        <w:rPr>
          <w:rFonts w:ascii="Arial" w:hAnsi="Arial" w:cs="Arial"/>
          <w:snapToGrid/>
          <w:lang w:val="en-GB"/>
        </w:rPr>
        <w:t xml:space="preserve"> of this Service tender submission form, as well as Declarations from the Leader and all members (in case of a consortium) must be supplied</w:t>
      </w:r>
      <w:r w:rsidR="00314115" w:rsidRPr="00B04CE0">
        <w:rPr>
          <w:rFonts w:ascii="Arial" w:hAnsi="Arial" w:cs="Arial"/>
          <w:snapToGrid/>
          <w:lang w:val="en-GB"/>
        </w:rPr>
        <w:t>.</w:t>
      </w:r>
      <w:r w:rsidRPr="00B04CE0">
        <w:rPr>
          <w:rFonts w:ascii="Arial" w:hAnsi="Arial" w:cs="Arial"/>
          <w:b/>
          <w:snapToGrid/>
          <w:lang w:val="en-GB"/>
        </w:rPr>
        <w:t xml:space="preserve"> </w:t>
      </w:r>
      <w:r w:rsidRPr="00B04CE0">
        <w:rPr>
          <w:rFonts w:ascii="Arial" w:hAnsi="Arial" w:cs="Arial"/>
          <w:snapToGrid/>
          <w:lang w:val="en-GB"/>
        </w:rPr>
        <w:t>The attachments to this submission form (</w:t>
      </w:r>
      <w:r w:rsidRPr="00B04CE0">
        <w:rPr>
          <w:rFonts w:ascii="Arial" w:hAnsi="Arial" w:cs="Arial"/>
          <w:i/>
          <w:snapToGrid/>
          <w:lang w:val="en-GB"/>
        </w:rPr>
        <w:t>i.e.</w:t>
      </w:r>
      <w:r w:rsidRPr="00B04CE0">
        <w:rPr>
          <w:rFonts w:ascii="Arial" w:hAnsi="Arial" w:cs="Arial"/>
          <w:snapToGrid/>
          <w:lang w:val="en-GB"/>
        </w:rPr>
        <w:t xml:space="preserve"> declarations, statements) may be in original or copy. If copies are submitted, then the originals must be dispatched to the Contracting Authority upon request. </w:t>
      </w:r>
      <w:r w:rsidRPr="00B04CE0">
        <w:rPr>
          <w:rFonts w:ascii="Arial" w:hAnsi="Arial" w:cs="Arial"/>
          <w:b/>
          <w:snapToGrid/>
          <w:lang w:val="en-GB"/>
        </w:rPr>
        <w:t xml:space="preserve">All data included in this submission form must concern only the legal entity or entities </w:t>
      </w:r>
      <w:r w:rsidR="008B10B7">
        <w:rPr>
          <w:rFonts w:ascii="Arial" w:hAnsi="Arial" w:cs="Arial"/>
          <w:b/>
          <w:snapToGrid/>
          <w:lang w:val="en-GB"/>
        </w:rPr>
        <w:t>submitting the tender</w:t>
      </w:r>
      <w:r w:rsidRPr="00B04CE0">
        <w:rPr>
          <w:rFonts w:ascii="Arial" w:hAnsi="Arial" w:cs="Arial"/>
          <w:b/>
          <w:snapToGrid/>
          <w:lang w:val="en-GB"/>
        </w:rPr>
        <w:t>.</w:t>
      </w:r>
    </w:p>
    <w:p w:rsidR="008772E2" w:rsidRPr="00B04CE0" w:rsidRDefault="008772E2" w:rsidP="00AB614A">
      <w:pPr>
        <w:widowControl w:val="0"/>
        <w:spacing w:before="100" w:after="100"/>
        <w:ind w:right="-1"/>
        <w:jc w:val="both"/>
        <w:rPr>
          <w:rFonts w:ascii="Arial" w:hAnsi="Arial" w:cs="Arial"/>
          <w:b/>
          <w:snapToGrid/>
          <w:lang w:val="en-GB"/>
        </w:rPr>
      </w:pPr>
      <w:r w:rsidRPr="00B04CE0">
        <w:rPr>
          <w:rFonts w:ascii="Arial" w:hAnsi="Arial" w:cs="Arial"/>
          <w:bCs/>
          <w:snapToGrid/>
          <w:lang w:val="en-GB"/>
        </w:rPr>
        <w:t>For economical and ecological reasons, we strongly recommend that you submit your files on paper-based materials (no plastic folder or divider). We also suggest you use double-sided print-outs as much as possible.</w:t>
      </w:r>
      <w:r w:rsidRPr="00B04CE0">
        <w:rPr>
          <w:rFonts w:ascii="Arial" w:hAnsi="Arial" w:cs="Arial"/>
          <w:snapToGrid/>
          <w:lang w:val="en-GB"/>
        </w:rPr>
        <w:t xml:space="preserve"> </w:t>
      </w:r>
    </w:p>
    <w:p w:rsidR="008772E2" w:rsidRPr="00B04CE0" w:rsidRDefault="008772E2" w:rsidP="00AB614A">
      <w:pPr>
        <w:widowControl w:val="0"/>
        <w:spacing w:before="100" w:after="100"/>
        <w:ind w:right="-1"/>
        <w:jc w:val="both"/>
        <w:rPr>
          <w:rFonts w:ascii="Arial" w:hAnsi="Arial" w:cs="Arial"/>
          <w:snapToGrid/>
          <w:lang w:val="en-GB"/>
        </w:rPr>
      </w:pPr>
      <w:r w:rsidRPr="00B04CE0">
        <w:rPr>
          <w:rFonts w:ascii="Arial" w:hAnsi="Arial" w:cs="Arial"/>
          <w:snapToGrid/>
          <w:lang w:val="en-GB"/>
        </w:rPr>
        <w:t>Any additional documentation (brochure, letter, etc) sent with the submission form will not be taken into consideration, unless specifically requested to be submitted (see Instructions to tenderers).</w:t>
      </w:r>
      <w:r w:rsidRPr="00B04CE0">
        <w:rPr>
          <w:rFonts w:ascii="Arial" w:hAnsi="Arial" w:cs="Arial"/>
          <w:b/>
          <w:snapToGrid/>
          <w:lang w:val="en-GB"/>
        </w:rPr>
        <w:t xml:space="preserve"> </w:t>
      </w:r>
      <w:r w:rsidR="008B10B7">
        <w:rPr>
          <w:rFonts w:ascii="Arial" w:hAnsi="Arial" w:cs="Arial"/>
          <w:snapToGrid/>
          <w:lang w:val="en-GB"/>
        </w:rPr>
        <w:t>Tenders</w:t>
      </w:r>
      <w:r w:rsidRPr="00B04CE0">
        <w:rPr>
          <w:rFonts w:ascii="Arial" w:hAnsi="Arial" w:cs="Arial"/>
          <w:snapToGrid/>
          <w:lang w:val="en-GB"/>
        </w:rPr>
        <w:t xml:space="preserve"> being submitted by a </w:t>
      </w:r>
      <w:r w:rsidRPr="00B04CE0">
        <w:rPr>
          <w:rFonts w:ascii="Arial" w:hAnsi="Arial" w:cs="Arial"/>
          <w:b/>
          <w:snapToGrid/>
          <w:lang w:val="en-GB"/>
        </w:rPr>
        <w:t>consortium</w:t>
      </w:r>
      <w:r w:rsidRPr="00B04CE0">
        <w:rPr>
          <w:rFonts w:ascii="Arial" w:hAnsi="Arial" w:cs="Arial"/>
          <w:snapToGrid/>
          <w:lang w:val="en-GB"/>
        </w:rPr>
        <w:t xml:space="preserve"> (i.e., either a permanent, legally-established grouping or a grouping which has been constituted informally for a specific tender procedure) must follow the instructions applicable to the consortium leader and its members.</w:t>
      </w:r>
    </w:p>
    <w:p w:rsidR="008772E2" w:rsidRPr="00B04CE0" w:rsidRDefault="008772E2" w:rsidP="00AB614A">
      <w:pPr>
        <w:widowControl w:val="0"/>
        <w:spacing w:before="120"/>
        <w:ind w:right="-1"/>
        <w:jc w:val="both"/>
        <w:rPr>
          <w:rFonts w:ascii="Arial" w:hAnsi="Arial" w:cs="Arial"/>
          <w:highlight w:val="lightGray"/>
          <w:lang w:val="en-GB" w:eastAsia="en-US"/>
        </w:rPr>
      </w:pPr>
      <w:r w:rsidRPr="00B04CE0">
        <w:rPr>
          <w:rFonts w:ascii="Arial" w:hAnsi="Arial" w:cs="Arial"/>
          <w:lang w:val="en-GB" w:eastAsia="en-US"/>
        </w:rPr>
        <w:t>With regard to criteria relating to economic and financial standing and to criteria relating to technical and professional ability, an economic operator could, where appropriate and for a particular contract, rely on the capacities of other entities, regardless of the legal nature of the links which it has with them.</w:t>
      </w:r>
      <w:r w:rsidRPr="00B04CE0">
        <w:rPr>
          <w:rFonts w:ascii="Arial" w:hAnsi="Arial" w:cs="Arial"/>
          <w:b/>
          <w:lang w:val="en-GB" w:eastAsia="en-US"/>
        </w:rPr>
        <w:t xml:space="preserve"> </w:t>
      </w:r>
    </w:p>
    <w:p w:rsidR="008772E2" w:rsidRPr="00B04CE0" w:rsidRDefault="008772E2" w:rsidP="00AB614A">
      <w:pPr>
        <w:widowControl w:val="0"/>
        <w:spacing w:before="100" w:after="100"/>
        <w:ind w:right="-1"/>
        <w:jc w:val="both"/>
        <w:rPr>
          <w:rFonts w:ascii="Arial" w:hAnsi="Arial" w:cs="Arial"/>
          <w:lang w:val="en-GB" w:eastAsia="en-US"/>
        </w:rPr>
      </w:pPr>
      <w:r w:rsidRPr="00B04CE0">
        <w:rPr>
          <w:rFonts w:ascii="Arial" w:hAnsi="Arial" w:cs="Arial"/>
          <w:lang w:val="en-GB" w:eastAsia="en-US"/>
        </w:rPr>
        <w:t xml:space="preserve">If the tenderer relies on the capacities of other entities, </w:t>
      </w:r>
      <w:r w:rsidRPr="00B04CE0">
        <w:rPr>
          <w:rFonts w:ascii="Arial" w:hAnsi="Arial" w:cs="Arial"/>
          <w:u w:val="single"/>
          <w:lang w:val="en-GB" w:eastAsia="en-US"/>
        </w:rPr>
        <w:t>it must, in that case, prove to the Contracting Authority that it will have at its disposal the resources necessary for performance of the contract</w:t>
      </w:r>
      <w:r w:rsidRPr="00B04CE0">
        <w:rPr>
          <w:rFonts w:ascii="Arial" w:hAnsi="Arial" w:cs="Arial"/>
          <w:lang w:val="en-GB" w:eastAsia="en-US"/>
        </w:rPr>
        <w:t>, for example by producing a commitment (refer to of the letter of undertaking template) on the part of those entities to place those resources at its disposal. Such entities</w:t>
      </w:r>
      <w:r w:rsidRPr="00B04CE0">
        <w:rPr>
          <w:rFonts w:ascii="Arial" w:hAnsi="Arial" w:cs="Arial"/>
          <w:lang w:val="en-US" w:eastAsia="en-US"/>
        </w:rPr>
        <w:t xml:space="preserve">, for instance the parent company of the economic operator, </w:t>
      </w:r>
      <w:r w:rsidRPr="00B04CE0">
        <w:rPr>
          <w:rFonts w:ascii="Arial" w:hAnsi="Arial" w:cs="Arial"/>
          <w:lang w:val="en-GB" w:eastAsia="en-US"/>
        </w:rPr>
        <w:t>must respect the same rules of eligibility - notably that of nationality – and must fulfil the same relevant selection criteria as the economic operator. The contracting authority shall verify whether there are grounds for exclusion for these entities. In this sense, the respective entity shall provide the Declaration</w:t>
      </w:r>
      <w:r w:rsidR="00943D31">
        <w:rPr>
          <w:rFonts w:ascii="Arial" w:hAnsi="Arial" w:cs="Arial"/>
          <w:lang w:val="en-GB" w:eastAsia="en-US"/>
        </w:rPr>
        <w:t>s</w:t>
      </w:r>
      <w:r w:rsidRPr="00B04CE0">
        <w:rPr>
          <w:rFonts w:ascii="Arial" w:hAnsi="Arial" w:cs="Arial"/>
          <w:lang w:val="en-GB" w:eastAsia="en-US"/>
        </w:rPr>
        <w:t xml:space="preserve"> referred to at point 7 of this </w:t>
      </w:r>
      <w:r w:rsidR="00B32CE9">
        <w:rPr>
          <w:rFonts w:ascii="Arial" w:hAnsi="Arial" w:cs="Arial"/>
          <w:lang w:val="en-GB" w:eastAsia="en-US"/>
        </w:rPr>
        <w:t>Tender submission</w:t>
      </w:r>
      <w:r w:rsidRPr="00B04CE0">
        <w:rPr>
          <w:rFonts w:ascii="Arial" w:hAnsi="Arial" w:cs="Arial"/>
          <w:lang w:val="en-GB" w:eastAsia="en-US"/>
        </w:rPr>
        <w:t xml:space="preserve"> form. The contracting authority shall require that the economic operator replace an entity, which does not meet a relevant selection criterion, or in respect of which there are compulsory grounds for exclusion. The contracting authority may require that the economic operator substitute an entity in respect of which there are non-compulsory grounds for exclusion. With regard to </w:t>
      </w:r>
      <w:r w:rsidR="00E92722">
        <w:rPr>
          <w:rFonts w:ascii="Arial" w:hAnsi="Arial" w:cs="Arial"/>
          <w:lang w:val="en-GB" w:eastAsia="en-US"/>
        </w:rPr>
        <w:t>technical</w:t>
      </w:r>
      <w:r w:rsidRPr="00B04CE0">
        <w:rPr>
          <w:rFonts w:ascii="Arial" w:hAnsi="Arial" w:cs="Arial"/>
          <w:lang w:val="en-GB" w:eastAsia="en-US"/>
        </w:rPr>
        <w:t xml:space="preserve">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liable for the execution of the contract.</w:t>
      </w:r>
    </w:p>
    <w:p w:rsidR="008772E2" w:rsidRPr="00B04CE0" w:rsidRDefault="008772E2" w:rsidP="00AB614A">
      <w:pPr>
        <w:widowControl w:val="0"/>
        <w:spacing w:before="100" w:after="100"/>
        <w:ind w:right="-1"/>
        <w:jc w:val="both"/>
        <w:rPr>
          <w:rFonts w:ascii="Arial" w:hAnsi="Arial" w:cs="Arial"/>
          <w:lang w:val="en-GB" w:eastAsia="en-US"/>
        </w:rPr>
      </w:pPr>
      <w:r w:rsidRPr="00B04CE0">
        <w:rPr>
          <w:rFonts w:ascii="Arial" w:hAnsi="Arial" w:cs="Arial"/>
          <w:lang w:val="en-GB" w:eastAsia="en-US"/>
        </w:rPr>
        <w:t>In case the respective tenderer is awarded the contract, the Contracting Authority reserves the right to ask the entity providing the undertaking for documentary evidence regarding the exclusion criteria.</w:t>
      </w:r>
    </w:p>
    <w:p w:rsidR="008772E2" w:rsidRPr="00B04CE0" w:rsidRDefault="008772E2" w:rsidP="00AB614A">
      <w:pPr>
        <w:rPr>
          <w:rFonts w:ascii="Arial" w:hAnsi="Arial" w:cs="Arial"/>
          <w:b/>
          <w:snapToGrid/>
          <w:lang w:val="en-GB"/>
        </w:rPr>
      </w:pPr>
      <w:r w:rsidRPr="00B04CE0">
        <w:rPr>
          <w:rFonts w:ascii="Arial" w:hAnsi="Arial" w:cs="Arial"/>
          <w:b/>
          <w:snapToGrid/>
          <w:lang w:val="en-GB"/>
        </w:rPr>
        <w:br w:type="page"/>
      </w:r>
    </w:p>
    <w:p w:rsidR="008772E2" w:rsidRPr="00B04CE0" w:rsidRDefault="008772E2" w:rsidP="00AB614A">
      <w:pPr>
        <w:tabs>
          <w:tab w:val="left" w:pos="360"/>
        </w:tabs>
        <w:spacing w:before="240" w:after="240"/>
        <w:ind w:left="426" w:hanging="426"/>
        <w:jc w:val="both"/>
        <w:outlineLvl w:val="0"/>
        <w:rPr>
          <w:rFonts w:ascii="Arial" w:hAnsi="Arial" w:cs="Arial"/>
          <w:b/>
          <w:snapToGrid/>
          <w:lang w:val="en-GB"/>
        </w:rPr>
      </w:pPr>
      <w:r w:rsidRPr="00B04CE0">
        <w:rPr>
          <w:rFonts w:ascii="Arial" w:hAnsi="Arial" w:cs="Arial"/>
          <w:b/>
          <w:snapToGrid/>
          <w:lang w:val="en-GB"/>
        </w:rPr>
        <w:lastRenderedPageBreak/>
        <w:t>1</w:t>
      </w:r>
      <w:r w:rsidRPr="00B04CE0">
        <w:rPr>
          <w:rFonts w:ascii="Arial" w:hAnsi="Arial" w:cs="Arial"/>
          <w:b/>
          <w:snapToGrid/>
          <w:lang w:val="en-GB"/>
        </w:rPr>
        <w:tab/>
        <w:t xml:space="preserve">SUBMITTED by (i.e. the identity of the </w:t>
      </w:r>
      <w:r w:rsidR="001145BC">
        <w:rPr>
          <w:rFonts w:ascii="Arial" w:hAnsi="Arial" w:cs="Arial"/>
          <w:b/>
          <w:snapToGrid/>
          <w:lang w:val="en-GB"/>
        </w:rPr>
        <w:t>Tenderer</w:t>
      </w:r>
      <w:r w:rsidRPr="00B04CE0">
        <w:rPr>
          <w:rFonts w:ascii="Arial" w:hAnsi="Arial" w:cs="Arial"/>
          <w:b/>
          <w:snapToGrid/>
          <w:lang w:val="en-GB"/>
        </w:rPr>
        <w:t>)</w:t>
      </w: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271"/>
        <w:gridCol w:w="1842"/>
      </w:tblGrid>
      <w:tr w:rsidR="008772E2" w:rsidRPr="00B04CE0" w:rsidTr="003934E5">
        <w:trPr>
          <w:cantSplit/>
        </w:trPr>
        <w:tc>
          <w:tcPr>
            <w:tcW w:w="1418" w:type="dxa"/>
            <w:tcBorders>
              <w:top w:val="nil"/>
              <w:left w:val="nil"/>
            </w:tcBorders>
          </w:tcPr>
          <w:p w:rsidR="008772E2" w:rsidRPr="00B04CE0" w:rsidRDefault="008772E2" w:rsidP="00AB614A">
            <w:pPr>
              <w:spacing w:after="120"/>
              <w:jc w:val="both"/>
              <w:rPr>
                <w:rFonts w:ascii="Arial" w:hAnsi="Arial" w:cs="Arial"/>
                <w:b/>
                <w:snapToGrid/>
                <w:lang w:val="en-GB"/>
              </w:rPr>
            </w:pPr>
          </w:p>
        </w:tc>
        <w:tc>
          <w:tcPr>
            <w:tcW w:w="6271" w:type="dxa"/>
            <w:shd w:val="pct5" w:color="auto" w:fill="FFFFFF"/>
          </w:tcPr>
          <w:p w:rsidR="008772E2" w:rsidRPr="00B04CE0" w:rsidRDefault="008772E2" w:rsidP="00B32CE9">
            <w:pPr>
              <w:spacing w:after="120"/>
              <w:jc w:val="both"/>
              <w:rPr>
                <w:rFonts w:ascii="Arial" w:hAnsi="Arial" w:cs="Arial"/>
                <w:b/>
                <w:snapToGrid/>
                <w:lang w:val="en-GB"/>
              </w:rPr>
            </w:pPr>
            <w:r w:rsidRPr="00B04CE0">
              <w:rPr>
                <w:rFonts w:ascii="Arial" w:hAnsi="Arial" w:cs="Arial"/>
                <w:b/>
                <w:snapToGrid/>
                <w:lang w:val="en-GB"/>
              </w:rPr>
              <w:t xml:space="preserve">Name(s) of legal entity or entities making this </w:t>
            </w:r>
            <w:r w:rsidR="00B32CE9">
              <w:rPr>
                <w:rFonts w:ascii="Arial" w:hAnsi="Arial" w:cs="Arial"/>
                <w:b/>
                <w:snapToGrid/>
                <w:lang w:val="en-GB"/>
              </w:rPr>
              <w:t>tender</w:t>
            </w:r>
          </w:p>
        </w:tc>
        <w:tc>
          <w:tcPr>
            <w:tcW w:w="1842" w:type="dxa"/>
            <w:shd w:val="pct5" w:color="auto" w:fill="FFFFFF"/>
          </w:tcPr>
          <w:p w:rsidR="008772E2" w:rsidRPr="00B04CE0" w:rsidRDefault="008772E2" w:rsidP="00AB614A">
            <w:pPr>
              <w:spacing w:after="120"/>
              <w:jc w:val="both"/>
              <w:rPr>
                <w:rFonts w:ascii="Arial" w:hAnsi="Arial" w:cs="Arial"/>
                <w:b/>
                <w:snapToGrid/>
                <w:lang w:val="en-GB"/>
              </w:rPr>
            </w:pPr>
            <w:r w:rsidRPr="00B04CE0">
              <w:rPr>
                <w:rFonts w:ascii="Arial" w:hAnsi="Arial" w:cs="Arial"/>
                <w:b/>
                <w:snapToGrid/>
                <w:lang w:val="en-GB"/>
              </w:rPr>
              <w:t>Nationality</w:t>
            </w:r>
            <w:r w:rsidRPr="00B04CE0">
              <w:rPr>
                <w:rFonts w:ascii="Arial" w:hAnsi="Arial" w:cs="Arial"/>
                <w:b/>
                <w:snapToGrid/>
                <w:vertAlign w:val="superscript"/>
                <w:lang w:val="en-GB"/>
              </w:rPr>
              <w:footnoteReference w:id="1"/>
            </w:r>
          </w:p>
        </w:tc>
      </w:tr>
      <w:tr w:rsidR="008772E2" w:rsidRPr="00B04CE0" w:rsidTr="003934E5">
        <w:trPr>
          <w:cantSplit/>
        </w:trPr>
        <w:tc>
          <w:tcPr>
            <w:tcW w:w="1418" w:type="dxa"/>
          </w:tcPr>
          <w:p w:rsidR="008772E2" w:rsidRPr="00B04CE0" w:rsidRDefault="008772E2" w:rsidP="00AB614A">
            <w:pPr>
              <w:spacing w:after="120"/>
              <w:jc w:val="both"/>
              <w:rPr>
                <w:rFonts w:ascii="Arial" w:hAnsi="Arial" w:cs="Arial"/>
                <w:b/>
                <w:snapToGrid/>
                <w:lang w:val="en-GB"/>
              </w:rPr>
            </w:pPr>
            <w:r w:rsidRPr="00B04CE0">
              <w:rPr>
                <w:rFonts w:ascii="Arial" w:hAnsi="Arial" w:cs="Arial"/>
                <w:b/>
                <w:snapToGrid/>
                <w:lang w:val="en-GB"/>
              </w:rPr>
              <w:t>Leader</w:t>
            </w:r>
            <w:r w:rsidRPr="00B04CE0">
              <w:rPr>
                <w:rFonts w:ascii="Arial" w:hAnsi="Arial" w:cs="Arial"/>
                <w:b/>
                <w:snapToGrid/>
                <w:vertAlign w:val="superscript"/>
                <w:lang w:val="en-GB"/>
              </w:rPr>
              <w:footnoteReference w:id="2"/>
            </w:r>
          </w:p>
        </w:tc>
        <w:tc>
          <w:tcPr>
            <w:tcW w:w="6271" w:type="dxa"/>
          </w:tcPr>
          <w:p w:rsidR="008772E2" w:rsidRPr="00B04CE0" w:rsidRDefault="008772E2" w:rsidP="00AB614A">
            <w:pPr>
              <w:spacing w:after="120"/>
              <w:jc w:val="both"/>
              <w:rPr>
                <w:rFonts w:ascii="Arial" w:hAnsi="Arial" w:cs="Arial"/>
                <w:b/>
                <w:snapToGrid/>
                <w:lang w:val="en-GB"/>
              </w:rPr>
            </w:pPr>
          </w:p>
        </w:tc>
        <w:tc>
          <w:tcPr>
            <w:tcW w:w="1842" w:type="dxa"/>
          </w:tcPr>
          <w:p w:rsidR="008772E2" w:rsidRPr="00B04CE0" w:rsidRDefault="008772E2" w:rsidP="00AB614A">
            <w:pPr>
              <w:spacing w:after="120"/>
              <w:jc w:val="both"/>
              <w:rPr>
                <w:rFonts w:ascii="Arial" w:hAnsi="Arial" w:cs="Arial"/>
                <w:b/>
                <w:snapToGrid/>
                <w:lang w:val="en-GB"/>
              </w:rPr>
            </w:pPr>
          </w:p>
        </w:tc>
      </w:tr>
      <w:tr w:rsidR="008772E2" w:rsidRPr="00B04CE0" w:rsidTr="003934E5">
        <w:trPr>
          <w:cantSplit/>
        </w:trPr>
        <w:tc>
          <w:tcPr>
            <w:tcW w:w="1418" w:type="dxa"/>
          </w:tcPr>
          <w:p w:rsidR="008772E2" w:rsidRPr="00B04CE0" w:rsidRDefault="008772E2" w:rsidP="00AB614A">
            <w:pPr>
              <w:spacing w:after="120"/>
              <w:jc w:val="both"/>
              <w:rPr>
                <w:rFonts w:ascii="Arial" w:hAnsi="Arial" w:cs="Arial"/>
                <w:b/>
                <w:snapToGrid/>
                <w:lang w:val="en-GB"/>
              </w:rPr>
            </w:pPr>
            <w:r w:rsidRPr="00B04CE0">
              <w:rPr>
                <w:rFonts w:ascii="Arial" w:hAnsi="Arial" w:cs="Arial"/>
                <w:b/>
                <w:snapToGrid/>
                <w:lang w:val="en-GB"/>
              </w:rPr>
              <w:t>Member</w:t>
            </w:r>
          </w:p>
        </w:tc>
        <w:tc>
          <w:tcPr>
            <w:tcW w:w="6271" w:type="dxa"/>
          </w:tcPr>
          <w:p w:rsidR="008772E2" w:rsidRPr="00B04CE0" w:rsidRDefault="008772E2" w:rsidP="00AB614A">
            <w:pPr>
              <w:spacing w:after="120"/>
              <w:jc w:val="both"/>
              <w:rPr>
                <w:rFonts w:ascii="Arial" w:hAnsi="Arial" w:cs="Arial"/>
                <w:b/>
                <w:snapToGrid/>
                <w:lang w:val="en-GB"/>
              </w:rPr>
            </w:pPr>
          </w:p>
        </w:tc>
        <w:tc>
          <w:tcPr>
            <w:tcW w:w="1842" w:type="dxa"/>
          </w:tcPr>
          <w:p w:rsidR="008772E2" w:rsidRPr="00B04CE0" w:rsidRDefault="008772E2" w:rsidP="00AB614A">
            <w:pPr>
              <w:spacing w:after="120"/>
              <w:jc w:val="both"/>
              <w:rPr>
                <w:rFonts w:ascii="Arial" w:hAnsi="Arial" w:cs="Arial"/>
                <w:b/>
                <w:snapToGrid/>
                <w:lang w:val="en-GB"/>
              </w:rPr>
            </w:pPr>
          </w:p>
        </w:tc>
      </w:tr>
      <w:tr w:rsidR="008772E2" w:rsidRPr="00B04CE0" w:rsidTr="003934E5">
        <w:trPr>
          <w:cantSplit/>
        </w:trPr>
        <w:tc>
          <w:tcPr>
            <w:tcW w:w="1418" w:type="dxa"/>
          </w:tcPr>
          <w:p w:rsidR="008772E2" w:rsidRPr="00B04CE0" w:rsidRDefault="008772E2" w:rsidP="00AB614A">
            <w:pPr>
              <w:spacing w:after="120"/>
              <w:jc w:val="both"/>
              <w:rPr>
                <w:rFonts w:ascii="Arial" w:hAnsi="Arial" w:cs="Arial"/>
                <w:b/>
                <w:snapToGrid/>
                <w:lang w:val="en-GB"/>
              </w:rPr>
            </w:pPr>
            <w:r w:rsidRPr="00B04CE0">
              <w:rPr>
                <w:rFonts w:ascii="Arial" w:hAnsi="Arial" w:cs="Arial"/>
                <w:b/>
                <w:snapToGrid/>
                <w:lang w:val="en-GB"/>
              </w:rPr>
              <w:t xml:space="preserve">Etc … </w:t>
            </w:r>
          </w:p>
        </w:tc>
        <w:tc>
          <w:tcPr>
            <w:tcW w:w="6271" w:type="dxa"/>
          </w:tcPr>
          <w:p w:rsidR="008772E2" w:rsidRPr="00B04CE0" w:rsidRDefault="008772E2" w:rsidP="00AB614A">
            <w:pPr>
              <w:spacing w:after="120"/>
              <w:jc w:val="both"/>
              <w:rPr>
                <w:rFonts w:ascii="Arial" w:hAnsi="Arial" w:cs="Arial"/>
                <w:b/>
                <w:snapToGrid/>
                <w:lang w:val="en-GB"/>
              </w:rPr>
            </w:pPr>
          </w:p>
        </w:tc>
        <w:tc>
          <w:tcPr>
            <w:tcW w:w="1842" w:type="dxa"/>
          </w:tcPr>
          <w:p w:rsidR="008772E2" w:rsidRPr="00B04CE0" w:rsidRDefault="008772E2" w:rsidP="00AB614A">
            <w:pPr>
              <w:spacing w:after="120"/>
              <w:jc w:val="both"/>
              <w:rPr>
                <w:rFonts w:ascii="Arial" w:hAnsi="Arial" w:cs="Arial"/>
                <w:b/>
                <w:snapToGrid/>
                <w:lang w:val="en-GB"/>
              </w:rPr>
            </w:pPr>
          </w:p>
        </w:tc>
      </w:tr>
    </w:tbl>
    <w:p w:rsidR="008772E2" w:rsidRPr="00B04CE0" w:rsidRDefault="008772E2" w:rsidP="00AB614A">
      <w:pPr>
        <w:keepNext/>
        <w:tabs>
          <w:tab w:val="left" w:pos="360"/>
        </w:tabs>
        <w:spacing w:before="240" w:after="240"/>
        <w:ind w:left="426" w:hanging="426"/>
        <w:jc w:val="both"/>
        <w:outlineLvl w:val="0"/>
        <w:rPr>
          <w:rFonts w:ascii="Arial" w:hAnsi="Arial" w:cs="Arial"/>
          <w:b/>
          <w:snapToGrid/>
          <w:lang w:val="en-GB"/>
        </w:rPr>
      </w:pPr>
      <w:r w:rsidRPr="00B04CE0">
        <w:rPr>
          <w:rFonts w:ascii="Arial" w:hAnsi="Arial" w:cs="Arial"/>
          <w:b/>
          <w:snapToGrid/>
          <w:lang w:val="en-GB"/>
        </w:rPr>
        <w:t>2</w:t>
      </w:r>
      <w:r w:rsidRPr="00B04CE0">
        <w:rPr>
          <w:rFonts w:ascii="Arial" w:hAnsi="Arial" w:cs="Arial"/>
          <w:b/>
          <w:snapToGrid/>
          <w:lang w:val="en-GB"/>
        </w:rPr>
        <w:tab/>
        <w:t xml:space="preserve">CONTACT PERSON (for this </w:t>
      </w:r>
      <w:r w:rsidR="00013D30" w:rsidRPr="00B04CE0">
        <w:rPr>
          <w:rFonts w:ascii="Arial" w:hAnsi="Arial" w:cs="Arial"/>
          <w:b/>
          <w:snapToGrid/>
          <w:lang w:val="en-GB"/>
        </w:rPr>
        <w:t>tender</w:t>
      </w:r>
      <w:r w:rsidRPr="00B04CE0">
        <w:rPr>
          <w:rFonts w:ascii="Arial" w:hAnsi="Arial" w:cs="Arial"/>
          <w:b/>
          <w:snapToGrid/>
          <w:lang w:val="en-GB"/>
        </w:rPr>
        <w:t>)</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8772E2" w:rsidRPr="00B04CE0" w:rsidTr="008772E2">
        <w:tc>
          <w:tcPr>
            <w:tcW w:w="1701" w:type="dxa"/>
            <w:shd w:val="pct5" w:color="auto" w:fill="FFFFFF"/>
          </w:tcPr>
          <w:p w:rsidR="008772E2" w:rsidRPr="00B04CE0" w:rsidRDefault="008772E2" w:rsidP="00AB614A">
            <w:pPr>
              <w:keepNext/>
              <w:spacing w:before="60" w:after="60"/>
              <w:rPr>
                <w:rFonts w:ascii="Arial" w:hAnsi="Arial" w:cs="Arial"/>
                <w:b/>
                <w:snapToGrid/>
                <w:lang w:val="en-GB"/>
              </w:rPr>
            </w:pPr>
            <w:r w:rsidRPr="00B04CE0">
              <w:rPr>
                <w:rFonts w:ascii="Arial" w:hAnsi="Arial" w:cs="Arial"/>
                <w:b/>
                <w:snapToGrid/>
                <w:lang w:val="en-GB"/>
              </w:rPr>
              <w:t>Name</w:t>
            </w:r>
          </w:p>
        </w:tc>
        <w:tc>
          <w:tcPr>
            <w:tcW w:w="4528" w:type="dxa"/>
          </w:tcPr>
          <w:p w:rsidR="008772E2" w:rsidRPr="00B04CE0" w:rsidRDefault="008772E2" w:rsidP="00AB614A">
            <w:pPr>
              <w:keepNext/>
              <w:spacing w:before="60" w:after="60"/>
              <w:rPr>
                <w:rFonts w:ascii="Arial" w:hAnsi="Arial" w:cs="Arial"/>
                <w:snapToGrid/>
                <w:lang w:val="en-GB"/>
              </w:rPr>
            </w:pPr>
          </w:p>
        </w:tc>
      </w:tr>
      <w:tr w:rsidR="008772E2" w:rsidRPr="00B04CE0" w:rsidTr="008772E2">
        <w:tc>
          <w:tcPr>
            <w:tcW w:w="1701" w:type="dxa"/>
            <w:shd w:val="pct5" w:color="auto" w:fill="FFFFFF"/>
          </w:tcPr>
          <w:p w:rsidR="008772E2" w:rsidRPr="00B04CE0" w:rsidRDefault="008772E2" w:rsidP="00AB614A">
            <w:pPr>
              <w:keepNext/>
              <w:spacing w:before="60" w:after="60"/>
              <w:rPr>
                <w:rFonts w:ascii="Arial" w:hAnsi="Arial" w:cs="Arial"/>
                <w:b/>
                <w:snapToGrid/>
                <w:lang w:val="en-GB"/>
              </w:rPr>
            </w:pPr>
            <w:r w:rsidRPr="00B04CE0">
              <w:rPr>
                <w:rFonts w:ascii="Arial" w:hAnsi="Arial" w:cs="Arial"/>
                <w:b/>
                <w:snapToGrid/>
                <w:lang w:val="en-GB"/>
              </w:rPr>
              <w:t>Organisation</w:t>
            </w:r>
          </w:p>
        </w:tc>
        <w:tc>
          <w:tcPr>
            <w:tcW w:w="4528" w:type="dxa"/>
          </w:tcPr>
          <w:p w:rsidR="008772E2" w:rsidRPr="00B04CE0" w:rsidRDefault="008772E2" w:rsidP="00AB614A">
            <w:pPr>
              <w:spacing w:before="60" w:after="60"/>
              <w:rPr>
                <w:rFonts w:ascii="Arial" w:hAnsi="Arial" w:cs="Arial"/>
                <w:snapToGrid/>
                <w:lang w:val="en-GB"/>
              </w:rPr>
            </w:pPr>
          </w:p>
        </w:tc>
      </w:tr>
      <w:tr w:rsidR="008772E2" w:rsidRPr="00B04CE0" w:rsidTr="008772E2">
        <w:tc>
          <w:tcPr>
            <w:tcW w:w="1701" w:type="dxa"/>
            <w:shd w:val="pct5" w:color="auto" w:fill="FFFFFF"/>
          </w:tcPr>
          <w:p w:rsidR="008772E2" w:rsidRPr="00B04CE0" w:rsidRDefault="008772E2" w:rsidP="00AB614A">
            <w:pPr>
              <w:keepNext/>
              <w:spacing w:before="60" w:after="60"/>
              <w:rPr>
                <w:rFonts w:ascii="Arial" w:hAnsi="Arial" w:cs="Arial"/>
                <w:b/>
                <w:snapToGrid/>
                <w:lang w:val="en-GB"/>
              </w:rPr>
            </w:pPr>
            <w:r w:rsidRPr="00B04CE0">
              <w:rPr>
                <w:rFonts w:ascii="Arial" w:hAnsi="Arial" w:cs="Arial"/>
                <w:b/>
                <w:snapToGrid/>
                <w:lang w:val="en-GB"/>
              </w:rPr>
              <w:t>Complete Address</w:t>
            </w:r>
          </w:p>
        </w:tc>
        <w:tc>
          <w:tcPr>
            <w:tcW w:w="4528" w:type="dxa"/>
          </w:tcPr>
          <w:p w:rsidR="008772E2" w:rsidRPr="00B04CE0" w:rsidRDefault="008772E2" w:rsidP="00AB614A">
            <w:pPr>
              <w:spacing w:before="60" w:after="60"/>
              <w:rPr>
                <w:rFonts w:ascii="Arial" w:hAnsi="Arial" w:cs="Arial"/>
                <w:snapToGrid/>
                <w:lang w:val="en-GB"/>
              </w:rPr>
            </w:pPr>
          </w:p>
        </w:tc>
      </w:tr>
      <w:tr w:rsidR="008772E2" w:rsidRPr="00B04CE0" w:rsidTr="008772E2">
        <w:tc>
          <w:tcPr>
            <w:tcW w:w="1701" w:type="dxa"/>
            <w:shd w:val="pct5" w:color="auto" w:fill="FFFFFF"/>
          </w:tcPr>
          <w:p w:rsidR="008772E2" w:rsidRPr="00B04CE0" w:rsidRDefault="008772E2" w:rsidP="00AB614A">
            <w:pPr>
              <w:keepNext/>
              <w:spacing w:before="60" w:after="60"/>
              <w:rPr>
                <w:rFonts w:ascii="Arial" w:hAnsi="Arial" w:cs="Arial"/>
                <w:b/>
                <w:snapToGrid/>
                <w:lang w:val="en-GB"/>
              </w:rPr>
            </w:pPr>
            <w:r w:rsidRPr="00B04CE0">
              <w:rPr>
                <w:rFonts w:ascii="Arial" w:hAnsi="Arial" w:cs="Arial"/>
                <w:b/>
                <w:snapToGrid/>
                <w:lang w:val="en-GB"/>
              </w:rPr>
              <w:t>Telephone</w:t>
            </w:r>
          </w:p>
        </w:tc>
        <w:tc>
          <w:tcPr>
            <w:tcW w:w="4528" w:type="dxa"/>
          </w:tcPr>
          <w:p w:rsidR="008772E2" w:rsidRPr="00B04CE0" w:rsidRDefault="008772E2" w:rsidP="00AB614A">
            <w:pPr>
              <w:spacing w:before="60" w:after="60"/>
              <w:rPr>
                <w:rFonts w:ascii="Arial" w:hAnsi="Arial" w:cs="Arial"/>
                <w:snapToGrid/>
                <w:lang w:val="en-GB"/>
              </w:rPr>
            </w:pPr>
          </w:p>
        </w:tc>
      </w:tr>
      <w:tr w:rsidR="008772E2" w:rsidRPr="00B04CE0" w:rsidTr="008772E2">
        <w:tc>
          <w:tcPr>
            <w:tcW w:w="1701" w:type="dxa"/>
            <w:shd w:val="pct5" w:color="auto" w:fill="FFFFFF"/>
          </w:tcPr>
          <w:p w:rsidR="008772E2" w:rsidRPr="00B04CE0" w:rsidRDefault="008772E2" w:rsidP="00AB614A">
            <w:pPr>
              <w:keepNext/>
              <w:spacing w:before="60" w:after="60"/>
              <w:rPr>
                <w:rFonts w:ascii="Arial" w:hAnsi="Arial" w:cs="Arial"/>
                <w:b/>
                <w:snapToGrid/>
                <w:lang w:val="en-GB"/>
              </w:rPr>
            </w:pPr>
            <w:r w:rsidRPr="00B04CE0">
              <w:rPr>
                <w:rFonts w:ascii="Arial" w:hAnsi="Arial" w:cs="Arial"/>
                <w:b/>
                <w:snapToGrid/>
                <w:lang w:val="en-GB"/>
              </w:rPr>
              <w:t>Fax</w:t>
            </w:r>
          </w:p>
        </w:tc>
        <w:tc>
          <w:tcPr>
            <w:tcW w:w="4528" w:type="dxa"/>
          </w:tcPr>
          <w:p w:rsidR="008772E2" w:rsidRPr="00B04CE0" w:rsidRDefault="008772E2" w:rsidP="00AB614A">
            <w:pPr>
              <w:spacing w:before="60" w:after="60"/>
              <w:rPr>
                <w:rFonts w:ascii="Arial" w:hAnsi="Arial" w:cs="Arial"/>
                <w:snapToGrid/>
                <w:lang w:val="en-GB"/>
              </w:rPr>
            </w:pPr>
          </w:p>
        </w:tc>
      </w:tr>
      <w:tr w:rsidR="008772E2" w:rsidRPr="00B04CE0" w:rsidTr="008772E2">
        <w:tc>
          <w:tcPr>
            <w:tcW w:w="1701" w:type="dxa"/>
            <w:shd w:val="pct5" w:color="auto" w:fill="FFFFFF"/>
          </w:tcPr>
          <w:p w:rsidR="008772E2" w:rsidRPr="00B04CE0" w:rsidRDefault="008772E2" w:rsidP="00AB614A">
            <w:pPr>
              <w:keepNext/>
              <w:spacing w:before="60" w:after="60"/>
              <w:rPr>
                <w:rFonts w:ascii="Arial" w:hAnsi="Arial" w:cs="Arial"/>
                <w:b/>
                <w:snapToGrid/>
                <w:lang w:val="en-GB"/>
              </w:rPr>
            </w:pPr>
            <w:r w:rsidRPr="00B04CE0">
              <w:rPr>
                <w:rFonts w:ascii="Arial" w:hAnsi="Arial" w:cs="Arial"/>
                <w:b/>
                <w:snapToGrid/>
                <w:lang w:val="en-GB"/>
              </w:rPr>
              <w:t>e-mail</w:t>
            </w:r>
          </w:p>
        </w:tc>
        <w:tc>
          <w:tcPr>
            <w:tcW w:w="4528" w:type="dxa"/>
          </w:tcPr>
          <w:p w:rsidR="008772E2" w:rsidRPr="00B04CE0" w:rsidRDefault="008772E2" w:rsidP="00AB614A">
            <w:pPr>
              <w:spacing w:before="60" w:after="60"/>
              <w:rPr>
                <w:rFonts w:ascii="Arial" w:hAnsi="Arial" w:cs="Arial"/>
                <w:snapToGrid/>
                <w:lang w:val="en-GB"/>
              </w:rPr>
            </w:pPr>
          </w:p>
        </w:tc>
      </w:tr>
    </w:tbl>
    <w:p w:rsidR="008772E2" w:rsidRPr="00B04CE0" w:rsidRDefault="008772E2" w:rsidP="00AB614A">
      <w:pPr>
        <w:spacing w:before="240" w:after="240"/>
        <w:ind w:left="426" w:hanging="426"/>
        <w:jc w:val="both"/>
        <w:outlineLvl w:val="0"/>
        <w:rPr>
          <w:rFonts w:ascii="Arial" w:hAnsi="Arial" w:cs="Arial"/>
          <w:b/>
          <w:snapToGrid/>
          <w:lang w:val="en-GB"/>
        </w:rPr>
      </w:pPr>
      <w:r w:rsidRPr="00B04CE0">
        <w:rPr>
          <w:rFonts w:ascii="Arial" w:hAnsi="Arial" w:cs="Arial"/>
          <w:b/>
          <w:snapToGrid/>
          <w:lang w:val="en-GB"/>
        </w:rPr>
        <w:t>3</w:t>
      </w:r>
      <w:r w:rsidRPr="00B04CE0">
        <w:rPr>
          <w:rFonts w:ascii="Arial" w:hAnsi="Arial" w:cs="Arial"/>
          <w:b/>
          <w:snapToGrid/>
          <w:lang w:val="en-GB"/>
        </w:rPr>
        <w:tab/>
        <w:t>ECONOMIC AND FINANCIAL CAPACITY</w:t>
      </w:r>
      <w:r w:rsidRPr="00B04CE0">
        <w:rPr>
          <w:rFonts w:ascii="Arial" w:hAnsi="Arial" w:cs="Arial"/>
          <w:b/>
          <w:snapToGrid/>
          <w:vertAlign w:val="superscript"/>
          <w:lang w:val="en-GB"/>
        </w:rPr>
        <w:footnoteReference w:id="3"/>
      </w:r>
      <w:r w:rsidRPr="00B04CE0">
        <w:rPr>
          <w:rFonts w:ascii="Arial" w:hAnsi="Arial" w:cs="Arial"/>
          <w:b/>
          <w:snapToGrid/>
          <w:lang w:val="en-GB"/>
        </w:rPr>
        <w:t xml:space="preserve"> </w:t>
      </w:r>
    </w:p>
    <w:p w:rsidR="008772E2" w:rsidRPr="00B04CE0" w:rsidRDefault="008772E2" w:rsidP="00AB614A">
      <w:pPr>
        <w:widowControl w:val="0"/>
        <w:spacing w:after="240"/>
        <w:jc w:val="both"/>
        <w:rPr>
          <w:rFonts w:ascii="Arial" w:hAnsi="Arial" w:cs="Arial"/>
          <w:snapToGrid/>
          <w:lang w:val="en-GB"/>
        </w:rPr>
      </w:pPr>
      <w:r w:rsidRPr="00B04CE0">
        <w:rPr>
          <w:rFonts w:ascii="Arial" w:hAnsi="Arial" w:cs="Arial"/>
          <w:snapToGrid/>
          <w:lang w:val="en-GB"/>
        </w:rPr>
        <w:t>Please complete the following table of financial data</w:t>
      </w:r>
      <w:r w:rsidRPr="00B04CE0">
        <w:rPr>
          <w:rFonts w:ascii="Arial" w:hAnsi="Arial" w:cs="Arial"/>
          <w:snapToGrid/>
          <w:vertAlign w:val="superscript"/>
          <w:lang w:val="en-GB"/>
        </w:rPr>
        <w:footnoteReference w:id="4"/>
      </w:r>
      <w:r w:rsidRPr="00B04CE0">
        <w:rPr>
          <w:rFonts w:ascii="Arial" w:hAnsi="Arial" w:cs="Arial"/>
          <w:snapToGrid/>
          <w:lang w:val="en-GB"/>
        </w:rPr>
        <w:t xml:space="preserve"> based on your annual accounts and your latest projections. If annual accounts are not yet available for this year or last year, please provide your latest estimates, </w:t>
      </w:r>
      <w:r w:rsidRPr="00B04CE0">
        <w:rPr>
          <w:rFonts w:ascii="Arial" w:hAnsi="Arial" w:cs="Arial"/>
          <w:snapToGrid/>
          <w:u w:val="single"/>
          <w:lang w:val="en-GB"/>
        </w:rPr>
        <w:t>clearly identifying estimated figures in italics</w:t>
      </w:r>
      <w:r w:rsidRPr="00B04CE0">
        <w:rPr>
          <w:rFonts w:ascii="Arial" w:hAnsi="Arial" w:cs="Arial"/>
          <w:snapToGrid/>
          <w:lang w:val="en-GB"/>
        </w:rPr>
        <w:t>.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 In case of applicant being a public body, equivalent information should be provided.</w:t>
      </w:r>
    </w:p>
    <w:tbl>
      <w:tblPr>
        <w:tblW w:w="93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422"/>
        <w:gridCol w:w="1422"/>
        <w:gridCol w:w="1422"/>
        <w:gridCol w:w="1423"/>
      </w:tblGrid>
      <w:tr w:rsidR="008772E2" w:rsidRPr="00B04CE0" w:rsidTr="008772E2">
        <w:trPr>
          <w:jc w:val="center"/>
        </w:trPr>
        <w:tc>
          <w:tcPr>
            <w:tcW w:w="3686" w:type="dxa"/>
            <w:tcBorders>
              <w:bottom w:val="nil"/>
            </w:tcBorders>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Financial data</w:t>
            </w:r>
            <w:r w:rsidRPr="00B04CE0">
              <w:rPr>
                <w:rFonts w:ascii="Arial" w:hAnsi="Arial" w:cs="Arial"/>
                <w:b/>
                <w:snapToGrid/>
                <w:vertAlign w:val="superscript"/>
                <w:lang w:val="en-GB"/>
              </w:rPr>
              <w:footnoteReference w:id="5"/>
            </w:r>
          </w:p>
        </w:tc>
        <w:tc>
          <w:tcPr>
            <w:tcW w:w="1422" w:type="dxa"/>
            <w:tcBorders>
              <w:bottom w:val="nil"/>
            </w:tcBorders>
            <w:shd w:val="pct5" w:color="auto" w:fill="FFFFFF"/>
            <w:vAlign w:val="center"/>
          </w:tcPr>
          <w:p w:rsidR="008772E2"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Year n-2</w:t>
            </w:r>
          </w:p>
          <w:p w:rsidR="00943D31" w:rsidRPr="00B04CE0" w:rsidRDefault="00943D31" w:rsidP="00AB614A">
            <w:pPr>
              <w:widowControl w:val="0"/>
              <w:spacing w:before="60" w:after="6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w:t>
            </w:r>
          </w:p>
        </w:tc>
        <w:tc>
          <w:tcPr>
            <w:tcW w:w="1422" w:type="dxa"/>
            <w:tcBorders>
              <w:bottom w:val="nil"/>
            </w:tcBorders>
            <w:shd w:val="pct5" w:color="auto" w:fill="FFFFFF"/>
            <w:vAlign w:val="center"/>
          </w:tcPr>
          <w:p w:rsidR="00943D31"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Year n-1</w:t>
            </w:r>
          </w:p>
          <w:p w:rsidR="008772E2" w:rsidRPr="00B04CE0" w:rsidRDefault="00943D31" w:rsidP="00AB614A">
            <w:pPr>
              <w:widowControl w:val="0"/>
              <w:spacing w:before="60" w:after="6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r w:rsidR="008772E2" w:rsidRPr="00B04CE0">
              <w:rPr>
                <w:rFonts w:ascii="Arial" w:hAnsi="Arial" w:cs="Arial"/>
                <w:b/>
                <w:snapToGrid/>
                <w:lang w:val="en-GB"/>
              </w:rPr>
              <w:br/>
              <w:t>€</w:t>
            </w:r>
          </w:p>
        </w:tc>
        <w:tc>
          <w:tcPr>
            <w:tcW w:w="1422" w:type="dxa"/>
            <w:tcBorders>
              <w:bottom w:val="nil"/>
            </w:tcBorders>
            <w:shd w:val="pct5" w:color="auto" w:fill="FFFFFF"/>
            <w:vAlign w:val="center"/>
          </w:tcPr>
          <w:p w:rsidR="00943D31"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Year n</w:t>
            </w:r>
            <w:r w:rsidRPr="00B04CE0">
              <w:rPr>
                <w:rFonts w:ascii="Arial" w:hAnsi="Arial" w:cs="Arial"/>
                <w:b/>
                <w:snapToGrid/>
                <w:vertAlign w:val="superscript"/>
                <w:lang w:val="en-GB"/>
              </w:rPr>
              <w:footnoteReference w:id="6"/>
            </w:r>
          </w:p>
          <w:p w:rsidR="008772E2" w:rsidRPr="00B04CE0" w:rsidRDefault="00943D31" w:rsidP="00943D31">
            <w:pPr>
              <w:widowControl w:val="0"/>
              <w:spacing w:before="60" w:after="6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r w:rsidR="008772E2" w:rsidRPr="00B04CE0">
              <w:rPr>
                <w:rFonts w:ascii="Arial" w:hAnsi="Arial" w:cs="Arial"/>
                <w:b/>
                <w:snapToGrid/>
                <w:lang w:val="en-GB"/>
              </w:rPr>
              <w:br/>
              <w:t>€</w:t>
            </w:r>
          </w:p>
        </w:tc>
        <w:tc>
          <w:tcPr>
            <w:tcW w:w="1423" w:type="dxa"/>
            <w:tcBorders>
              <w:bottom w:val="nil"/>
            </w:tcBorders>
            <w:shd w:val="pct5" w:color="auto" w:fill="FFFFFF"/>
            <w:vAlign w:val="center"/>
          </w:tcPr>
          <w:p w:rsidR="008772E2" w:rsidRPr="00B04CE0" w:rsidRDefault="008772E2" w:rsidP="00AB614A">
            <w:pPr>
              <w:widowControl w:val="0"/>
              <w:spacing w:before="60" w:after="60"/>
              <w:jc w:val="center"/>
              <w:rPr>
                <w:rFonts w:ascii="Arial" w:hAnsi="Arial" w:cs="Arial"/>
                <w:b/>
                <w:i/>
                <w:snapToGrid/>
                <w:lang w:val="en-GB"/>
              </w:rPr>
            </w:pPr>
            <w:r w:rsidRPr="00B04CE0">
              <w:rPr>
                <w:rFonts w:ascii="Arial" w:hAnsi="Arial" w:cs="Arial"/>
                <w:b/>
                <w:i/>
                <w:snapToGrid/>
                <w:lang w:val="en-GB"/>
              </w:rPr>
              <w:t>Year n+1</w:t>
            </w:r>
            <w:r w:rsidRPr="00B04CE0">
              <w:rPr>
                <w:rFonts w:ascii="Arial" w:hAnsi="Arial" w:cs="Arial"/>
                <w:b/>
                <w:i/>
                <w:snapToGrid/>
                <w:lang w:val="en-GB"/>
              </w:rPr>
              <w:br/>
            </w:r>
            <w:r w:rsidR="00943D31" w:rsidRPr="00B04CE0">
              <w:rPr>
                <w:rFonts w:ascii="Arial" w:hAnsi="Arial" w:cs="Arial"/>
                <w:snapToGrid/>
                <w:lang w:val="en-GB"/>
              </w:rPr>
              <w:t>&lt;</w:t>
            </w:r>
            <w:r w:rsidR="00943D31" w:rsidRPr="00B04CE0">
              <w:rPr>
                <w:rFonts w:ascii="Arial" w:hAnsi="Arial" w:cs="Arial"/>
                <w:i/>
                <w:snapToGrid/>
                <w:lang w:val="en-GB"/>
              </w:rPr>
              <w:t>specify</w:t>
            </w:r>
            <w:r w:rsidR="00943D31" w:rsidRPr="00B04CE0">
              <w:rPr>
                <w:rFonts w:ascii="Arial" w:hAnsi="Arial" w:cs="Arial"/>
                <w:snapToGrid/>
                <w:lang w:val="en-GB"/>
              </w:rPr>
              <w:t>&gt;</w:t>
            </w:r>
          </w:p>
          <w:p w:rsidR="008772E2" w:rsidRPr="00B04CE0" w:rsidRDefault="008772E2" w:rsidP="00AB614A">
            <w:pPr>
              <w:widowControl w:val="0"/>
              <w:spacing w:before="60" w:after="60"/>
              <w:jc w:val="center"/>
              <w:rPr>
                <w:rFonts w:ascii="Arial" w:hAnsi="Arial" w:cs="Arial"/>
                <w:b/>
                <w:i/>
                <w:snapToGrid/>
                <w:lang w:val="en-GB"/>
              </w:rPr>
            </w:pPr>
            <w:r w:rsidRPr="00B04CE0">
              <w:rPr>
                <w:rFonts w:ascii="Arial" w:hAnsi="Arial" w:cs="Arial"/>
                <w:b/>
                <w:i/>
                <w:snapToGrid/>
                <w:lang w:val="en-GB"/>
              </w:rPr>
              <w:t>€</w:t>
            </w:r>
          </w:p>
        </w:tc>
      </w:tr>
      <w:tr w:rsidR="008772E2" w:rsidRPr="00D81015" w:rsidTr="008772E2">
        <w:trPr>
          <w:cantSplit/>
          <w:jc w:val="center"/>
        </w:trPr>
        <w:tc>
          <w:tcPr>
            <w:tcW w:w="3686" w:type="dxa"/>
            <w:tcBorders>
              <w:top w:val="single" w:sz="6" w:space="0" w:color="auto"/>
              <w:bottom w:val="double" w:sz="4" w:space="0" w:color="auto"/>
            </w:tcBorders>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Annual turnover</w:t>
            </w:r>
            <w:r w:rsidRPr="00B04CE0">
              <w:rPr>
                <w:rFonts w:ascii="Arial" w:hAnsi="Arial" w:cs="Arial"/>
                <w:snapToGrid/>
                <w:vertAlign w:val="superscript"/>
                <w:lang w:val="en-GB"/>
              </w:rPr>
              <w:footnoteReference w:id="7"/>
            </w:r>
            <w:r w:rsidRPr="00B04CE0">
              <w:rPr>
                <w:rFonts w:ascii="Arial" w:hAnsi="Arial" w:cs="Arial"/>
                <w:snapToGrid/>
                <w:lang w:val="en-GB"/>
              </w:rPr>
              <w:t>, excluding this contract</w:t>
            </w:r>
          </w:p>
        </w:tc>
        <w:tc>
          <w:tcPr>
            <w:tcW w:w="1422" w:type="dxa"/>
            <w:tcBorders>
              <w:top w:val="single" w:sz="6" w:space="0" w:color="auto"/>
              <w:bottom w:val="double" w:sz="4" w:space="0" w:color="auto"/>
            </w:tcBorders>
            <w:vAlign w:val="center"/>
          </w:tcPr>
          <w:p w:rsidR="008772E2" w:rsidRPr="00B04CE0" w:rsidRDefault="008772E2" w:rsidP="00AB614A">
            <w:pPr>
              <w:widowControl w:val="0"/>
              <w:spacing w:before="60" w:after="60"/>
              <w:rPr>
                <w:rFonts w:ascii="Arial" w:hAnsi="Arial" w:cs="Arial"/>
                <w:snapToGrid/>
                <w:lang w:val="en-GB"/>
              </w:rPr>
            </w:pPr>
          </w:p>
        </w:tc>
        <w:tc>
          <w:tcPr>
            <w:tcW w:w="1422" w:type="dxa"/>
            <w:tcBorders>
              <w:top w:val="single" w:sz="6" w:space="0" w:color="auto"/>
              <w:bottom w:val="double" w:sz="4" w:space="0" w:color="auto"/>
            </w:tcBorders>
            <w:vAlign w:val="center"/>
          </w:tcPr>
          <w:p w:rsidR="008772E2" w:rsidRPr="00B04CE0" w:rsidRDefault="008772E2" w:rsidP="00AB614A">
            <w:pPr>
              <w:widowControl w:val="0"/>
              <w:spacing w:before="60" w:after="60"/>
              <w:rPr>
                <w:rFonts w:ascii="Arial" w:hAnsi="Arial" w:cs="Arial"/>
                <w:snapToGrid/>
                <w:lang w:val="en-GB"/>
              </w:rPr>
            </w:pPr>
          </w:p>
        </w:tc>
        <w:tc>
          <w:tcPr>
            <w:tcW w:w="1422" w:type="dxa"/>
            <w:tcBorders>
              <w:top w:val="single" w:sz="6" w:space="0" w:color="auto"/>
              <w:bottom w:val="double" w:sz="4" w:space="0" w:color="auto"/>
            </w:tcBorders>
            <w:vAlign w:val="center"/>
          </w:tcPr>
          <w:p w:rsidR="008772E2" w:rsidRPr="00B04CE0" w:rsidRDefault="008772E2" w:rsidP="00AB614A">
            <w:pPr>
              <w:widowControl w:val="0"/>
              <w:spacing w:before="60" w:after="60"/>
              <w:rPr>
                <w:rFonts w:ascii="Arial" w:hAnsi="Arial" w:cs="Arial"/>
                <w:snapToGrid/>
                <w:lang w:val="en-GB"/>
              </w:rPr>
            </w:pPr>
          </w:p>
        </w:tc>
        <w:tc>
          <w:tcPr>
            <w:tcW w:w="1423" w:type="dxa"/>
            <w:tcBorders>
              <w:top w:val="single" w:sz="6" w:space="0" w:color="auto"/>
              <w:bottom w:val="double" w:sz="4" w:space="0" w:color="auto"/>
            </w:tcBorders>
            <w:vAlign w:val="center"/>
          </w:tcPr>
          <w:p w:rsidR="008772E2" w:rsidRPr="00B04CE0" w:rsidRDefault="008772E2" w:rsidP="00AB614A">
            <w:pPr>
              <w:widowControl w:val="0"/>
              <w:spacing w:before="60" w:after="60"/>
              <w:rPr>
                <w:rFonts w:ascii="Arial" w:hAnsi="Arial" w:cs="Arial"/>
                <w:i/>
                <w:snapToGrid/>
                <w:lang w:val="en-GB"/>
              </w:rPr>
            </w:pPr>
          </w:p>
        </w:tc>
      </w:tr>
    </w:tbl>
    <w:p w:rsidR="008772E2" w:rsidRPr="00B04CE0" w:rsidRDefault="008772E2" w:rsidP="00AB614A">
      <w:pPr>
        <w:keepNext/>
        <w:tabs>
          <w:tab w:val="left" w:pos="426"/>
        </w:tabs>
        <w:spacing w:before="240" w:after="240"/>
        <w:jc w:val="both"/>
        <w:outlineLvl w:val="0"/>
        <w:rPr>
          <w:rFonts w:ascii="Arial" w:hAnsi="Arial" w:cs="Arial"/>
          <w:b/>
          <w:snapToGrid/>
          <w:lang w:val="en-GB"/>
        </w:rPr>
      </w:pPr>
      <w:r w:rsidRPr="00B04CE0">
        <w:rPr>
          <w:rFonts w:ascii="Arial" w:hAnsi="Arial" w:cs="Arial"/>
          <w:b/>
          <w:snapToGrid/>
          <w:lang w:val="en-GB"/>
        </w:rPr>
        <w:lastRenderedPageBreak/>
        <w:t>4</w:t>
      </w:r>
      <w:r w:rsidRPr="00B04CE0">
        <w:rPr>
          <w:rFonts w:ascii="Arial" w:hAnsi="Arial" w:cs="Arial"/>
          <w:b/>
          <w:snapToGrid/>
          <w:lang w:val="en-GB"/>
        </w:rPr>
        <w:tab/>
        <w:t>STAFF RESOURCES</w:t>
      </w:r>
    </w:p>
    <w:p w:rsidR="008772E2" w:rsidRPr="00B04CE0" w:rsidRDefault="008772E2" w:rsidP="00AB614A">
      <w:pPr>
        <w:widowControl w:val="0"/>
        <w:spacing w:after="240"/>
        <w:jc w:val="both"/>
        <w:rPr>
          <w:rFonts w:ascii="Arial" w:hAnsi="Arial" w:cs="Arial"/>
          <w:snapToGrid/>
          <w:lang w:val="en-GB"/>
        </w:rPr>
      </w:pPr>
      <w:r w:rsidRPr="00B04CE0">
        <w:rPr>
          <w:rFonts w:ascii="Arial" w:hAnsi="Arial" w:cs="Arial"/>
          <w:snapToGrid/>
          <w:lang w:val="en-GB"/>
        </w:rPr>
        <w:t xml:space="preserve">Please provide the following personnel statistics for the years indicated at item </w:t>
      </w:r>
      <w:r w:rsidR="00943D31">
        <w:rPr>
          <w:rFonts w:ascii="Arial" w:hAnsi="Arial" w:cs="Arial"/>
          <w:snapToGrid/>
          <w:lang w:val="en-GB"/>
        </w:rPr>
        <w:t>5</w:t>
      </w:r>
      <w:r w:rsidRPr="00B04CE0">
        <w:rPr>
          <w:rFonts w:ascii="Arial" w:hAnsi="Arial" w:cs="Arial"/>
          <w:snapToGrid/>
          <w:lang w:val="en-GB"/>
        </w:rPr>
        <w:t xml:space="preserve"> – </w:t>
      </w:r>
      <w:r w:rsidRPr="00B04CE0">
        <w:rPr>
          <w:rFonts w:ascii="Arial" w:hAnsi="Arial" w:cs="Arial"/>
          <w:i/>
          <w:snapToGrid/>
          <w:lang w:val="en-GB"/>
        </w:rPr>
        <w:t xml:space="preserve">Selection criteria </w:t>
      </w:r>
      <w:r w:rsidRPr="00B04CE0">
        <w:rPr>
          <w:rFonts w:ascii="Arial" w:hAnsi="Arial" w:cs="Arial"/>
          <w:snapToGrid/>
          <w:lang w:val="en-GB"/>
        </w:rPr>
        <w:t xml:space="preserve">point 2) </w:t>
      </w:r>
      <w:r w:rsidRPr="00B04CE0">
        <w:rPr>
          <w:rFonts w:ascii="Arial" w:hAnsi="Arial" w:cs="Arial"/>
          <w:i/>
          <w:snapToGrid/>
          <w:lang w:val="en-GB"/>
        </w:rPr>
        <w:t xml:space="preserve">Professional capacity of the </w:t>
      </w:r>
      <w:r w:rsidR="001145BC">
        <w:rPr>
          <w:rFonts w:ascii="Arial" w:hAnsi="Arial" w:cs="Arial"/>
          <w:i/>
          <w:snapToGrid/>
          <w:lang w:val="en-GB"/>
        </w:rPr>
        <w:t>tenderer</w:t>
      </w:r>
      <w:r w:rsidRPr="00B04CE0">
        <w:rPr>
          <w:rFonts w:ascii="Arial" w:hAnsi="Arial" w:cs="Arial"/>
          <w:i/>
          <w:snapToGrid/>
          <w:lang w:val="en-GB"/>
        </w:rPr>
        <w:t xml:space="preserve"> </w:t>
      </w:r>
      <w:r w:rsidRPr="00B04CE0">
        <w:rPr>
          <w:rFonts w:ascii="Arial" w:hAnsi="Arial" w:cs="Arial"/>
          <w:snapToGrid/>
          <w:lang w:val="en-GB"/>
        </w:rPr>
        <w:t>of the Instructions to tenderers and the statistics for the current year</w:t>
      </w:r>
      <w:r w:rsidRPr="00B04CE0">
        <w:rPr>
          <w:rFonts w:ascii="Arial" w:hAnsi="Arial" w:cs="Arial"/>
          <w:snapToGrid/>
          <w:vertAlign w:val="superscript"/>
          <w:lang w:val="en-GB"/>
        </w:rPr>
        <w:footnoteReference w:id="8"/>
      </w:r>
      <w:r w:rsidRPr="00B04CE0">
        <w:rPr>
          <w:rFonts w:ascii="Arial" w:hAnsi="Arial" w:cs="Arial"/>
          <w:snapToGrid/>
          <w:lang w:val="en-GB"/>
        </w:rPr>
        <w:t>.</w:t>
      </w:r>
    </w:p>
    <w:tbl>
      <w:tblPr>
        <w:tblW w:w="975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992"/>
        <w:gridCol w:w="1134"/>
        <w:gridCol w:w="993"/>
        <w:gridCol w:w="1134"/>
        <w:gridCol w:w="992"/>
        <w:gridCol w:w="1134"/>
        <w:gridCol w:w="992"/>
        <w:gridCol w:w="1112"/>
      </w:tblGrid>
      <w:tr w:rsidR="008772E2" w:rsidRPr="00B04CE0" w:rsidTr="00192F4E">
        <w:trPr>
          <w:cantSplit/>
          <w:trHeight w:val="288"/>
        </w:trPr>
        <w:tc>
          <w:tcPr>
            <w:tcW w:w="1276"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Annual manpower</w:t>
            </w:r>
          </w:p>
        </w:tc>
        <w:tc>
          <w:tcPr>
            <w:tcW w:w="2126" w:type="dxa"/>
            <w:gridSpan w:val="2"/>
            <w:shd w:val="pct5" w:color="auto" w:fill="FFFFFF"/>
            <w:vAlign w:val="center"/>
          </w:tcPr>
          <w:p w:rsidR="008772E2" w:rsidRPr="00B04CE0" w:rsidRDefault="008772E2" w:rsidP="00AB614A">
            <w:pPr>
              <w:keepNext/>
              <w:widowControl w:val="0"/>
              <w:spacing w:before="60" w:after="60"/>
              <w:jc w:val="center"/>
              <w:rPr>
                <w:rFonts w:ascii="Arial" w:hAnsi="Arial" w:cs="Arial"/>
                <w:b/>
                <w:snapToGrid/>
                <w:lang w:val="en-GB"/>
              </w:rPr>
            </w:pPr>
            <w:r w:rsidRPr="00B04CE0">
              <w:rPr>
                <w:rFonts w:ascii="Arial" w:hAnsi="Arial" w:cs="Arial"/>
                <w:b/>
                <w:snapToGrid/>
                <w:lang w:val="en-GB"/>
              </w:rPr>
              <w:t>2 Years before last year</w:t>
            </w:r>
          </w:p>
          <w:p w:rsidR="008772E2" w:rsidRPr="00B04CE0" w:rsidRDefault="008772E2" w:rsidP="00AB614A">
            <w:pPr>
              <w:keepNext/>
              <w:widowControl w:val="0"/>
              <w:spacing w:before="60" w:after="60"/>
              <w:jc w:val="center"/>
              <w:rPr>
                <w:rFonts w:ascii="Arial" w:hAnsi="Arial" w:cs="Arial"/>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tc>
        <w:tc>
          <w:tcPr>
            <w:tcW w:w="2127" w:type="dxa"/>
            <w:gridSpan w:val="2"/>
            <w:shd w:val="pct5" w:color="auto" w:fill="FFFFFF"/>
            <w:vAlign w:val="center"/>
          </w:tcPr>
          <w:p w:rsidR="008772E2" w:rsidRPr="00B04CE0" w:rsidRDefault="008772E2" w:rsidP="00AB614A">
            <w:pPr>
              <w:keepNext/>
              <w:widowControl w:val="0"/>
              <w:spacing w:before="60" w:after="60"/>
              <w:jc w:val="center"/>
              <w:rPr>
                <w:rFonts w:ascii="Arial" w:hAnsi="Arial" w:cs="Arial"/>
                <w:b/>
                <w:snapToGrid/>
                <w:lang w:val="en-GB"/>
              </w:rPr>
            </w:pPr>
            <w:r w:rsidRPr="00B04CE0">
              <w:rPr>
                <w:rFonts w:ascii="Arial" w:hAnsi="Arial" w:cs="Arial"/>
                <w:b/>
                <w:snapToGrid/>
                <w:lang w:val="en-GB"/>
              </w:rPr>
              <w:t>Year before last year</w:t>
            </w:r>
          </w:p>
          <w:p w:rsidR="008772E2" w:rsidRPr="00B04CE0" w:rsidRDefault="008772E2" w:rsidP="00AB614A">
            <w:pPr>
              <w:keepNext/>
              <w:widowControl w:val="0"/>
              <w:spacing w:before="60" w:after="6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tc>
        <w:tc>
          <w:tcPr>
            <w:tcW w:w="2126" w:type="dxa"/>
            <w:gridSpan w:val="2"/>
            <w:shd w:val="pct5" w:color="auto" w:fill="FFFFFF"/>
            <w:vAlign w:val="center"/>
          </w:tcPr>
          <w:p w:rsidR="008772E2" w:rsidRPr="00B04CE0" w:rsidRDefault="008772E2" w:rsidP="00AB614A">
            <w:pPr>
              <w:keepNext/>
              <w:widowControl w:val="0"/>
              <w:spacing w:before="60" w:after="60"/>
              <w:jc w:val="center"/>
              <w:rPr>
                <w:rFonts w:ascii="Arial" w:hAnsi="Arial" w:cs="Arial"/>
                <w:b/>
                <w:snapToGrid/>
                <w:lang w:val="en-GB"/>
              </w:rPr>
            </w:pPr>
            <w:r w:rsidRPr="00B04CE0">
              <w:rPr>
                <w:rFonts w:ascii="Arial" w:hAnsi="Arial" w:cs="Arial"/>
                <w:b/>
                <w:snapToGrid/>
                <w:lang w:val="en-GB"/>
              </w:rPr>
              <w:t>Last year</w:t>
            </w:r>
          </w:p>
          <w:p w:rsidR="008772E2" w:rsidRPr="00B04CE0" w:rsidRDefault="008772E2" w:rsidP="00AB614A">
            <w:pPr>
              <w:keepNext/>
              <w:widowControl w:val="0"/>
              <w:spacing w:before="60" w:after="6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tc>
        <w:tc>
          <w:tcPr>
            <w:tcW w:w="2104" w:type="dxa"/>
            <w:gridSpan w:val="2"/>
            <w:shd w:val="pct5" w:color="auto" w:fill="FFFFFF"/>
            <w:vAlign w:val="center"/>
          </w:tcPr>
          <w:p w:rsidR="008772E2" w:rsidRPr="00B04CE0" w:rsidRDefault="008772E2" w:rsidP="00AB614A">
            <w:pPr>
              <w:keepNext/>
              <w:widowControl w:val="0"/>
              <w:spacing w:before="60" w:after="60"/>
              <w:jc w:val="center"/>
              <w:rPr>
                <w:rFonts w:ascii="Arial" w:hAnsi="Arial" w:cs="Arial"/>
                <w:b/>
                <w:snapToGrid/>
                <w:lang w:val="en-GB"/>
              </w:rPr>
            </w:pPr>
            <w:r w:rsidRPr="00B04CE0">
              <w:rPr>
                <w:rFonts w:ascii="Arial" w:hAnsi="Arial" w:cs="Arial"/>
                <w:b/>
                <w:snapToGrid/>
                <w:lang w:val="en-GB"/>
              </w:rPr>
              <w:t>Current year</w:t>
            </w:r>
          </w:p>
          <w:p w:rsidR="008772E2" w:rsidRPr="00B04CE0" w:rsidRDefault="008772E2" w:rsidP="00AB614A">
            <w:pPr>
              <w:keepNext/>
              <w:widowControl w:val="0"/>
              <w:spacing w:before="60" w:after="6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tc>
      </w:tr>
      <w:tr w:rsidR="008772E2" w:rsidRPr="00D81015" w:rsidTr="00192F4E">
        <w:trPr>
          <w:cantSplit/>
          <w:trHeight w:val="288"/>
        </w:trPr>
        <w:tc>
          <w:tcPr>
            <w:tcW w:w="1276"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p>
        </w:tc>
        <w:tc>
          <w:tcPr>
            <w:tcW w:w="992"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134"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Total for fields related to this contract</w:t>
            </w:r>
            <w:r w:rsidRPr="00B04CE0">
              <w:rPr>
                <w:rFonts w:ascii="Arial" w:hAnsi="Arial" w:cs="Arial"/>
                <w:b/>
                <w:snapToGrid/>
                <w:vertAlign w:val="superscript"/>
                <w:lang w:val="en-GB"/>
              </w:rPr>
              <w:footnoteReference w:id="9"/>
            </w:r>
          </w:p>
        </w:tc>
        <w:tc>
          <w:tcPr>
            <w:tcW w:w="993"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134"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Total for fields related to this contract</w:t>
            </w:r>
            <w:r w:rsidRPr="00B04CE0">
              <w:rPr>
                <w:rFonts w:ascii="Arial" w:hAnsi="Arial" w:cs="Arial"/>
                <w:b/>
                <w:snapToGrid/>
                <w:vertAlign w:val="superscript"/>
                <w:lang w:val="en-GB"/>
              </w:rPr>
              <w:footnoteReference w:id="10"/>
            </w:r>
          </w:p>
        </w:tc>
        <w:tc>
          <w:tcPr>
            <w:tcW w:w="992"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134"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Total for fields related to this contract</w:t>
            </w:r>
            <w:r w:rsidRPr="00B04CE0">
              <w:rPr>
                <w:rFonts w:ascii="Arial" w:hAnsi="Arial" w:cs="Arial"/>
                <w:b/>
                <w:snapToGrid/>
                <w:vertAlign w:val="superscript"/>
                <w:lang w:val="en-GB"/>
              </w:rPr>
              <w:footnoteReference w:id="11"/>
            </w:r>
          </w:p>
        </w:tc>
        <w:tc>
          <w:tcPr>
            <w:tcW w:w="992"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112"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Total for fields related to this contract</w:t>
            </w:r>
            <w:r w:rsidRPr="00B04CE0">
              <w:rPr>
                <w:rFonts w:ascii="Arial" w:hAnsi="Arial" w:cs="Arial"/>
                <w:b/>
                <w:snapToGrid/>
                <w:vertAlign w:val="superscript"/>
                <w:lang w:val="en-GB"/>
              </w:rPr>
              <w:footnoteReference w:id="12"/>
            </w:r>
            <w:r w:rsidRPr="00B04CE0">
              <w:rPr>
                <w:rFonts w:ascii="Arial" w:hAnsi="Arial" w:cs="Arial"/>
                <w:b/>
                <w:snapToGrid/>
                <w:lang w:val="en-GB"/>
              </w:rPr>
              <w:t xml:space="preserve"> </w:t>
            </w:r>
          </w:p>
        </w:tc>
      </w:tr>
      <w:tr w:rsidR="008772E2" w:rsidRPr="00B04CE0" w:rsidTr="00192F4E">
        <w:trPr>
          <w:cantSplit/>
        </w:trPr>
        <w:tc>
          <w:tcPr>
            <w:tcW w:w="1276" w:type="dxa"/>
            <w:tcBorders>
              <w:bottom w:val="nil"/>
            </w:tcBorders>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Permanent staff</w:t>
            </w:r>
            <w:r w:rsidRPr="00B04CE0">
              <w:rPr>
                <w:rFonts w:ascii="Arial" w:hAnsi="Arial" w:cs="Arial"/>
                <w:snapToGrid/>
                <w:vertAlign w:val="superscript"/>
                <w:lang w:val="en-GB"/>
              </w:rPr>
              <w:footnoteReference w:id="13"/>
            </w:r>
            <w:r w:rsidRPr="00B04CE0">
              <w:rPr>
                <w:rFonts w:ascii="Arial" w:hAnsi="Arial" w:cs="Arial"/>
                <w:snapToGrid/>
                <w:lang w:val="en-GB"/>
              </w:rPr>
              <w:t xml:space="preserve"> </w:t>
            </w:r>
          </w:p>
        </w:tc>
        <w:tc>
          <w:tcPr>
            <w:tcW w:w="992"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c>
          <w:tcPr>
            <w:tcW w:w="993" w:type="dxa"/>
            <w:tcBorders>
              <w:bottom w:val="nil"/>
            </w:tcBorders>
          </w:tcPr>
          <w:p w:rsidR="008772E2" w:rsidRPr="00B04CE0" w:rsidRDefault="008772E2" w:rsidP="00AB614A">
            <w:pPr>
              <w:widowControl w:val="0"/>
              <w:spacing w:before="60" w:after="60"/>
              <w:jc w:val="center"/>
              <w:rPr>
                <w:rFonts w:ascii="Arial" w:hAnsi="Arial" w:cs="Arial"/>
                <w:snapToGrid/>
                <w:lang w:val="en-GB"/>
              </w:rPr>
            </w:pPr>
          </w:p>
        </w:tc>
        <w:tc>
          <w:tcPr>
            <w:tcW w:w="1134" w:type="dxa"/>
            <w:tcBorders>
              <w:bottom w:val="nil"/>
            </w:tcBorders>
          </w:tcPr>
          <w:p w:rsidR="008772E2" w:rsidRPr="00B04CE0" w:rsidRDefault="008772E2" w:rsidP="00AB614A">
            <w:pPr>
              <w:widowControl w:val="0"/>
              <w:spacing w:before="60" w:after="60"/>
              <w:jc w:val="center"/>
              <w:rPr>
                <w:rFonts w:ascii="Arial" w:hAnsi="Arial" w:cs="Arial"/>
                <w:snapToGrid/>
                <w:lang w:val="en-GB"/>
              </w:rPr>
            </w:pPr>
          </w:p>
        </w:tc>
        <w:tc>
          <w:tcPr>
            <w:tcW w:w="992"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c>
          <w:tcPr>
            <w:tcW w:w="992"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c>
          <w:tcPr>
            <w:tcW w:w="1112"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r>
      <w:tr w:rsidR="008772E2" w:rsidRPr="00B04CE0" w:rsidTr="00192F4E">
        <w:trPr>
          <w:cantSplit/>
        </w:trPr>
        <w:tc>
          <w:tcPr>
            <w:tcW w:w="1276" w:type="dxa"/>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Other staff</w:t>
            </w:r>
            <w:r w:rsidRPr="00B04CE0">
              <w:rPr>
                <w:rFonts w:ascii="Arial" w:hAnsi="Arial" w:cs="Arial"/>
                <w:snapToGrid/>
                <w:vertAlign w:val="superscript"/>
                <w:lang w:val="en-GB"/>
              </w:rPr>
              <w:footnoteReference w:id="14"/>
            </w:r>
            <w:r w:rsidRPr="00B04CE0">
              <w:rPr>
                <w:rFonts w:ascii="Arial" w:hAnsi="Arial" w:cs="Arial"/>
                <w:snapToGrid/>
                <w:lang w:val="en-GB"/>
              </w:rPr>
              <w:t xml:space="preserve"> </w:t>
            </w:r>
          </w:p>
        </w:tc>
        <w:tc>
          <w:tcPr>
            <w:tcW w:w="992"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993" w:type="dxa"/>
          </w:tcPr>
          <w:p w:rsidR="008772E2" w:rsidRPr="00B04CE0" w:rsidRDefault="008772E2" w:rsidP="00AB614A">
            <w:pPr>
              <w:widowControl w:val="0"/>
              <w:spacing w:before="60" w:after="60"/>
              <w:jc w:val="center"/>
              <w:rPr>
                <w:rFonts w:ascii="Arial" w:hAnsi="Arial" w:cs="Arial"/>
                <w:snapToGrid/>
                <w:lang w:val="en-GB"/>
              </w:rPr>
            </w:pPr>
          </w:p>
        </w:tc>
        <w:tc>
          <w:tcPr>
            <w:tcW w:w="1134" w:type="dxa"/>
          </w:tcPr>
          <w:p w:rsidR="008772E2" w:rsidRPr="00B04CE0" w:rsidRDefault="008772E2" w:rsidP="00AB614A">
            <w:pPr>
              <w:widowControl w:val="0"/>
              <w:spacing w:before="60" w:after="60"/>
              <w:jc w:val="center"/>
              <w:rPr>
                <w:rFonts w:ascii="Arial" w:hAnsi="Arial" w:cs="Arial"/>
                <w:snapToGrid/>
                <w:lang w:val="en-GB"/>
              </w:rPr>
            </w:pPr>
          </w:p>
        </w:tc>
        <w:tc>
          <w:tcPr>
            <w:tcW w:w="992"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992"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1112" w:type="dxa"/>
            <w:vAlign w:val="center"/>
          </w:tcPr>
          <w:p w:rsidR="008772E2" w:rsidRPr="00B04CE0" w:rsidRDefault="008772E2" w:rsidP="00AB614A">
            <w:pPr>
              <w:widowControl w:val="0"/>
              <w:spacing w:before="60" w:after="60"/>
              <w:jc w:val="center"/>
              <w:rPr>
                <w:rFonts w:ascii="Arial" w:hAnsi="Arial" w:cs="Arial"/>
                <w:snapToGrid/>
                <w:lang w:val="en-GB"/>
              </w:rPr>
            </w:pPr>
          </w:p>
        </w:tc>
      </w:tr>
      <w:tr w:rsidR="008772E2" w:rsidRPr="00B04CE0" w:rsidTr="00192F4E">
        <w:trPr>
          <w:cantSplit/>
        </w:trPr>
        <w:tc>
          <w:tcPr>
            <w:tcW w:w="1276" w:type="dxa"/>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Total</w:t>
            </w:r>
          </w:p>
        </w:tc>
        <w:tc>
          <w:tcPr>
            <w:tcW w:w="992"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993" w:type="dxa"/>
          </w:tcPr>
          <w:p w:rsidR="008772E2" w:rsidRPr="00B04CE0" w:rsidRDefault="008772E2" w:rsidP="00AB614A">
            <w:pPr>
              <w:widowControl w:val="0"/>
              <w:spacing w:before="60" w:after="60"/>
              <w:jc w:val="center"/>
              <w:rPr>
                <w:rFonts w:ascii="Arial" w:hAnsi="Arial" w:cs="Arial"/>
                <w:snapToGrid/>
                <w:lang w:val="en-GB"/>
              </w:rPr>
            </w:pPr>
          </w:p>
        </w:tc>
        <w:tc>
          <w:tcPr>
            <w:tcW w:w="1134" w:type="dxa"/>
          </w:tcPr>
          <w:p w:rsidR="008772E2" w:rsidRPr="00B04CE0" w:rsidRDefault="008772E2" w:rsidP="00AB614A">
            <w:pPr>
              <w:widowControl w:val="0"/>
              <w:spacing w:before="60" w:after="60"/>
              <w:jc w:val="center"/>
              <w:rPr>
                <w:rFonts w:ascii="Arial" w:hAnsi="Arial" w:cs="Arial"/>
                <w:snapToGrid/>
                <w:lang w:val="en-GB"/>
              </w:rPr>
            </w:pPr>
          </w:p>
        </w:tc>
        <w:tc>
          <w:tcPr>
            <w:tcW w:w="992"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992"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1112" w:type="dxa"/>
            <w:vAlign w:val="center"/>
          </w:tcPr>
          <w:p w:rsidR="008772E2" w:rsidRPr="00B04CE0" w:rsidRDefault="008772E2" w:rsidP="00AB614A">
            <w:pPr>
              <w:widowControl w:val="0"/>
              <w:spacing w:before="60" w:after="60"/>
              <w:jc w:val="center"/>
              <w:rPr>
                <w:rFonts w:ascii="Arial" w:hAnsi="Arial" w:cs="Arial"/>
                <w:snapToGrid/>
                <w:lang w:val="en-GB"/>
              </w:rPr>
            </w:pPr>
          </w:p>
        </w:tc>
      </w:tr>
      <w:tr w:rsidR="00B93601" w:rsidRPr="00B04CE0" w:rsidTr="00B93601">
        <w:trPr>
          <w:cantSplit/>
        </w:trPr>
        <w:tc>
          <w:tcPr>
            <w:tcW w:w="1276" w:type="dxa"/>
            <w:vAlign w:val="center"/>
          </w:tcPr>
          <w:p w:rsidR="00B93601" w:rsidRPr="00B04CE0" w:rsidRDefault="00B93601" w:rsidP="00B93601">
            <w:pPr>
              <w:widowControl w:val="0"/>
              <w:spacing w:before="60" w:after="60"/>
              <w:rPr>
                <w:rFonts w:ascii="Arial" w:hAnsi="Arial" w:cs="Arial"/>
                <w:snapToGrid/>
                <w:lang w:val="en-GB"/>
              </w:rPr>
            </w:pPr>
            <w:r w:rsidRPr="00B04CE0">
              <w:rPr>
                <w:rFonts w:ascii="Arial" w:hAnsi="Arial" w:cs="Arial"/>
                <w:snapToGrid/>
                <w:lang w:val="en-GB"/>
              </w:rPr>
              <w:t>Permanent staff as a proportion of total staff (%)</w:t>
            </w:r>
          </w:p>
        </w:tc>
        <w:tc>
          <w:tcPr>
            <w:tcW w:w="992" w:type="dxa"/>
            <w:vAlign w:val="center"/>
          </w:tcPr>
          <w:p w:rsidR="00B93601" w:rsidRPr="00B04CE0" w:rsidRDefault="00B93601" w:rsidP="00B93601">
            <w:pPr>
              <w:widowControl w:val="0"/>
              <w:spacing w:before="60" w:after="60"/>
              <w:jc w:val="center"/>
              <w:rPr>
                <w:rFonts w:ascii="Arial" w:hAnsi="Arial" w:cs="Arial"/>
                <w:snapToGrid/>
                <w:lang w:val="en-GB"/>
              </w:rPr>
            </w:pPr>
            <w:r w:rsidRPr="00B04CE0">
              <w:rPr>
                <w:rFonts w:ascii="Arial" w:hAnsi="Arial" w:cs="Arial"/>
                <w:snapToGrid/>
                <w:lang w:val="en-GB"/>
              </w:rPr>
              <w:t>%</w:t>
            </w:r>
          </w:p>
        </w:tc>
        <w:tc>
          <w:tcPr>
            <w:tcW w:w="1134" w:type="dxa"/>
            <w:vAlign w:val="center"/>
          </w:tcPr>
          <w:p w:rsidR="00B93601" w:rsidRPr="00B04CE0" w:rsidRDefault="00B93601" w:rsidP="00B93601">
            <w:pPr>
              <w:widowControl w:val="0"/>
              <w:spacing w:before="60" w:after="60"/>
              <w:jc w:val="center"/>
              <w:rPr>
                <w:rFonts w:ascii="Arial" w:hAnsi="Arial" w:cs="Arial"/>
                <w:snapToGrid/>
                <w:lang w:val="en-GB"/>
              </w:rPr>
            </w:pPr>
            <w:r w:rsidRPr="00B04CE0">
              <w:rPr>
                <w:rFonts w:ascii="Arial" w:hAnsi="Arial" w:cs="Arial"/>
                <w:snapToGrid/>
                <w:lang w:val="en-GB"/>
              </w:rPr>
              <w:t>%</w:t>
            </w:r>
          </w:p>
        </w:tc>
        <w:tc>
          <w:tcPr>
            <w:tcW w:w="993" w:type="dxa"/>
            <w:vAlign w:val="center"/>
          </w:tcPr>
          <w:p w:rsidR="00B93601" w:rsidRPr="00B93601" w:rsidRDefault="00B93601" w:rsidP="00B93601">
            <w:pPr>
              <w:widowControl w:val="0"/>
              <w:spacing w:before="60" w:after="60"/>
              <w:jc w:val="center"/>
              <w:rPr>
                <w:rFonts w:ascii="Arial" w:hAnsi="Arial" w:cs="Arial"/>
                <w:snapToGrid/>
                <w:lang w:val="en-GB"/>
              </w:rPr>
            </w:pPr>
            <w:r w:rsidRPr="0075170A">
              <w:rPr>
                <w:rFonts w:ascii="Arial" w:hAnsi="Arial" w:cs="Arial"/>
                <w:snapToGrid/>
                <w:lang w:val="en-GB"/>
              </w:rPr>
              <w:t>%</w:t>
            </w:r>
          </w:p>
        </w:tc>
        <w:tc>
          <w:tcPr>
            <w:tcW w:w="1134" w:type="dxa"/>
            <w:vAlign w:val="center"/>
          </w:tcPr>
          <w:p w:rsidR="00B93601" w:rsidRPr="00B93601" w:rsidRDefault="00B93601" w:rsidP="00B93601">
            <w:pPr>
              <w:widowControl w:val="0"/>
              <w:spacing w:before="60" w:after="60"/>
              <w:jc w:val="center"/>
              <w:rPr>
                <w:rFonts w:ascii="Arial" w:hAnsi="Arial" w:cs="Arial"/>
                <w:snapToGrid/>
                <w:lang w:val="en-GB"/>
              </w:rPr>
            </w:pPr>
            <w:r w:rsidRPr="0075170A">
              <w:rPr>
                <w:rFonts w:ascii="Arial" w:hAnsi="Arial" w:cs="Arial"/>
                <w:snapToGrid/>
                <w:lang w:val="en-GB"/>
              </w:rPr>
              <w:t>%</w:t>
            </w:r>
          </w:p>
        </w:tc>
        <w:tc>
          <w:tcPr>
            <w:tcW w:w="992" w:type="dxa"/>
            <w:vAlign w:val="center"/>
          </w:tcPr>
          <w:p w:rsidR="00B93601" w:rsidRPr="00B04CE0" w:rsidRDefault="00B93601" w:rsidP="00B93601">
            <w:pPr>
              <w:widowControl w:val="0"/>
              <w:spacing w:before="60" w:after="60"/>
              <w:jc w:val="center"/>
              <w:rPr>
                <w:rFonts w:ascii="Arial" w:hAnsi="Arial" w:cs="Arial"/>
                <w:snapToGrid/>
                <w:lang w:val="en-GB"/>
              </w:rPr>
            </w:pPr>
            <w:r w:rsidRPr="00B04CE0">
              <w:rPr>
                <w:rFonts w:ascii="Arial" w:hAnsi="Arial" w:cs="Arial"/>
                <w:snapToGrid/>
                <w:lang w:val="en-GB"/>
              </w:rPr>
              <w:t>%</w:t>
            </w:r>
          </w:p>
        </w:tc>
        <w:tc>
          <w:tcPr>
            <w:tcW w:w="1134" w:type="dxa"/>
            <w:vAlign w:val="center"/>
          </w:tcPr>
          <w:p w:rsidR="00B93601" w:rsidRPr="00B04CE0" w:rsidRDefault="00B93601" w:rsidP="00B93601">
            <w:pPr>
              <w:widowControl w:val="0"/>
              <w:spacing w:before="60" w:after="60"/>
              <w:jc w:val="center"/>
              <w:rPr>
                <w:rFonts w:ascii="Arial" w:hAnsi="Arial" w:cs="Arial"/>
                <w:snapToGrid/>
                <w:lang w:val="en-GB"/>
              </w:rPr>
            </w:pPr>
            <w:r w:rsidRPr="00B04CE0">
              <w:rPr>
                <w:rFonts w:ascii="Arial" w:hAnsi="Arial" w:cs="Arial"/>
                <w:snapToGrid/>
                <w:lang w:val="en-GB"/>
              </w:rPr>
              <w:t>%</w:t>
            </w:r>
          </w:p>
        </w:tc>
        <w:tc>
          <w:tcPr>
            <w:tcW w:w="992" w:type="dxa"/>
            <w:vAlign w:val="center"/>
          </w:tcPr>
          <w:p w:rsidR="00B93601" w:rsidRPr="00B04CE0" w:rsidRDefault="00B93601" w:rsidP="00B93601">
            <w:pPr>
              <w:widowControl w:val="0"/>
              <w:spacing w:before="60" w:after="60"/>
              <w:jc w:val="center"/>
              <w:rPr>
                <w:rFonts w:ascii="Arial" w:hAnsi="Arial" w:cs="Arial"/>
                <w:snapToGrid/>
                <w:lang w:val="en-GB"/>
              </w:rPr>
            </w:pPr>
            <w:r w:rsidRPr="00B04CE0">
              <w:rPr>
                <w:rFonts w:ascii="Arial" w:hAnsi="Arial" w:cs="Arial"/>
                <w:snapToGrid/>
                <w:lang w:val="en-GB"/>
              </w:rPr>
              <w:t>%</w:t>
            </w:r>
          </w:p>
        </w:tc>
        <w:tc>
          <w:tcPr>
            <w:tcW w:w="1112" w:type="dxa"/>
            <w:vAlign w:val="center"/>
          </w:tcPr>
          <w:p w:rsidR="00B93601" w:rsidRPr="00B04CE0" w:rsidRDefault="00B93601" w:rsidP="00B93601">
            <w:pPr>
              <w:widowControl w:val="0"/>
              <w:spacing w:before="60" w:after="60"/>
              <w:jc w:val="center"/>
              <w:rPr>
                <w:rFonts w:ascii="Arial" w:hAnsi="Arial" w:cs="Arial"/>
                <w:snapToGrid/>
                <w:lang w:val="en-GB"/>
              </w:rPr>
            </w:pPr>
            <w:r w:rsidRPr="00B04CE0">
              <w:rPr>
                <w:rFonts w:ascii="Arial" w:hAnsi="Arial" w:cs="Arial"/>
                <w:snapToGrid/>
                <w:lang w:val="en-GB"/>
              </w:rPr>
              <w:t>%</w:t>
            </w:r>
          </w:p>
        </w:tc>
      </w:tr>
    </w:tbl>
    <w:p w:rsidR="008772E2" w:rsidRPr="00B04CE0" w:rsidRDefault="008772E2" w:rsidP="00AB614A">
      <w:pPr>
        <w:widowControl w:val="0"/>
        <w:spacing w:after="120"/>
        <w:ind w:left="284" w:hanging="284"/>
        <w:jc w:val="both"/>
        <w:rPr>
          <w:rFonts w:ascii="Arial" w:hAnsi="Arial" w:cs="Arial"/>
          <w:b/>
          <w:snapToGrid/>
          <w:lang w:val="en-GB"/>
        </w:rPr>
        <w:sectPr w:rsidR="008772E2" w:rsidRPr="00B04CE0" w:rsidSect="00192F4E">
          <w:endnotePr>
            <w:numFmt w:val="decimal"/>
          </w:endnotePr>
          <w:pgSz w:w="11906" w:h="16838" w:code="9"/>
          <w:pgMar w:top="1134" w:right="1134" w:bottom="709" w:left="1134" w:header="567" w:footer="325" w:gutter="0"/>
          <w:cols w:space="720"/>
          <w:titlePg/>
        </w:sectPr>
      </w:pPr>
    </w:p>
    <w:p w:rsidR="008772E2" w:rsidRPr="00B04CE0" w:rsidRDefault="008772E2" w:rsidP="00AB614A">
      <w:pPr>
        <w:tabs>
          <w:tab w:val="left" w:pos="426"/>
        </w:tabs>
        <w:spacing w:before="240" w:after="240"/>
        <w:jc w:val="both"/>
        <w:outlineLvl w:val="0"/>
        <w:rPr>
          <w:rFonts w:ascii="Arial" w:hAnsi="Arial" w:cs="Arial"/>
          <w:b/>
          <w:snapToGrid/>
          <w:lang w:val="en-GB"/>
        </w:rPr>
      </w:pPr>
      <w:r w:rsidRPr="00B04CE0">
        <w:rPr>
          <w:rFonts w:ascii="Arial" w:hAnsi="Arial" w:cs="Arial"/>
          <w:b/>
          <w:snapToGrid/>
          <w:lang w:val="en-GB"/>
        </w:rPr>
        <w:lastRenderedPageBreak/>
        <w:t>5</w:t>
      </w:r>
      <w:r w:rsidRPr="00B04CE0">
        <w:rPr>
          <w:rFonts w:ascii="Arial" w:hAnsi="Arial" w:cs="Arial"/>
          <w:b/>
          <w:snapToGrid/>
          <w:lang w:val="en-GB"/>
        </w:rPr>
        <w:tab/>
        <w:t>FIELDS OF SPECIALISATION</w:t>
      </w:r>
    </w:p>
    <w:p w:rsidR="008772E2" w:rsidRPr="00B04CE0" w:rsidRDefault="008772E2" w:rsidP="00AB614A">
      <w:pPr>
        <w:widowControl w:val="0"/>
        <w:spacing w:after="240"/>
        <w:jc w:val="both"/>
        <w:rPr>
          <w:rFonts w:ascii="Arial" w:hAnsi="Arial" w:cs="Arial"/>
          <w:snapToGrid/>
          <w:lang w:val="en-GB"/>
        </w:rPr>
      </w:pPr>
      <w:r w:rsidRPr="00B04CE0">
        <w:rPr>
          <w:rFonts w:ascii="Arial" w:hAnsi="Arial" w:cs="Arial"/>
          <w:snapToGrid/>
          <w:lang w:val="en-GB"/>
        </w:rPr>
        <w:t>Please use the table below, whose objective is to indicate the relevant fields of specialisation related to this contract (see description of the contract in the Terms of reference, included in the Tender dossier) of each legal entity submitting this tender, by using the names of these fields of specialisation as the row headings and the name of the legal entity as the column headings. Show the relevant field(s) of specialisation of each legal entity by placing a tick (</w:t>
      </w:r>
      <w:r w:rsidRPr="00B04CE0">
        <w:rPr>
          <w:rFonts w:ascii="Arial" w:hAnsi="Arial" w:cs="Arial"/>
          <w:snapToGrid/>
          <w:lang w:val="en-GB"/>
        </w:rPr>
        <w:sym w:font="Wingdings" w:char="F0FC"/>
      </w:r>
      <w:r w:rsidRPr="00B04CE0">
        <w:rPr>
          <w:rFonts w:ascii="Arial" w:hAnsi="Arial" w:cs="Arial"/>
          <w:snapToGrid/>
          <w:lang w:val="en-GB"/>
        </w:rPr>
        <w:t xml:space="preserve">) in the box corresponding to those fields in which the legal entity has significant experience. </w:t>
      </w:r>
      <w:r w:rsidRPr="00B04CE0">
        <w:rPr>
          <w:rFonts w:ascii="Arial" w:hAnsi="Arial" w:cs="Arial"/>
          <w:b/>
          <w:snapToGrid/>
          <w:lang w:val="en-GB"/>
        </w:rPr>
        <w:t>Maximum 10 fields of specialisation</w:t>
      </w:r>
      <w:r w:rsidRPr="00B04CE0">
        <w:rPr>
          <w:rFonts w:ascii="Arial" w:hAnsi="Arial" w:cs="Arial"/>
          <w:snapToGrid/>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8772E2" w:rsidRPr="00B04CE0" w:rsidTr="008772E2">
        <w:tc>
          <w:tcPr>
            <w:tcW w:w="2835" w:type="dxa"/>
            <w:vAlign w:val="center"/>
          </w:tcPr>
          <w:p w:rsidR="008772E2" w:rsidRPr="00B04CE0" w:rsidRDefault="008772E2" w:rsidP="00AB614A">
            <w:pPr>
              <w:widowControl w:val="0"/>
              <w:spacing w:before="60" w:after="60"/>
              <w:jc w:val="both"/>
              <w:rPr>
                <w:rFonts w:ascii="Arial" w:hAnsi="Arial" w:cs="Arial"/>
                <w:snapToGrid/>
                <w:lang w:val="en-GB"/>
              </w:rPr>
            </w:pPr>
          </w:p>
        </w:tc>
        <w:tc>
          <w:tcPr>
            <w:tcW w:w="2268" w:type="dxa"/>
            <w:shd w:val="pct5" w:color="auto" w:fill="FFFFFF"/>
            <w:vAlign w:val="center"/>
          </w:tcPr>
          <w:p w:rsidR="008772E2" w:rsidRPr="00B04CE0" w:rsidRDefault="008772E2" w:rsidP="00AB614A">
            <w:pPr>
              <w:spacing w:before="60" w:after="60"/>
              <w:jc w:val="center"/>
              <w:rPr>
                <w:rFonts w:ascii="Arial" w:hAnsi="Arial" w:cs="Arial"/>
                <w:snapToGrid/>
                <w:lang w:val="en-GB"/>
              </w:rPr>
            </w:pPr>
            <w:r w:rsidRPr="00B04CE0">
              <w:rPr>
                <w:rFonts w:ascii="Arial" w:hAnsi="Arial" w:cs="Arial"/>
                <w:snapToGrid/>
                <w:lang w:val="en-GB"/>
              </w:rPr>
              <w:t>Leader</w:t>
            </w:r>
          </w:p>
        </w:tc>
        <w:tc>
          <w:tcPr>
            <w:tcW w:w="2268" w:type="dxa"/>
            <w:shd w:val="pct5" w:color="auto" w:fill="FFFFFF"/>
            <w:vAlign w:val="center"/>
          </w:tcPr>
          <w:p w:rsidR="008772E2" w:rsidRPr="00B04CE0" w:rsidRDefault="008772E2" w:rsidP="00AB614A">
            <w:pPr>
              <w:spacing w:before="60" w:after="60"/>
              <w:jc w:val="center"/>
              <w:rPr>
                <w:rFonts w:ascii="Arial" w:hAnsi="Arial" w:cs="Arial"/>
                <w:snapToGrid/>
                <w:lang w:val="en-GB"/>
              </w:rPr>
            </w:pPr>
            <w:r w:rsidRPr="00B04CE0">
              <w:rPr>
                <w:rFonts w:ascii="Arial" w:hAnsi="Arial" w:cs="Arial"/>
                <w:snapToGrid/>
                <w:lang w:val="en-GB"/>
              </w:rPr>
              <w:t>Member 2</w:t>
            </w:r>
          </w:p>
        </w:tc>
        <w:tc>
          <w:tcPr>
            <w:tcW w:w="2268" w:type="dxa"/>
            <w:shd w:val="pct5" w:color="auto" w:fill="FFFFFF"/>
            <w:vAlign w:val="center"/>
          </w:tcPr>
          <w:p w:rsidR="008772E2" w:rsidRPr="00B04CE0" w:rsidRDefault="008772E2" w:rsidP="00AB614A">
            <w:pPr>
              <w:spacing w:before="60" w:after="60"/>
              <w:jc w:val="center"/>
              <w:rPr>
                <w:rFonts w:ascii="Arial" w:hAnsi="Arial" w:cs="Arial"/>
                <w:snapToGrid/>
                <w:lang w:val="en-GB"/>
              </w:rPr>
            </w:pPr>
            <w:r w:rsidRPr="00B04CE0">
              <w:rPr>
                <w:rFonts w:ascii="Arial" w:hAnsi="Arial" w:cs="Arial"/>
                <w:snapToGrid/>
                <w:lang w:val="en-GB"/>
              </w:rPr>
              <w:t>Member 3</w:t>
            </w:r>
          </w:p>
        </w:tc>
        <w:tc>
          <w:tcPr>
            <w:tcW w:w="2268" w:type="dxa"/>
            <w:shd w:val="pct5" w:color="auto" w:fill="FFFFFF"/>
            <w:vAlign w:val="center"/>
          </w:tcPr>
          <w:p w:rsidR="008772E2" w:rsidRPr="00B04CE0" w:rsidRDefault="008772E2" w:rsidP="00AB614A">
            <w:pPr>
              <w:widowControl w:val="0"/>
              <w:spacing w:before="60" w:after="60"/>
              <w:jc w:val="center"/>
              <w:rPr>
                <w:rFonts w:ascii="Arial" w:hAnsi="Arial" w:cs="Arial"/>
                <w:snapToGrid/>
                <w:lang w:val="en-GB"/>
              </w:rPr>
            </w:pPr>
            <w:r w:rsidRPr="00B04CE0">
              <w:rPr>
                <w:rFonts w:ascii="Arial" w:hAnsi="Arial" w:cs="Arial"/>
                <w:snapToGrid/>
                <w:lang w:val="en-GB"/>
              </w:rPr>
              <w:t>Etc …</w:t>
            </w:r>
          </w:p>
        </w:tc>
      </w:tr>
      <w:tr w:rsidR="008772E2" w:rsidRPr="00B04CE0" w:rsidTr="008772E2">
        <w:tc>
          <w:tcPr>
            <w:tcW w:w="2835" w:type="dxa"/>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&lt;Relevant field of specialisation 1&gt;</w:t>
            </w: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r>
      <w:tr w:rsidR="008772E2" w:rsidRPr="00B04CE0" w:rsidTr="008772E2">
        <w:tc>
          <w:tcPr>
            <w:tcW w:w="2835" w:type="dxa"/>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&lt;Relevant field of specialisation 2&gt;</w:t>
            </w: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r>
      <w:tr w:rsidR="008772E2" w:rsidRPr="00B04CE0" w:rsidTr="008772E2">
        <w:tc>
          <w:tcPr>
            <w:tcW w:w="2835" w:type="dxa"/>
            <w:vAlign w:val="center"/>
          </w:tcPr>
          <w:p w:rsidR="008772E2" w:rsidRPr="00B04CE0" w:rsidRDefault="008772E2" w:rsidP="00AB614A">
            <w:pPr>
              <w:widowControl w:val="0"/>
              <w:spacing w:before="60" w:after="60"/>
              <w:jc w:val="both"/>
              <w:rPr>
                <w:rFonts w:ascii="Arial" w:hAnsi="Arial" w:cs="Arial"/>
                <w:snapToGrid/>
                <w:lang w:val="en-GB"/>
              </w:rPr>
            </w:pPr>
            <w:r w:rsidRPr="00B04CE0">
              <w:rPr>
                <w:rFonts w:ascii="Arial" w:hAnsi="Arial" w:cs="Arial"/>
                <w:snapToGrid/>
                <w:lang w:val="en-GB"/>
              </w:rPr>
              <w:t>Etc …</w:t>
            </w:r>
            <w:r w:rsidRPr="00B04CE0">
              <w:rPr>
                <w:rFonts w:ascii="Arial" w:hAnsi="Arial" w:cs="Arial"/>
                <w:snapToGrid/>
                <w:vertAlign w:val="superscript"/>
                <w:lang w:val="en-GB"/>
              </w:rPr>
              <w:footnoteReference w:id="15"/>
            </w: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2268" w:type="dxa"/>
            <w:vAlign w:val="center"/>
          </w:tcPr>
          <w:p w:rsidR="008772E2" w:rsidRPr="00B04CE0" w:rsidRDefault="008772E2" w:rsidP="00AB614A">
            <w:pPr>
              <w:widowControl w:val="0"/>
              <w:spacing w:before="60" w:after="60"/>
              <w:jc w:val="center"/>
              <w:rPr>
                <w:rFonts w:ascii="Arial" w:hAnsi="Arial" w:cs="Arial"/>
                <w:snapToGrid/>
                <w:lang w:val="en-GB"/>
              </w:rPr>
            </w:pPr>
          </w:p>
        </w:tc>
      </w:tr>
    </w:tbl>
    <w:p w:rsidR="008772E2" w:rsidRPr="00B04CE0" w:rsidRDefault="008772E2" w:rsidP="00AB614A">
      <w:pPr>
        <w:widowControl w:val="0"/>
        <w:spacing w:before="120" w:after="120"/>
        <w:ind w:left="284" w:hanging="284"/>
        <w:jc w:val="both"/>
        <w:rPr>
          <w:rFonts w:ascii="Arial" w:hAnsi="Arial" w:cs="Arial"/>
          <w:snapToGrid/>
          <w:lang w:val="en-GB"/>
        </w:rPr>
      </w:pPr>
    </w:p>
    <w:p w:rsidR="008772E2" w:rsidRPr="00B04CE0" w:rsidRDefault="008772E2" w:rsidP="00AB614A">
      <w:pPr>
        <w:keepNext/>
        <w:tabs>
          <w:tab w:val="left" w:pos="426"/>
        </w:tabs>
        <w:spacing w:before="240" w:after="240"/>
        <w:jc w:val="both"/>
        <w:outlineLvl w:val="0"/>
        <w:rPr>
          <w:rFonts w:ascii="Arial" w:hAnsi="Arial" w:cs="Arial"/>
          <w:b/>
          <w:snapToGrid/>
          <w:lang w:val="en-GB"/>
        </w:rPr>
      </w:pPr>
      <w:r w:rsidRPr="00B04CE0">
        <w:rPr>
          <w:rFonts w:ascii="Arial" w:hAnsi="Arial" w:cs="Arial"/>
          <w:b/>
          <w:snapToGrid/>
          <w:lang w:val="en-GB"/>
        </w:rPr>
        <w:br w:type="page"/>
      </w:r>
      <w:r w:rsidRPr="00B04CE0">
        <w:rPr>
          <w:rFonts w:ascii="Arial" w:hAnsi="Arial" w:cs="Arial"/>
          <w:b/>
          <w:snapToGrid/>
          <w:lang w:val="en-GB"/>
        </w:rPr>
        <w:lastRenderedPageBreak/>
        <w:t>6</w:t>
      </w:r>
      <w:r w:rsidRPr="00B04CE0">
        <w:rPr>
          <w:rFonts w:ascii="Arial" w:hAnsi="Arial" w:cs="Arial"/>
          <w:b/>
          <w:snapToGrid/>
          <w:lang w:val="en-GB"/>
        </w:rPr>
        <w:tab/>
        <w:t>EXPERIENCE</w:t>
      </w:r>
    </w:p>
    <w:p w:rsidR="008772E2" w:rsidRPr="00B04CE0" w:rsidRDefault="008772E2" w:rsidP="00AB614A">
      <w:pPr>
        <w:widowControl w:val="0"/>
        <w:spacing w:after="240"/>
        <w:jc w:val="both"/>
        <w:rPr>
          <w:rFonts w:ascii="Arial" w:hAnsi="Arial" w:cs="Arial"/>
          <w:snapToGrid/>
          <w:lang w:val="en-GB"/>
        </w:rPr>
      </w:pPr>
      <w:r w:rsidRPr="00B04CE0">
        <w:rPr>
          <w:rFonts w:ascii="Arial" w:hAnsi="Arial" w:cs="Arial"/>
          <w:snapToGrid/>
          <w:lang w:val="en-GB"/>
        </w:rPr>
        <w:t>Please complete a table using the format below to summarise the major projects/assignments relevant to this contract</w:t>
      </w:r>
      <w:r w:rsidRPr="00B04CE0">
        <w:rPr>
          <w:rFonts w:ascii="Arial" w:hAnsi="Arial" w:cs="Arial"/>
          <w:snapToGrid/>
          <w:vertAlign w:val="superscript"/>
          <w:lang w:val="en-GB"/>
        </w:rPr>
        <w:footnoteReference w:id="16"/>
      </w:r>
      <w:r w:rsidRPr="00B04CE0">
        <w:rPr>
          <w:rFonts w:ascii="Arial" w:hAnsi="Arial" w:cs="Arial"/>
          <w:snapToGrid/>
          <w:lang w:val="en-GB"/>
        </w:rPr>
        <w:t xml:space="preserve"> carried out in the course of the past years</w:t>
      </w:r>
      <w:r w:rsidRPr="00B04CE0">
        <w:rPr>
          <w:rFonts w:ascii="Arial" w:hAnsi="Arial" w:cs="Arial"/>
          <w:snapToGrid/>
          <w:vertAlign w:val="superscript"/>
          <w:lang w:val="en-GB"/>
        </w:rPr>
        <w:footnoteReference w:id="17"/>
      </w:r>
      <w:r w:rsidRPr="00B04CE0">
        <w:rPr>
          <w:rFonts w:ascii="Arial" w:hAnsi="Arial" w:cs="Arial"/>
          <w:snapToGrid/>
          <w:lang w:val="en-GB"/>
        </w:rPr>
        <w:t xml:space="preserve"> by the legal entity or entities making this </w:t>
      </w:r>
      <w:r w:rsidR="00B32CE9">
        <w:rPr>
          <w:rFonts w:ascii="Arial" w:hAnsi="Arial" w:cs="Arial"/>
          <w:snapToGrid/>
          <w:lang w:val="en-GB"/>
        </w:rPr>
        <w:t>tender</w:t>
      </w:r>
      <w:r w:rsidRPr="00B04CE0">
        <w:rPr>
          <w:rFonts w:ascii="Arial" w:hAnsi="Arial" w:cs="Arial"/>
          <w:snapToGrid/>
          <w:lang w:val="en-GB"/>
        </w:rPr>
        <w:t xml:space="preserve">. </w:t>
      </w:r>
      <w:r w:rsidRPr="00B04CE0">
        <w:rPr>
          <w:rFonts w:ascii="Arial" w:hAnsi="Arial" w:cs="Arial"/>
          <w:snapToGrid/>
          <w:u w:val="single"/>
          <w:lang w:val="en-GB"/>
        </w:rPr>
        <w:t xml:space="preserve">The number of references </w:t>
      </w:r>
      <w:r w:rsidR="00314115" w:rsidRPr="00B04CE0">
        <w:rPr>
          <w:rFonts w:ascii="Arial" w:hAnsi="Arial" w:cs="Arial"/>
          <w:snapToGrid/>
          <w:u w:val="single"/>
          <w:lang w:val="en-GB"/>
        </w:rPr>
        <w:t xml:space="preserve">to be provided </w:t>
      </w:r>
      <w:r w:rsidR="00757283" w:rsidRPr="00757283">
        <w:rPr>
          <w:rFonts w:ascii="Arial" w:hAnsi="Arial" w:cs="Arial"/>
          <w:snapToGrid/>
          <w:u w:val="single"/>
          <w:lang w:val="en-GB"/>
        </w:rPr>
        <w:t xml:space="preserve">for the entire </w:t>
      </w:r>
      <w:r w:rsidR="00B32CE9">
        <w:rPr>
          <w:rFonts w:ascii="Arial" w:hAnsi="Arial" w:cs="Arial"/>
          <w:snapToGrid/>
          <w:u w:val="single"/>
          <w:lang w:val="en-GB"/>
        </w:rPr>
        <w:t>tender</w:t>
      </w:r>
      <w:r w:rsidR="00757283" w:rsidRPr="00757283">
        <w:rPr>
          <w:rFonts w:ascii="Arial" w:hAnsi="Arial" w:cs="Arial"/>
          <w:snapToGrid/>
          <w:u w:val="single"/>
          <w:lang w:val="en-GB"/>
        </w:rPr>
        <w:t xml:space="preserve"> </w:t>
      </w:r>
      <w:r w:rsidR="00314115" w:rsidRPr="00B04CE0">
        <w:rPr>
          <w:rFonts w:ascii="Arial" w:hAnsi="Arial" w:cs="Arial"/>
          <w:snapToGrid/>
          <w:u w:val="single"/>
          <w:lang w:val="en-GB"/>
        </w:rPr>
        <w:t xml:space="preserve">must not exceed </w:t>
      </w:r>
      <w:r w:rsidR="00757283">
        <w:rPr>
          <w:rFonts w:ascii="Arial" w:hAnsi="Arial" w:cs="Arial"/>
          <w:snapToGrid/>
          <w:u w:val="single"/>
          <w:lang w:val="en-GB"/>
        </w:rPr>
        <w:t>the maximum number indicated in the Instructions to tenderers</w:t>
      </w:r>
      <w:r w:rsidRPr="00B04CE0">
        <w:rPr>
          <w:rFonts w:ascii="Arial" w:hAnsi="Arial" w:cs="Arial"/>
          <w:snapToGrid/>
          <w:lang w:val="en-GB"/>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097"/>
        <w:gridCol w:w="1969"/>
        <w:gridCol w:w="1804"/>
        <w:gridCol w:w="1897"/>
      </w:tblGrid>
      <w:tr w:rsidR="008772E2" w:rsidRPr="00757283" w:rsidTr="008772E2">
        <w:trPr>
          <w:cantSplit/>
        </w:trPr>
        <w:tc>
          <w:tcPr>
            <w:tcW w:w="2268" w:type="dxa"/>
            <w:shd w:val="pct15" w:color="auto" w:fill="FFFFFF"/>
            <w:vAlign w:val="center"/>
          </w:tcPr>
          <w:p w:rsidR="008772E2" w:rsidRPr="00B04CE0" w:rsidRDefault="00314115" w:rsidP="00757283">
            <w:pPr>
              <w:widowControl w:val="0"/>
              <w:jc w:val="center"/>
              <w:rPr>
                <w:rFonts w:ascii="Arial" w:hAnsi="Arial" w:cs="Arial"/>
                <w:b/>
                <w:snapToGrid/>
                <w:lang w:val="en-GB"/>
              </w:rPr>
            </w:pPr>
            <w:r w:rsidRPr="00B04CE0">
              <w:rPr>
                <w:rFonts w:ascii="Arial" w:hAnsi="Arial" w:cs="Arial"/>
                <w:b/>
                <w:snapToGrid/>
                <w:lang w:val="en-GB"/>
              </w:rPr>
              <w:t>Ref no</w:t>
            </w:r>
            <w:r w:rsidR="00757283">
              <w:rPr>
                <w:rFonts w:ascii="Arial" w:hAnsi="Arial" w:cs="Arial"/>
                <w:b/>
                <w:snapToGrid/>
                <w:lang w:val="en-GB"/>
              </w:rPr>
              <w:t>. &lt;</w:t>
            </w:r>
            <w:r w:rsidR="00757283" w:rsidRPr="00757283">
              <w:rPr>
                <w:rFonts w:ascii="Arial" w:hAnsi="Arial" w:cs="Arial"/>
                <w:b/>
                <w:snapToGrid/>
                <w:highlight w:val="yellow"/>
                <w:lang w:val="en-GB"/>
              </w:rPr>
              <w:t>..</w:t>
            </w:r>
            <w:r w:rsidR="00757283">
              <w:rPr>
                <w:rFonts w:ascii="Arial" w:hAnsi="Arial" w:cs="Arial"/>
                <w:b/>
                <w:snapToGrid/>
                <w:lang w:val="en-GB"/>
              </w:rPr>
              <w:t>&gt;</w:t>
            </w:r>
            <w:r w:rsidRPr="00B04CE0">
              <w:rPr>
                <w:rFonts w:ascii="Arial" w:hAnsi="Arial" w:cs="Arial"/>
                <w:b/>
                <w:snapToGrid/>
                <w:lang w:val="en-GB"/>
              </w:rPr>
              <w:t xml:space="preserve"> </w:t>
            </w:r>
          </w:p>
        </w:tc>
        <w:tc>
          <w:tcPr>
            <w:tcW w:w="2836" w:type="dxa"/>
            <w:gridSpan w:val="2"/>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Project</w:t>
            </w:r>
            <w:r w:rsidRPr="00B04CE0">
              <w:rPr>
                <w:rFonts w:ascii="Arial" w:hAnsi="Arial" w:cs="Arial"/>
                <w:b/>
                <w:snapToGrid/>
                <w:vertAlign w:val="superscript"/>
                <w:lang w:val="en-GB"/>
              </w:rPr>
              <w:footnoteReference w:id="18"/>
            </w:r>
            <w:r w:rsidRPr="00B04CE0">
              <w:rPr>
                <w:rFonts w:ascii="Arial" w:hAnsi="Arial" w:cs="Arial"/>
                <w:b/>
                <w:snapToGrid/>
                <w:lang w:val="en-GB"/>
              </w:rPr>
              <w:t xml:space="preserve"> title</w:t>
            </w:r>
          </w:p>
        </w:tc>
        <w:tc>
          <w:tcPr>
            <w:tcW w:w="9602" w:type="dxa"/>
            <w:gridSpan w:val="6"/>
            <w:vAlign w:val="center"/>
          </w:tcPr>
          <w:p w:rsidR="008772E2" w:rsidRPr="00B04CE0" w:rsidRDefault="008772E2" w:rsidP="00AB614A">
            <w:pPr>
              <w:widowControl w:val="0"/>
              <w:rPr>
                <w:rFonts w:ascii="Arial" w:hAnsi="Arial" w:cs="Arial"/>
                <w:snapToGrid/>
                <w:lang w:val="en-GB"/>
              </w:rPr>
            </w:pPr>
            <w:r w:rsidRPr="00B04CE0">
              <w:rPr>
                <w:rFonts w:ascii="Arial" w:hAnsi="Arial" w:cs="Arial"/>
                <w:snapToGrid/>
                <w:lang w:val="en-GB"/>
              </w:rPr>
              <w:t>«… » </w:t>
            </w:r>
          </w:p>
        </w:tc>
      </w:tr>
      <w:tr w:rsidR="008772E2" w:rsidRPr="00D81015" w:rsidTr="008772E2">
        <w:trPr>
          <w:cantSplit/>
        </w:trPr>
        <w:tc>
          <w:tcPr>
            <w:tcW w:w="2268"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Name of legal entity who carried out the project</w:t>
            </w:r>
            <w:r w:rsidRPr="00B04CE0">
              <w:rPr>
                <w:rFonts w:ascii="Arial" w:hAnsi="Arial" w:cs="Arial"/>
                <w:b/>
                <w:snapToGrid/>
                <w:vertAlign w:val="superscript"/>
                <w:lang w:val="en-GB"/>
              </w:rPr>
              <w:footnoteReference w:id="19"/>
            </w:r>
            <w:r w:rsidRPr="00B04CE0">
              <w:rPr>
                <w:rFonts w:ascii="Arial" w:hAnsi="Arial" w:cs="Arial"/>
                <w:b/>
                <w:snapToGrid/>
                <w:lang w:val="en-GB"/>
              </w:rPr>
              <w:t xml:space="preserve"> </w:t>
            </w:r>
          </w:p>
        </w:tc>
        <w:tc>
          <w:tcPr>
            <w:tcW w:w="1418"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Country/ies where the project was carried out</w:t>
            </w:r>
          </w:p>
        </w:tc>
        <w:tc>
          <w:tcPr>
            <w:tcW w:w="1418"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Overall project value</w:t>
            </w:r>
            <w:r w:rsidRPr="00B04CE0">
              <w:rPr>
                <w:rFonts w:ascii="Arial" w:hAnsi="Arial" w:cs="Arial"/>
                <w:b/>
                <w:snapToGrid/>
                <w:vertAlign w:val="superscript"/>
                <w:lang w:val="en-GB"/>
              </w:rPr>
              <w:footnoteReference w:id="20"/>
            </w:r>
            <w:r w:rsidRPr="00B04CE0">
              <w:rPr>
                <w:rFonts w:ascii="Arial" w:hAnsi="Arial" w:cs="Arial"/>
                <w:b/>
                <w:snapToGrid/>
                <w:lang w:val="en-GB"/>
              </w:rPr>
              <w:t xml:space="preserve"> (EUR)</w:t>
            </w:r>
          </w:p>
        </w:tc>
        <w:tc>
          <w:tcPr>
            <w:tcW w:w="1559"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Proportion carried out by legal entity</w:t>
            </w:r>
            <w:r w:rsidRPr="00B04CE0">
              <w:rPr>
                <w:rFonts w:ascii="Arial" w:hAnsi="Arial" w:cs="Arial"/>
                <w:b/>
                <w:snapToGrid/>
                <w:vertAlign w:val="superscript"/>
                <w:lang w:val="en-GB"/>
              </w:rPr>
              <w:footnoteReference w:id="21"/>
            </w:r>
            <w:r w:rsidRPr="00B04CE0">
              <w:rPr>
                <w:rFonts w:ascii="Arial" w:hAnsi="Arial" w:cs="Arial"/>
                <w:b/>
                <w:snapToGrid/>
                <w:lang w:val="en-GB"/>
              </w:rPr>
              <w:t xml:space="preserve"> (%)</w:t>
            </w:r>
          </w:p>
        </w:tc>
        <w:tc>
          <w:tcPr>
            <w:tcW w:w="1276"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No of staff provided (total)</w:t>
            </w:r>
            <w:r w:rsidRPr="00B04CE0">
              <w:rPr>
                <w:rFonts w:ascii="Arial" w:hAnsi="Arial" w:cs="Arial"/>
                <w:b/>
                <w:snapToGrid/>
                <w:vertAlign w:val="superscript"/>
                <w:lang w:val="en-GB"/>
              </w:rPr>
              <w:footnoteReference w:id="22"/>
            </w:r>
          </w:p>
        </w:tc>
        <w:tc>
          <w:tcPr>
            <w:tcW w:w="1097"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Name of client</w:t>
            </w:r>
          </w:p>
        </w:tc>
        <w:tc>
          <w:tcPr>
            <w:tcW w:w="1969"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Origin of funding</w:t>
            </w:r>
          </w:p>
        </w:tc>
        <w:tc>
          <w:tcPr>
            <w:tcW w:w="1804"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Dates (start/end)</w:t>
            </w:r>
          </w:p>
        </w:tc>
        <w:tc>
          <w:tcPr>
            <w:tcW w:w="1897" w:type="dxa"/>
            <w:shd w:val="pct5" w:color="auto" w:fill="FFFFFF"/>
            <w:vAlign w:val="center"/>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Name of consortium members, if any</w:t>
            </w:r>
          </w:p>
        </w:tc>
      </w:tr>
      <w:tr w:rsidR="008772E2" w:rsidRPr="00B04CE0" w:rsidTr="008772E2">
        <w:trPr>
          <w:cantSplit/>
        </w:trPr>
        <w:tc>
          <w:tcPr>
            <w:tcW w:w="2268"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c>
          <w:tcPr>
            <w:tcW w:w="1418"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c>
          <w:tcPr>
            <w:tcW w:w="1418"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c>
          <w:tcPr>
            <w:tcW w:w="1559"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c>
          <w:tcPr>
            <w:tcW w:w="1276"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c>
          <w:tcPr>
            <w:tcW w:w="1097"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c>
          <w:tcPr>
            <w:tcW w:w="1969"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c>
          <w:tcPr>
            <w:tcW w:w="1804"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mm/yyyy to mm/yyyy</w:t>
            </w:r>
          </w:p>
        </w:tc>
        <w:tc>
          <w:tcPr>
            <w:tcW w:w="1897" w:type="dxa"/>
            <w:tcBorders>
              <w:bottom w:val="nil"/>
            </w:tcBorders>
            <w:vAlign w:val="center"/>
          </w:tcPr>
          <w:p w:rsidR="008772E2" w:rsidRPr="00B04CE0" w:rsidRDefault="008772E2" w:rsidP="00AB614A">
            <w:pPr>
              <w:widowControl w:val="0"/>
              <w:spacing w:before="20" w:after="20"/>
              <w:rPr>
                <w:rFonts w:ascii="Arial" w:hAnsi="Arial" w:cs="Arial"/>
                <w:snapToGrid/>
                <w:lang w:val="en-GB"/>
              </w:rPr>
            </w:pPr>
            <w:r w:rsidRPr="00B04CE0">
              <w:rPr>
                <w:rFonts w:ascii="Arial" w:hAnsi="Arial" w:cs="Arial"/>
                <w:snapToGrid/>
                <w:lang w:val="en-GB"/>
              </w:rPr>
              <w:t>…</w:t>
            </w:r>
          </w:p>
        </w:tc>
      </w:tr>
      <w:tr w:rsidR="008772E2" w:rsidRPr="00D81015" w:rsidTr="008772E2">
        <w:trPr>
          <w:cantSplit/>
        </w:trPr>
        <w:tc>
          <w:tcPr>
            <w:tcW w:w="9036" w:type="dxa"/>
            <w:gridSpan w:val="6"/>
            <w:shd w:val="pct5" w:color="auto" w:fill="FFFFFF"/>
            <w:vAlign w:val="center"/>
          </w:tcPr>
          <w:p w:rsidR="008772E2" w:rsidRPr="00B04CE0" w:rsidRDefault="008772E2" w:rsidP="00AB614A">
            <w:pPr>
              <w:widowControl w:val="0"/>
              <w:spacing w:before="20" w:after="20"/>
              <w:jc w:val="center"/>
              <w:rPr>
                <w:rFonts w:ascii="Arial" w:hAnsi="Arial" w:cs="Arial"/>
                <w:b/>
                <w:snapToGrid/>
                <w:lang w:val="en-GB"/>
              </w:rPr>
            </w:pPr>
            <w:r w:rsidRPr="00B04CE0">
              <w:rPr>
                <w:rFonts w:ascii="Arial" w:hAnsi="Arial" w:cs="Arial"/>
                <w:b/>
                <w:snapToGrid/>
                <w:lang w:val="en-GB"/>
              </w:rPr>
              <w:t>Detailed description of project</w:t>
            </w:r>
          </w:p>
        </w:tc>
        <w:tc>
          <w:tcPr>
            <w:tcW w:w="5670" w:type="dxa"/>
            <w:gridSpan w:val="3"/>
            <w:shd w:val="pct5" w:color="auto" w:fill="FFFFFF"/>
            <w:vAlign w:val="center"/>
          </w:tcPr>
          <w:p w:rsidR="008772E2" w:rsidRPr="00B04CE0" w:rsidRDefault="008772E2" w:rsidP="00AB614A">
            <w:pPr>
              <w:widowControl w:val="0"/>
              <w:spacing w:before="20" w:after="20"/>
              <w:jc w:val="center"/>
              <w:rPr>
                <w:rFonts w:ascii="Arial" w:hAnsi="Arial" w:cs="Arial"/>
                <w:b/>
                <w:snapToGrid/>
                <w:lang w:val="en-GB"/>
              </w:rPr>
            </w:pPr>
            <w:r w:rsidRPr="00B04CE0">
              <w:rPr>
                <w:rFonts w:ascii="Arial" w:hAnsi="Arial" w:cs="Arial"/>
                <w:b/>
                <w:snapToGrid/>
                <w:lang w:val="en-GB"/>
              </w:rPr>
              <w:t>Type of services provided by the legal entity</w:t>
            </w:r>
          </w:p>
        </w:tc>
      </w:tr>
      <w:tr w:rsidR="008772E2" w:rsidRPr="00D81015" w:rsidTr="008772E2">
        <w:trPr>
          <w:cantSplit/>
        </w:trPr>
        <w:tc>
          <w:tcPr>
            <w:tcW w:w="9036" w:type="dxa"/>
            <w:gridSpan w:val="6"/>
            <w:tcBorders>
              <w:top w:val="nil"/>
            </w:tcBorders>
            <w:vAlign w:val="center"/>
          </w:tcPr>
          <w:p w:rsidR="008772E2" w:rsidRPr="00B04CE0" w:rsidRDefault="008772E2" w:rsidP="00AB614A">
            <w:pPr>
              <w:widowControl w:val="0"/>
              <w:spacing w:before="40" w:after="40"/>
              <w:rPr>
                <w:rFonts w:ascii="Arial" w:hAnsi="Arial" w:cs="Arial"/>
                <w:snapToGrid/>
                <w:lang w:val="en-GB"/>
              </w:rPr>
            </w:pPr>
            <w:r w:rsidRPr="00B04CE0">
              <w:rPr>
                <w:rFonts w:ascii="Arial" w:hAnsi="Arial" w:cs="Arial"/>
                <w:snapToGrid/>
                <w:lang w:val="en-GB"/>
              </w:rPr>
              <w:t>…&lt;</w:t>
            </w:r>
            <w:r w:rsidRPr="00B04CE0">
              <w:rPr>
                <w:rFonts w:ascii="Arial" w:hAnsi="Arial" w:cs="Arial"/>
                <w:i/>
                <w:snapToGrid/>
                <w:lang w:val="en-GB"/>
              </w:rPr>
              <w:t>please include a synthetic, but sufficiently detailed description of the assignment (objectives, scope, results). In case the project/assignment / consultancy services have been provided in relation to an investment, please also indicate the value, objectives and scope of that investment</w:t>
            </w:r>
            <w:r w:rsidRPr="00B04CE0">
              <w:rPr>
                <w:rFonts w:ascii="Arial" w:hAnsi="Arial" w:cs="Arial"/>
                <w:snapToGrid/>
                <w:lang w:val="en-GB"/>
              </w:rPr>
              <w:t>&gt;</w:t>
            </w:r>
          </w:p>
        </w:tc>
        <w:tc>
          <w:tcPr>
            <w:tcW w:w="5670" w:type="dxa"/>
            <w:gridSpan w:val="3"/>
            <w:tcBorders>
              <w:top w:val="nil"/>
            </w:tcBorders>
            <w:vAlign w:val="center"/>
          </w:tcPr>
          <w:p w:rsidR="008772E2" w:rsidRPr="00B04CE0" w:rsidRDefault="008772E2" w:rsidP="00AB614A">
            <w:pPr>
              <w:widowControl w:val="0"/>
              <w:spacing w:before="40" w:after="40"/>
              <w:rPr>
                <w:rFonts w:ascii="Arial" w:hAnsi="Arial" w:cs="Arial"/>
                <w:snapToGrid/>
                <w:lang w:val="en-GB"/>
              </w:rPr>
            </w:pPr>
            <w:r w:rsidRPr="00B04CE0">
              <w:rPr>
                <w:rFonts w:ascii="Arial" w:hAnsi="Arial" w:cs="Arial"/>
                <w:snapToGrid/>
                <w:lang w:val="en-GB"/>
              </w:rPr>
              <w:t>…&lt;</w:t>
            </w:r>
            <w:r w:rsidRPr="00B04CE0">
              <w:rPr>
                <w:rFonts w:ascii="Arial" w:hAnsi="Arial" w:cs="Arial"/>
                <w:i/>
                <w:snapToGrid/>
                <w:lang w:val="en-GB"/>
              </w:rPr>
              <w:t>please include a description of the types of services provided by the legal entity within the framework of the project.</w:t>
            </w:r>
            <w:r w:rsidRPr="00B04CE0">
              <w:rPr>
                <w:rFonts w:ascii="Arial" w:hAnsi="Arial" w:cs="Arial"/>
                <w:snapToGrid/>
                <w:lang w:val="en-GB"/>
              </w:rPr>
              <w:t xml:space="preserve"> </w:t>
            </w:r>
            <w:r w:rsidRPr="00B04CE0">
              <w:rPr>
                <w:rFonts w:ascii="Arial" w:hAnsi="Arial" w:cs="Arial"/>
                <w:i/>
                <w:snapToGrid/>
                <w:lang w:val="en-GB"/>
              </w:rPr>
              <w:t>Where the projects referenced have been implemented by consortia comprising two or more of the members now associated as a consortium for this tender procedure, please indicate here the types of services provided by each of the members</w:t>
            </w:r>
            <w:r w:rsidRPr="00B04CE0">
              <w:rPr>
                <w:rFonts w:ascii="Arial" w:hAnsi="Arial" w:cs="Arial"/>
                <w:snapToGrid/>
                <w:lang w:val="en-GB"/>
              </w:rPr>
              <w:t>&gt;</w:t>
            </w:r>
          </w:p>
        </w:tc>
      </w:tr>
    </w:tbl>
    <w:p w:rsidR="008772E2" w:rsidRPr="00B04CE0" w:rsidRDefault="008772E2" w:rsidP="00AB614A">
      <w:pPr>
        <w:rPr>
          <w:rFonts w:ascii="Arial" w:hAnsi="Arial" w:cs="Arial"/>
          <w:snapToGrid/>
          <w:lang w:val="en-GB"/>
        </w:rPr>
      </w:pPr>
    </w:p>
    <w:p w:rsidR="008772E2" w:rsidRPr="00B04CE0" w:rsidRDefault="008772E2" w:rsidP="00AB614A">
      <w:pPr>
        <w:tabs>
          <w:tab w:val="left" w:pos="360"/>
        </w:tabs>
        <w:spacing w:before="240"/>
        <w:jc w:val="both"/>
        <w:rPr>
          <w:rFonts w:ascii="Arial" w:hAnsi="Arial" w:cs="Arial"/>
          <w:b/>
          <w:snapToGrid/>
          <w:lang w:val="en-GB"/>
        </w:rPr>
        <w:sectPr w:rsidR="008772E2" w:rsidRPr="00B04CE0" w:rsidSect="006F7700">
          <w:footerReference w:type="default" r:id="rId9"/>
          <w:headerReference w:type="first" r:id="rId10"/>
          <w:footerReference w:type="first" r:id="rId11"/>
          <w:endnotePr>
            <w:numFmt w:val="decimal"/>
          </w:endnotePr>
          <w:pgSz w:w="16840" w:h="11907" w:orient="landscape" w:code="9"/>
          <w:pgMar w:top="1134" w:right="1134" w:bottom="709" w:left="1134" w:header="284" w:footer="284" w:gutter="0"/>
          <w:cols w:space="720"/>
          <w:titlePg/>
        </w:sectPr>
      </w:pPr>
    </w:p>
    <w:p w:rsidR="008772E2" w:rsidRPr="00B04CE0" w:rsidRDefault="00943D31" w:rsidP="00AB614A">
      <w:pPr>
        <w:keepNext/>
        <w:tabs>
          <w:tab w:val="left" w:pos="360"/>
        </w:tabs>
        <w:spacing w:before="240" w:after="240"/>
        <w:jc w:val="both"/>
        <w:outlineLvl w:val="0"/>
        <w:rPr>
          <w:rFonts w:ascii="Arial" w:hAnsi="Arial" w:cs="Arial"/>
          <w:b/>
          <w:snapToGrid/>
          <w:lang w:val="en-GB"/>
        </w:rPr>
      </w:pPr>
      <w:r>
        <w:rPr>
          <w:rFonts w:ascii="Arial" w:hAnsi="Arial" w:cs="Arial"/>
          <w:b/>
          <w:snapToGrid/>
          <w:lang w:val="en-GB"/>
        </w:rPr>
        <w:lastRenderedPageBreak/>
        <w:t>7</w:t>
      </w:r>
      <w:r>
        <w:rPr>
          <w:rFonts w:ascii="Arial" w:hAnsi="Arial" w:cs="Arial"/>
          <w:b/>
          <w:snapToGrid/>
          <w:lang w:val="en-GB"/>
        </w:rPr>
        <w:tab/>
        <w:t>DECLARATIONS</w:t>
      </w:r>
    </w:p>
    <w:p w:rsidR="008772E2" w:rsidRPr="00B04CE0" w:rsidRDefault="008772E2" w:rsidP="00AB614A">
      <w:pPr>
        <w:widowControl w:val="0"/>
        <w:spacing w:after="120"/>
        <w:jc w:val="both"/>
        <w:rPr>
          <w:rFonts w:ascii="Arial" w:hAnsi="Arial" w:cs="Arial"/>
          <w:i/>
          <w:snapToGrid/>
          <w:lang w:val="en-GB"/>
        </w:rPr>
      </w:pPr>
      <w:r w:rsidRPr="00B04CE0">
        <w:rPr>
          <w:rFonts w:ascii="Arial" w:hAnsi="Arial" w:cs="Arial"/>
          <w:i/>
          <w:snapToGrid/>
          <w:lang w:val="en-GB"/>
        </w:rPr>
        <w:t xml:space="preserve">As part of this tender, each legal entity identified under point 1 of this </w:t>
      </w:r>
      <w:r w:rsidR="00B32CE9">
        <w:rPr>
          <w:rFonts w:ascii="Arial" w:hAnsi="Arial" w:cs="Arial"/>
          <w:i/>
          <w:snapToGrid/>
          <w:lang w:val="en-GB"/>
        </w:rPr>
        <w:t>Tender submission form</w:t>
      </w:r>
      <w:r w:rsidRPr="00B04CE0">
        <w:rPr>
          <w:rFonts w:ascii="Arial" w:hAnsi="Arial" w:cs="Arial"/>
          <w:i/>
          <w:snapToGrid/>
          <w:lang w:val="en-GB"/>
        </w:rPr>
        <w:t xml:space="preserve">, that is every consortium member in case the </w:t>
      </w:r>
      <w:r w:rsidR="00B32CE9">
        <w:rPr>
          <w:rFonts w:ascii="Arial" w:hAnsi="Arial" w:cs="Arial"/>
          <w:i/>
          <w:snapToGrid/>
          <w:lang w:val="en-GB"/>
        </w:rPr>
        <w:t>tender</w:t>
      </w:r>
      <w:r w:rsidRPr="00B04CE0">
        <w:rPr>
          <w:rFonts w:ascii="Arial" w:hAnsi="Arial" w:cs="Arial"/>
          <w:i/>
          <w:snapToGrid/>
          <w:lang w:val="en-GB"/>
        </w:rPr>
        <w:t xml:space="preserve"> is submitted by a consortium, must submit </w:t>
      </w:r>
      <w:r w:rsidRPr="00943D31">
        <w:rPr>
          <w:rFonts w:ascii="Arial" w:hAnsi="Arial" w:cs="Arial"/>
          <w:i/>
          <w:snapToGrid/>
          <w:u w:val="single"/>
          <w:lang w:val="en-GB"/>
        </w:rPr>
        <w:t>a signed declaration using the attached format</w:t>
      </w:r>
      <w:r w:rsidRPr="00B04CE0">
        <w:rPr>
          <w:rFonts w:ascii="Arial" w:hAnsi="Arial" w:cs="Arial"/>
          <w:i/>
          <w:snapToGrid/>
          <w:lang w:val="en-GB"/>
        </w:rPr>
        <w:t>. The declaration may be in original or in copy. If copies are submitted the originals must be dispatched to the Contracting Authority upon request.</w:t>
      </w:r>
    </w:p>
    <w:p w:rsidR="00EF7F9D" w:rsidRPr="00B04CE0" w:rsidRDefault="00EF7F9D" w:rsidP="00AB614A">
      <w:pPr>
        <w:widowControl w:val="0"/>
        <w:jc w:val="both"/>
        <w:rPr>
          <w:rFonts w:ascii="Arial" w:hAnsi="Arial" w:cs="Arial"/>
          <w:i/>
          <w:snapToGrid/>
          <w:lang w:val="en-GB"/>
        </w:rPr>
      </w:pPr>
      <w:r w:rsidRPr="00B04CE0">
        <w:rPr>
          <w:rFonts w:ascii="Arial" w:hAnsi="Arial" w:cs="Arial"/>
          <w:i/>
          <w:snapToGrid/>
          <w:lang w:val="en-GB"/>
        </w:rPr>
        <w:t xml:space="preserve">Moreover, each legal entity identified under point 1 of this </w:t>
      </w:r>
      <w:r w:rsidR="00B32CE9" w:rsidRPr="00B32CE9">
        <w:rPr>
          <w:rFonts w:ascii="Arial" w:hAnsi="Arial" w:cs="Arial"/>
          <w:i/>
          <w:snapToGrid/>
          <w:lang w:val="en-GB"/>
        </w:rPr>
        <w:t>Tender submission form</w:t>
      </w:r>
      <w:r w:rsidRPr="00B04CE0">
        <w:rPr>
          <w:rFonts w:ascii="Arial" w:hAnsi="Arial" w:cs="Arial"/>
          <w:i/>
          <w:snapToGrid/>
          <w:lang w:val="en-GB"/>
        </w:rPr>
        <w:t xml:space="preserve">, including every consortium member, and capacity-providing entities (if any) must submit </w:t>
      </w:r>
      <w:r w:rsidRPr="00943D31">
        <w:rPr>
          <w:rFonts w:ascii="Arial" w:hAnsi="Arial" w:cs="Arial"/>
          <w:i/>
          <w:snapToGrid/>
          <w:u w:val="single"/>
          <w:lang w:val="en-GB"/>
        </w:rPr>
        <w:t>a signed declaration of honour on exclusion and selection criteria (see attached)</w:t>
      </w:r>
      <w:r w:rsidRPr="00B04CE0">
        <w:rPr>
          <w:rFonts w:ascii="Arial" w:hAnsi="Arial" w:cs="Arial"/>
          <w:i/>
          <w:snapToGrid/>
          <w:lang w:val="en-GB"/>
        </w:rPr>
        <w:t>. The Contracting Authority will accept the European Single Procurement Document (ESPD) as an alternative to the declaration.</w:t>
      </w:r>
    </w:p>
    <w:p w:rsidR="008772E2" w:rsidRPr="00B04CE0" w:rsidRDefault="008772E2" w:rsidP="00AB614A">
      <w:pPr>
        <w:keepNext/>
        <w:tabs>
          <w:tab w:val="left" w:pos="360"/>
        </w:tabs>
        <w:spacing w:before="240" w:after="240"/>
        <w:jc w:val="both"/>
        <w:outlineLvl w:val="0"/>
        <w:rPr>
          <w:rFonts w:ascii="Arial" w:hAnsi="Arial" w:cs="Arial"/>
          <w:b/>
          <w:snapToGrid/>
          <w:lang w:val="en-GB"/>
        </w:rPr>
      </w:pPr>
      <w:r w:rsidRPr="00B04CE0">
        <w:rPr>
          <w:rFonts w:ascii="Arial" w:hAnsi="Arial" w:cs="Arial"/>
          <w:b/>
          <w:snapToGrid/>
          <w:lang w:val="en-GB"/>
        </w:rPr>
        <w:t>8</w:t>
      </w:r>
      <w:r w:rsidRPr="00B04CE0">
        <w:rPr>
          <w:rFonts w:ascii="Arial" w:hAnsi="Arial" w:cs="Arial"/>
          <w:b/>
          <w:snapToGrid/>
          <w:lang w:val="en-GB"/>
        </w:rPr>
        <w:tab/>
        <w:t>STATEMENT</w:t>
      </w:r>
    </w:p>
    <w:p w:rsidR="008772E2" w:rsidRPr="00B04CE0" w:rsidRDefault="008772E2" w:rsidP="00AB614A">
      <w:pPr>
        <w:spacing w:after="240"/>
        <w:jc w:val="both"/>
        <w:rPr>
          <w:rFonts w:ascii="Arial" w:hAnsi="Arial" w:cs="Arial"/>
          <w:snapToGrid/>
          <w:color w:val="000000"/>
          <w:lang w:val="en-GB"/>
        </w:rPr>
      </w:pPr>
      <w:r w:rsidRPr="00B04CE0">
        <w:rPr>
          <w:rFonts w:ascii="Arial" w:hAnsi="Arial" w:cs="Arial"/>
          <w:snapToGrid/>
          <w:color w:val="000000"/>
          <w:lang w:val="en-GB"/>
        </w:rPr>
        <w:t xml:space="preserve">I, the undersigned, being the authorised signatory of the above tenderer </w:t>
      </w:r>
      <w:r w:rsidRPr="00B04CE0">
        <w:rPr>
          <w:rFonts w:ascii="Arial" w:hAnsi="Arial" w:cs="Arial"/>
          <w:snapToGrid/>
          <w:lang w:val="en-GB"/>
        </w:rPr>
        <w:t>[</w:t>
      </w:r>
      <w:r w:rsidRPr="00B04CE0">
        <w:rPr>
          <w:rFonts w:ascii="Arial" w:hAnsi="Arial" w:cs="Arial"/>
          <w:i/>
          <w:snapToGrid/>
          <w:shd w:val="clear" w:color="auto" w:fill="FFFF99"/>
          <w:lang w:val="en-GB"/>
        </w:rPr>
        <w:t>if applicable</w:t>
      </w:r>
      <w:r w:rsidRPr="00B04CE0">
        <w:rPr>
          <w:rFonts w:ascii="Arial" w:hAnsi="Arial" w:cs="Arial"/>
          <w:snapToGrid/>
          <w:lang w:val="en-GB"/>
        </w:rPr>
        <w:t>: including all consortium members]</w:t>
      </w:r>
      <w:r w:rsidRPr="00B04CE0">
        <w:rPr>
          <w:rFonts w:ascii="Arial" w:hAnsi="Arial" w:cs="Arial"/>
          <w:snapToGrid/>
          <w:color w:val="000000"/>
          <w:lang w:val="en-GB"/>
        </w:rPr>
        <w:t>,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p>
    <w:p w:rsidR="008772E2" w:rsidRPr="00B04CE0" w:rsidRDefault="008772E2" w:rsidP="00761F97">
      <w:pPr>
        <w:widowControl w:val="0"/>
        <w:numPr>
          <w:ilvl w:val="0"/>
          <w:numId w:val="7"/>
        </w:numPr>
        <w:spacing w:after="240"/>
        <w:ind w:left="709" w:hanging="283"/>
        <w:jc w:val="both"/>
        <w:rPr>
          <w:rFonts w:ascii="Arial" w:hAnsi="Arial" w:cs="Arial"/>
          <w:snapToGrid/>
          <w:lang w:val="en-GB"/>
        </w:rPr>
      </w:pPr>
      <w:r w:rsidRPr="00B04CE0">
        <w:rPr>
          <w:rFonts w:ascii="Arial" w:hAnsi="Arial" w:cs="Arial"/>
          <w:snapToGrid/>
          <w:lang w:val="en-GB"/>
        </w:rPr>
        <w:t>Organisation &amp; Methodology</w:t>
      </w:r>
    </w:p>
    <w:p w:rsidR="008772E2" w:rsidRPr="00B04CE0" w:rsidRDefault="008772E2" w:rsidP="00761F97">
      <w:pPr>
        <w:widowControl w:val="0"/>
        <w:numPr>
          <w:ilvl w:val="0"/>
          <w:numId w:val="7"/>
        </w:numPr>
        <w:spacing w:after="240"/>
        <w:ind w:left="709" w:hanging="283"/>
        <w:jc w:val="both"/>
        <w:rPr>
          <w:rFonts w:ascii="Arial" w:hAnsi="Arial" w:cs="Arial"/>
          <w:snapToGrid/>
          <w:lang w:val="en-GB"/>
        </w:rPr>
      </w:pPr>
      <w:r w:rsidRPr="00B04CE0">
        <w:rPr>
          <w:rFonts w:ascii="Arial" w:hAnsi="Arial" w:cs="Arial"/>
          <w:snapToGrid/>
          <w:lang w:val="en-GB"/>
        </w:rPr>
        <w:t>Key experts (comprising a list of the key experts and their CVs)</w:t>
      </w:r>
    </w:p>
    <w:p w:rsidR="008772E2" w:rsidRPr="00B04CE0" w:rsidRDefault="008772E2" w:rsidP="00761F97">
      <w:pPr>
        <w:widowControl w:val="0"/>
        <w:numPr>
          <w:ilvl w:val="0"/>
          <w:numId w:val="7"/>
        </w:numPr>
        <w:spacing w:after="240"/>
        <w:ind w:left="709" w:hanging="283"/>
        <w:jc w:val="both"/>
        <w:rPr>
          <w:rFonts w:ascii="Arial" w:hAnsi="Arial" w:cs="Arial"/>
          <w:snapToGrid/>
          <w:lang w:val="en-GB"/>
        </w:rPr>
      </w:pPr>
      <w:r w:rsidRPr="00B04CE0">
        <w:rPr>
          <w:rFonts w:ascii="Arial" w:hAnsi="Arial" w:cs="Arial"/>
          <w:snapToGrid/>
          <w:lang w:val="en-GB"/>
        </w:rPr>
        <w:t xml:space="preserve">Tenderer's declaration </w:t>
      </w:r>
    </w:p>
    <w:p w:rsidR="008772E2" w:rsidRDefault="008772E2" w:rsidP="00761F97">
      <w:pPr>
        <w:widowControl w:val="0"/>
        <w:numPr>
          <w:ilvl w:val="0"/>
          <w:numId w:val="7"/>
        </w:numPr>
        <w:spacing w:after="240"/>
        <w:ind w:left="709" w:hanging="283"/>
        <w:jc w:val="both"/>
        <w:rPr>
          <w:rFonts w:ascii="Arial" w:hAnsi="Arial" w:cs="Arial"/>
          <w:snapToGrid/>
          <w:lang w:val="en-GB"/>
        </w:rPr>
      </w:pPr>
      <w:r w:rsidRPr="00B04CE0">
        <w:rPr>
          <w:rFonts w:ascii="Arial" w:hAnsi="Arial" w:cs="Arial"/>
          <w:snapToGrid/>
          <w:lang w:val="en-GB"/>
        </w:rPr>
        <w:t>Statements of exclusivity and availability signed by each of the key experts</w:t>
      </w:r>
    </w:p>
    <w:p w:rsidR="00D522E7" w:rsidRDefault="00D94395" w:rsidP="00761F97">
      <w:pPr>
        <w:widowControl w:val="0"/>
        <w:numPr>
          <w:ilvl w:val="0"/>
          <w:numId w:val="7"/>
        </w:numPr>
        <w:spacing w:after="240"/>
        <w:ind w:left="709" w:hanging="283"/>
        <w:jc w:val="both"/>
        <w:rPr>
          <w:rFonts w:ascii="Arial" w:hAnsi="Arial" w:cs="Arial"/>
          <w:snapToGrid/>
          <w:lang w:val="en-GB"/>
        </w:rPr>
      </w:pPr>
      <w:r w:rsidRPr="00D94395">
        <w:rPr>
          <w:rFonts w:ascii="Arial" w:hAnsi="Arial"/>
          <w:snapToGrid/>
          <w:lang w:val="en-GB"/>
        </w:rPr>
        <w:t xml:space="preserve">Completed vendor identification form providing details of the bank account into which payments under the proposed contract should be made in the event that we are awarded the contract, if required. </w:t>
      </w:r>
      <w:r w:rsidRPr="00D94395">
        <w:rPr>
          <w:rFonts w:ascii="Arial" w:hAnsi="Arial"/>
          <w:snapToGrid/>
          <w:highlight w:val="yellow"/>
          <w:lang w:val="en-GB"/>
        </w:rPr>
        <w:t>&lt;</w:t>
      </w:r>
      <w:r w:rsidRPr="00D94395">
        <w:rPr>
          <w:rFonts w:ascii="Arial" w:hAnsi="Arial"/>
          <w:i/>
          <w:snapToGrid/>
          <w:highlight w:val="yellow"/>
          <w:lang w:val="en-GB"/>
        </w:rPr>
        <w:t>delete this item if not requested in the Instructions to tenderers</w:t>
      </w:r>
      <w:r>
        <w:rPr>
          <w:rFonts w:ascii="Arial" w:hAnsi="Arial"/>
          <w:snapToGrid/>
          <w:lang w:val="en-GB"/>
        </w:rPr>
        <w:t>&gt;</w:t>
      </w:r>
    </w:p>
    <w:p w:rsidR="00D94395" w:rsidRPr="00D522E7" w:rsidRDefault="00D94395" w:rsidP="00761F97">
      <w:pPr>
        <w:widowControl w:val="0"/>
        <w:numPr>
          <w:ilvl w:val="0"/>
          <w:numId w:val="7"/>
        </w:numPr>
        <w:spacing w:after="240"/>
        <w:ind w:left="709" w:hanging="283"/>
        <w:jc w:val="both"/>
        <w:rPr>
          <w:rFonts w:ascii="Arial" w:hAnsi="Arial" w:cs="Arial"/>
          <w:snapToGrid/>
          <w:lang w:val="en-GB"/>
        </w:rPr>
      </w:pPr>
      <w:r w:rsidRPr="00D522E7">
        <w:rPr>
          <w:rFonts w:ascii="Arial" w:hAnsi="Arial" w:cs="Arial"/>
          <w:snapToGrid/>
          <w:lang w:val="en-GB"/>
        </w:rPr>
        <w:t>Completed legal entity file and supporting documentation</w:t>
      </w:r>
    </w:p>
    <w:p w:rsidR="008772E2" w:rsidRPr="00B04CE0" w:rsidRDefault="008772E2" w:rsidP="00761F97">
      <w:pPr>
        <w:widowControl w:val="0"/>
        <w:numPr>
          <w:ilvl w:val="0"/>
          <w:numId w:val="7"/>
        </w:numPr>
        <w:spacing w:after="240"/>
        <w:ind w:left="709" w:hanging="283"/>
        <w:jc w:val="both"/>
        <w:rPr>
          <w:rFonts w:ascii="Arial" w:hAnsi="Arial" w:cs="Arial"/>
          <w:snapToGrid/>
          <w:lang w:val="en-GB"/>
        </w:rPr>
      </w:pPr>
      <w:r w:rsidRPr="00B04CE0">
        <w:rPr>
          <w:rFonts w:ascii="Arial" w:hAnsi="Arial" w:cs="Arial"/>
          <w:snapToGrid/>
          <w:lang w:val="en-GB"/>
        </w:rPr>
        <w:t>Duly authorised signature: &lt;</w:t>
      </w:r>
      <w:r w:rsidRPr="00B04CE0">
        <w:rPr>
          <w:rFonts w:ascii="Arial" w:hAnsi="Arial" w:cs="Arial"/>
          <w:i/>
          <w:snapToGrid/>
          <w:shd w:val="clear" w:color="auto" w:fill="FFFF99"/>
          <w:lang w:val="en-GB"/>
        </w:rPr>
        <w:t>please specify which official document is provided, such as: statutes, power of attorney, notary statement, etc</w:t>
      </w:r>
      <w:r w:rsidRPr="00B04CE0">
        <w:rPr>
          <w:rFonts w:ascii="Arial" w:hAnsi="Arial" w:cs="Arial"/>
          <w:snapToGrid/>
          <w:lang w:val="en-GB"/>
        </w:rPr>
        <w:t>.&gt; proving that I am duly authorised to sign on behalf of the company / joint venture / consortium.</w:t>
      </w:r>
    </w:p>
    <w:p w:rsidR="00013D30" w:rsidRPr="00B04CE0" w:rsidRDefault="00013D30" w:rsidP="00AB614A">
      <w:pPr>
        <w:spacing w:after="120"/>
        <w:jc w:val="both"/>
        <w:rPr>
          <w:rFonts w:ascii="Arial" w:hAnsi="Arial" w:cs="Arial"/>
          <w:snapToGrid/>
          <w:color w:val="000000"/>
          <w:lang w:val="en-GB"/>
        </w:rPr>
      </w:pPr>
      <w:r w:rsidRPr="00B04CE0">
        <w:rPr>
          <w:rFonts w:ascii="Arial" w:hAnsi="Arial" w:cs="Arial"/>
          <w:snapToGrid/>
          <w:color w:val="000000"/>
          <w:lang w:val="en-GB"/>
        </w:rPr>
        <w:t>[</w:t>
      </w:r>
      <w:r w:rsidRPr="00B04CE0">
        <w:rPr>
          <w:rFonts w:ascii="Arial" w:hAnsi="Arial" w:cs="Arial"/>
          <w:snapToGrid/>
          <w:color w:val="000000"/>
          <w:highlight w:val="lightGray"/>
          <w:lang w:val="en-GB"/>
        </w:rPr>
        <w:t>We undertake to guarantee the eligibility of the subcontractor(s) for the parts of the services for which we have stated our intention to subcontract in the Organisation and Methodology.</w:t>
      </w:r>
      <w:r w:rsidRPr="00B04CE0">
        <w:rPr>
          <w:rFonts w:ascii="Arial" w:hAnsi="Arial" w:cs="Arial"/>
          <w:snapToGrid/>
          <w:color w:val="000000"/>
          <w:lang w:val="en-GB"/>
        </w:rPr>
        <w:t>] &lt;</w:t>
      </w:r>
      <w:r w:rsidRPr="00B04CE0">
        <w:rPr>
          <w:rFonts w:ascii="Arial" w:hAnsi="Arial" w:cs="Arial"/>
          <w:i/>
          <w:snapToGrid/>
          <w:color w:val="FF0000"/>
          <w:shd w:val="clear" w:color="auto" w:fill="FFFF99"/>
          <w:lang w:val="en-GB"/>
        </w:rPr>
        <w:t>delete this sentence if not applicable</w:t>
      </w:r>
      <w:r w:rsidRPr="00B04CE0">
        <w:rPr>
          <w:rFonts w:ascii="Arial" w:hAnsi="Arial" w:cs="Arial"/>
          <w:snapToGrid/>
          <w:color w:val="000000"/>
          <w:lang w:val="en-GB"/>
        </w:rPr>
        <w:t>&gt;</w:t>
      </w:r>
    </w:p>
    <w:p w:rsidR="008772E2" w:rsidRPr="00B04CE0" w:rsidRDefault="008772E2" w:rsidP="00AB614A">
      <w:pPr>
        <w:spacing w:after="120"/>
        <w:jc w:val="both"/>
        <w:rPr>
          <w:rFonts w:ascii="Arial" w:hAnsi="Arial" w:cs="Arial"/>
          <w:snapToGrid/>
          <w:color w:val="000000"/>
          <w:lang w:val="en-GB"/>
        </w:rPr>
      </w:pPr>
      <w:r w:rsidRPr="00B04CE0">
        <w:rPr>
          <w:rFonts w:ascii="Arial" w:hAnsi="Arial" w:cs="Arial"/>
          <w:snapToGrid/>
          <w:color w:val="000000"/>
          <w:lang w:val="en-GB"/>
        </w:rPr>
        <w:t xml:space="preserve">We recognise that our tender </w:t>
      </w:r>
      <w:r w:rsidR="00AC2B3F" w:rsidRPr="00B04CE0">
        <w:rPr>
          <w:rFonts w:ascii="Arial" w:hAnsi="Arial" w:cs="Arial"/>
          <w:snapToGrid/>
          <w:color w:val="000000"/>
          <w:lang w:val="en-GB"/>
        </w:rPr>
        <w:t xml:space="preserve">may </w:t>
      </w:r>
      <w:r w:rsidRPr="00B04CE0">
        <w:rPr>
          <w:rFonts w:ascii="Arial" w:hAnsi="Arial" w:cs="Arial"/>
          <w:snapToGrid/>
          <w:color w:val="000000"/>
          <w:lang w:val="en-GB"/>
        </w:rPr>
        <w:t xml:space="preserve">be excluded if we propose key experts who have been involved in preparing this project or engage such personnel as advisers in the preparation of our tender and that we may also be subject to exclusion from other </w:t>
      </w:r>
      <w:r w:rsidR="00AC2B3F" w:rsidRPr="00B04CE0">
        <w:rPr>
          <w:rFonts w:ascii="Arial" w:hAnsi="Arial" w:cs="Arial"/>
          <w:snapToGrid/>
          <w:color w:val="000000"/>
          <w:lang w:val="en-GB"/>
        </w:rPr>
        <w:t>EIB tender procedures and contracts</w:t>
      </w:r>
      <w:r w:rsidRPr="00B04CE0">
        <w:rPr>
          <w:rFonts w:ascii="Arial" w:hAnsi="Arial" w:cs="Arial"/>
          <w:snapToGrid/>
          <w:color w:val="000000"/>
          <w:lang w:val="en-GB"/>
        </w:rPr>
        <w:t>.</w:t>
      </w:r>
    </w:p>
    <w:p w:rsidR="008772E2" w:rsidRPr="00B04CE0" w:rsidRDefault="008772E2" w:rsidP="00AB614A">
      <w:pPr>
        <w:spacing w:after="120"/>
        <w:jc w:val="both"/>
        <w:rPr>
          <w:rFonts w:ascii="Arial" w:hAnsi="Arial" w:cs="Arial"/>
          <w:snapToGrid/>
          <w:color w:val="000000"/>
          <w:lang w:val="en-GB"/>
        </w:rPr>
      </w:pPr>
      <w:r w:rsidRPr="00B04CE0">
        <w:rPr>
          <w:rFonts w:ascii="Arial" w:hAnsi="Arial" w:cs="Arial"/>
          <w:snapToGrid/>
          <w:color w:val="000000"/>
          <w:lang w:val="en-GB"/>
        </w:rPr>
        <w:t>[</w:t>
      </w:r>
      <w:r w:rsidRPr="00B04CE0">
        <w:rPr>
          <w:rFonts w:ascii="Arial" w:hAnsi="Arial" w:cs="Arial"/>
          <w:i/>
          <w:snapToGrid/>
          <w:color w:val="FF0000"/>
          <w:shd w:val="clear" w:color="auto" w:fill="FFFF99"/>
          <w:lang w:val="en-GB"/>
        </w:rPr>
        <w:t xml:space="preserve">To be included only in case the </w:t>
      </w:r>
      <w:r w:rsidR="00B32CE9">
        <w:rPr>
          <w:rFonts w:ascii="Arial" w:hAnsi="Arial" w:cs="Arial"/>
          <w:i/>
          <w:snapToGrid/>
          <w:color w:val="FF0000"/>
          <w:shd w:val="clear" w:color="auto" w:fill="FFFF99"/>
          <w:lang w:val="en-GB"/>
        </w:rPr>
        <w:t>tender</w:t>
      </w:r>
      <w:r w:rsidRPr="00B04CE0">
        <w:rPr>
          <w:rFonts w:ascii="Arial" w:hAnsi="Arial" w:cs="Arial"/>
          <w:i/>
          <w:snapToGrid/>
          <w:color w:val="FF0000"/>
          <w:shd w:val="clear" w:color="auto" w:fill="FFFF99"/>
          <w:lang w:val="en-GB"/>
        </w:rPr>
        <w:t xml:space="preserve"> is submitted by a consortium</w:t>
      </w:r>
      <w:r w:rsidRPr="00B04CE0">
        <w:rPr>
          <w:rFonts w:ascii="Arial" w:hAnsi="Arial" w:cs="Arial"/>
          <w:snapToGrid/>
          <w:color w:val="000000"/>
          <w:lang w:val="en-GB"/>
        </w:rPr>
        <w:t>]We are fully aware that the composition of the consortium cannot be modified in the course of the tender procedure, unless prior approval of the Contracting Authority is obtained, barring which our tender will be rejected. We are also aware that the consortium members would have joint and several liability towards the Contracting Authority concerning participation in both the above tender procedure and any contract awarded to us as a result of it.</w:t>
      </w:r>
    </w:p>
    <w:p w:rsidR="008772E2" w:rsidRPr="00B04CE0" w:rsidRDefault="008772E2" w:rsidP="00AB614A">
      <w:pPr>
        <w:keepNext/>
        <w:widowControl w:val="0"/>
        <w:spacing w:after="240"/>
        <w:jc w:val="both"/>
        <w:rPr>
          <w:rFonts w:ascii="Arial" w:hAnsi="Arial" w:cs="Arial"/>
          <w:snapToGrid/>
          <w:lang w:val="en-GB"/>
        </w:rPr>
      </w:pPr>
      <w:r w:rsidRPr="00B04CE0">
        <w:rPr>
          <w:rFonts w:ascii="Arial" w:hAnsi="Arial" w:cs="Arial"/>
          <w:snapToGrid/>
          <w:lang w:val="en-GB"/>
        </w:rPr>
        <w:t xml:space="preserve">This tender is subject to acceptance within the validity period stipulated in </w:t>
      </w:r>
      <w:r w:rsidR="0053664C">
        <w:rPr>
          <w:rFonts w:ascii="Arial" w:hAnsi="Arial" w:cs="Arial"/>
          <w:snapToGrid/>
          <w:lang w:val="en-GB"/>
        </w:rPr>
        <w:t>the Contract Notice and in</w:t>
      </w:r>
      <w:r w:rsidRPr="00B04CE0">
        <w:rPr>
          <w:rFonts w:ascii="Arial" w:hAnsi="Arial" w:cs="Arial"/>
          <w:snapToGrid/>
          <w:lang w:val="en-GB"/>
        </w:rPr>
        <w:t xml:space="preserve"> the Instructions to tenderers.  </w:t>
      </w:r>
    </w:p>
    <w:p w:rsidR="008772E2" w:rsidRPr="00B04CE0" w:rsidRDefault="008772E2" w:rsidP="00AB614A">
      <w:pPr>
        <w:spacing w:after="240"/>
        <w:jc w:val="both"/>
        <w:outlineLvl w:val="0"/>
        <w:rPr>
          <w:rFonts w:ascii="Arial" w:hAnsi="Arial" w:cs="Arial"/>
          <w:snapToGrid/>
          <w:color w:val="000000"/>
          <w:lang w:val="en-GB"/>
        </w:rPr>
      </w:pPr>
      <w:r w:rsidRPr="00B04CE0">
        <w:rPr>
          <w:rFonts w:ascii="Arial" w:hAnsi="Arial" w:cs="Arial"/>
          <w:snapToGrid/>
          <w:color w:val="000000"/>
          <w:lang w:val="en-GB"/>
        </w:rPr>
        <w:t>Signed on behalf of the tenderer:</w:t>
      </w: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8772E2" w:rsidRPr="00B04CE0" w:rsidTr="008772E2">
        <w:trPr>
          <w:cantSplit/>
        </w:trPr>
        <w:tc>
          <w:tcPr>
            <w:tcW w:w="1842" w:type="dxa"/>
            <w:tcBorders>
              <w:top w:val="single" w:sz="6" w:space="0" w:color="000000"/>
              <w:left w:val="single" w:sz="6" w:space="0" w:color="000000"/>
              <w:bottom w:val="single" w:sz="6" w:space="0" w:color="000000"/>
              <w:right w:val="single" w:sz="6" w:space="0" w:color="000000"/>
            </w:tcBorders>
          </w:tcPr>
          <w:p w:rsidR="008772E2" w:rsidRPr="00B04CE0" w:rsidRDefault="008772E2" w:rsidP="00AB614A">
            <w:pPr>
              <w:spacing w:before="120" w:after="120"/>
              <w:rPr>
                <w:rFonts w:ascii="Arial" w:hAnsi="Arial" w:cs="Arial"/>
                <w:b/>
                <w:snapToGrid/>
                <w:color w:val="000000"/>
                <w:lang w:val="en-GB"/>
              </w:rPr>
            </w:pPr>
            <w:r w:rsidRPr="00B04CE0">
              <w:rPr>
                <w:rFonts w:ascii="Arial" w:hAnsi="Arial" w:cs="Arial"/>
                <w:b/>
                <w:snapToGrid/>
                <w:color w:val="000000"/>
                <w:lang w:val="en-GB"/>
              </w:rPr>
              <w:t>Name</w:t>
            </w:r>
          </w:p>
        </w:tc>
        <w:tc>
          <w:tcPr>
            <w:tcW w:w="4387" w:type="dxa"/>
            <w:tcBorders>
              <w:top w:val="single" w:sz="6" w:space="0" w:color="000000"/>
              <w:left w:val="single" w:sz="6" w:space="0" w:color="000000"/>
              <w:bottom w:val="single" w:sz="6" w:space="0" w:color="000000"/>
              <w:right w:val="single" w:sz="6" w:space="0" w:color="000000"/>
            </w:tcBorders>
          </w:tcPr>
          <w:p w:rsidR="008772E2" w:rsidRPr="00B04CE0" w:rsidRDefault="008772E2" w:rsidP="00AB614A">
            <w:pPr>
              <w:spacing w:before="120" w:after="120"/>
              <w:rPr>
                <w:rFonts w:ascii="Arial" w:hAnsi="Arial" w:cs="Arial"/>
                <w:b/>
                <w:snapToGrid/>
                <w:color w:val="000000"/>
                <w:lang w:val="en-GB"/>
              </w:rPr>
            </w:pPr>
          </w:p>
        </w:tc>
      </w:tr>
      <w:tr w:rsidR="008772E2" w:rsidRPr="00B04CE0" w:rsidTr="008772E2">
        <w:trPr>
          <w:cantSplit/>
        </w:trPr>
        <w:tc>
          <w:tcPr>
            <w:tcW w:w="1842" w:type="dxa"/>
            <w:tcBorders>
              <w:top w:val="single" w:sz="6" w:space="0" w:color="000000"/>
              <w:left w:val="single" w:sz="6" w:space="0" w:color="000000"/>
              <w:bottom w:val="single" w:sz="6" w:space="0" w:color="000000"/>
              <w:right w:val="single" w:sz="6" w:space="0" w:color="000000"/>
            </w:tcBorders>
          </w:tcPr>
          <w:p w:rsidR="008772E2" w:rsidRPr="00B04CE0" w:rsidRDefault="008772E2" w:rsidP="00AB614A">
            <w:pPr>
              <w:spacing w:before="120" w:after="120"/>
              <w:rPr>
                <w:rFonts w:ascii="Arial" w:hAnsi="Arial" w:cs="Arial"/>
                <w:b/>
                <w:snapToGrid/>
                <w:color w:val="000000"/>
                <w:lang w:val="en-GB"/>
              </w:rPr>
            </w:pPr>
            <w:r w:rsidRPr="00B04CE0">
              <w:rPr>
                <w:rFonts w:ascii="Arial" w:hAnsi="Arial" w:cs="Arial"/>
                <w:b/>
                <w:snapToGrid/>
                <w:color w:val="000000"/>
                <w:lang w:val="en-GB"/>
              </w:rPr>
              <w:t>Signature</w:t>
            </w:r>
          </w:p>
        </w:tc>
        <w:tc>
          <w:tcPr>
            <w:tcW w:w="4387" w:type="dxa"/>
            <w:tcBorders>
              <w:top w:val="single" w:sz="6" w:space="0" w:color="000000"/>
              <w:left w:val="single" w:sz="6" w:space="0" w:color="000000"/>
              <w:bottom w:val="single" w:sz="6" w:space="0" w:color="000000"/>
              <w:right w:val="single" w:sz="6" w:space="0" w:color="000000"/>
            </w:tcBorders>
          </w:tcPr>
          <w:p w:rsidR="008772E2" w:rsidRPr="00B04CE0" w:rsidRDefault="008772E2" w:rsidP="00AB614A">
            <w:pPr>
              <w:spacing w:before="120" w:after="120"/>
              <w:rPr>
                <w:rFonts w:ascii="Arial" w:hAnsi="Arial" w:cs="Arial"/>
                <w:b/>
                <w:snapToGrid/>
                <w:color w:val="000000"/>
                <w:lang w:val="en-GB"/>
              </w:rPr>
            </w:pPr>
          </w:p>
        </w:tc>
      </w:tr>
      <w:tr w:rsidR="008772E2" w:rsidRPr="00B04CE0" w:rsidTr="008772E2">
        <w:trPr>
          <w:cantSplit/>
        </w:trPr>
        <w:tc>
          <w:tcPr>
            <w:tcW w:w="1842" w:type="dxa"/>
            <w:tcBorders>
              <w:top w:val="single" w:sz="6" w:space="0" w:color="000000"/>
              <w:left w:val="single" w:sz="6" w:space="0" w:color="000000"/>
              <w:bottom w:val="single" w:sz="6" w:space="0" w:color="000000"/>
              <w:right w:val="single" w:sz="6" w:space="0" w:color="000000"/>
            </w:tcBorders>
          </w:tcPr>
          <w:p w:rsidR="008772E2" w:rsidRPr="00B04CE0" w:rsidRDefault="008772E2" w:rsidP="00AB614A">
            <w:pPr>
              <w:spacing w:before="120" w:after="120"/>
              <w:rPr>
                <w:rFonts w:ascii="Arial" w:hAnsi="Arial" w:cs="Arial"/>
                <w:b/>
                <w:snapToGrid/>
                <w:color w:val="000000"/>
                <w:lang w:val="en-GB"/>
              </w:rPr>
            </w:pPr>
            <w:r w:rsidRPr="00B04CE0">
              <w:rPr>
                <w:rFonts w:ascii="Arial" w:hAnsi="Arial" w:cs="Arial"/>
                <w:b/>
                <w:snapToGrid/>
                <w:color w:val="000000"/>
                <w:lang w:val="en-GB"/>
              </w:rPr>
              <w:t>Date</w:t>
            </w:r>
          </w:p>
        </w:tc>
        <w:tc>
          <w:tcPr>
            <w:tcW w:w="4387" w:type="dxa"/>
            <w:tcBorders>
              <w:top w:val="single" w:sz="6" w:space="0" w:color="000000"/>
              <w:left w:val="single" w:sz="6" w:space="0" w:color="000000"/>
              <w:bottom w:val="single" w:sz="6" w:space="0" w:color="000000"/>
              <w:right w:val="single" w:sz="6" w:space="0" w:color="000000"/>
            </w:tcBorders>
          </w:tcPr>
          <w:p w:rsidR="008772E2" w:rsidRPr="00B04CE0" w:rsidRDefault="008772E2" w:rsidP="00AB614A">
            <w:pPr>
              <w:spacing w:before="120" w:after="120"/>
              <w:rPr>
                <w:rFonts w:ascii="Arial" w:hAnsi="Arial" w:cs="Arial"/>
                <w:b/>
                <w:snapToGrid/>
                <w:color w:val="000000"/>
                <w:lang w:val="en-GB"/>
              </w:rPr>
            </w:pPr>
          </w:p>
        </w:tc>
      </w:tr>
    </w:tbl>
    <w:p w:rsidR="008772E2" w:rsidRPr="00B04CE0" w:rsidRDefault="008772E2" w:rsidP="00AB614A">
      <w:pPr>
        <w:widowControl w:val="0"/>
        <w:spacing w:after="120"/>
        <w:jc w:val="both"/>
        <w:rPr>
          <w:rFonts w:ascii="Arial" w:hAnsi="Arial" w:cs="Arial"/>
          <w:snapToGrid/>
          <w:lang w:val="en-GB"/>
        </w:rPr>
      </w:pPr>
    </w:p>
    <w:p w:rsidR="008772E2" w:rsidRPr="00B04CE0" w:rsidRDefault="008772E2" w:rsidP="00AB614A">
      <w:pPr>
        <w:tabs>
          <w:tab w:val="left" w:pos="360"/>
        </w:tabs>
        <w:spacing w:before="120" w:after="240"/>
        <w:jc w:val="center"/>
        <w:rPr>
          <w:rFonts w:ascii="Arial" w:hAnsi="Arial" w:cs="Arial"/>
          <w:b/>
          <w:snapToGrid/>
          <w:lang w:val="en-GB"/>
        </w:rPr>
      </w:pPr>
      <w:r w:rsidRPr="00B04CE0">
        <w:rPr>
          <w:rFonts w:ascii="Arial" w:hAnsi="Arial" w:cs="Arial"/>
          <w:b/>
          <w:snapToGrid/>
          <w:lang w:val="en-GB"/>
        </w:rPr>
        <w:lastRenderedPageBreak/>
        <w:t>FORMAT OF THE DECLARATION REFERRED TO IN POINT 7</w:t>
      </w:r>
      <w:r w:rsidRPr="00B04CE0">
        <w:rPr>
          <w:rFonts w:ascii="Arial" w:hAnsi="Arial" w:cs="Arial"/>
          <w:b/>
          <w:snapToGrid/>
          <w:lang w:val="en-GB"/>
        </w:rPr>
        <w:br/>
        <w:t>OF THE TENDER SUBMISSION FORM</w:t>
      </w:r>
      <w:r w:rsidRPr="00B04CE0">
        <w:rPr>
          <w:rFonts w:ascii="Arial" w:hAnsi="Arial" w:cs="Arial"/>
          <w:b/>
          <w:snapToGrid/>
          <w:lang w:val="en-GB"/>
        </w:rPr>
        <w:br/>
        <w:t>To be submitted on the headed notepaper of the legal entity concerned</w:t>
      </w:r>
    </w:p>
    <w:p w:rsidR="008772E2" w:rsidRPr="00B04CE0" w:rsidRDefault="008772E2" w:rsidP="00AB614A">
      <w:pPr>
        <w:widowControl w:val="0"/>
        <w:spacing w:after="120"/>
        <w:jc w:val="both"/>
        <w:rPr>
          <w:rFonts w:ascii="Arial" w:hAnsi="Arial" w:cs="Arial"/>
          <w:snapToGrid/>
          <w:lang w:val="en-GB"/>
        </w:rPr>
      </w:pPr>
      <w:r w:rsidRPr="00B04CE0">
        <w:rPr>
          <w:rFonts w:ascii="Arial" w:hAnsi="Arial" w:cs="Arial"/>
          <w:snapToGrid/>
          <w:lang w:val="en-GB"/>
        </w:rPr>
        <w:t>&lt;Date&gt;</w:t>
      </w:r>
    </w:p>
    <w:p w:rsidR="008772E2" w:rsidRPr="00B04CE0" w:rsidRDefault="008772E2" w:rsidP="00AB614A">
      <w:pPr>
        <w:widowControl w:val="0"/>
        <w:spacing w:after="120"/>
        <w:rPr>
          <w:rFonts w:ascii="Arial" w:hAnsi="Arial" w:cs="Arial"/>
          <w:snapToGrid/>
          <w:lang w:val="en-GB"/>
        </w:rPr>
      </w:pPr>
      <w:r w:rsidRPr="00B04CE0">
        <w:rPr>
          <w:rFonts w:ascii="Arial" w:hAnsi="Arial" w:cs="Arial"/>
          <w:snapToGrid/>
          <w:lang w:val="en-GB"/>
        </w:rPr>
        <w:t>&lt;Name and address of the Contracting Authority - see item 1 of the Instructions to tenderers&gt;</w:t>
      </w:r>
    </w:p>
    <w:p w:rsidR="008772E2" w:rsidRPr="00B04CE0" w:rsidRDefault="008772E2" w:rsidP="00AB614A">
      <w:pPr>
        <w:widowControl w:val="0"/>
        <w:spacing w:after="120"/>
        <w:outlineLvl w:val="0"/>
        <w:rPr>
          <w:rFonts w:ascii="Arial" w:hAnsi="Arial" w:cs="Arial"/>
          <w:snapToGrid/>
          <w:lang w:val="en-GB"/>
        </w:rPr>
      </w:pPr>
      <w:r w:rsidRPr="00B04CE0">
        <w:rPr>
          <w:rFonts w:ascii="Arial" w:hAnsi="Arial" w:cs="Arial"/>
          <w:b/>
          <w:snapToGrid/>
          <w:lang w:val="en-GB"/>
        </w:rPr>
        <w:t xml:space="preserve">Your ref: &lt;Reference code: </w:t>
      </w:r>
      <w:r w:rsidR="00943D31">
        <w:rPr>
          <w:rFonts w:ascii="Arial" w:hAnsi="Arial" w:cs="Arial"/>
          <w:b/>
          <w:snapToGrid/>
          <w:lang w:val="en-GB"/>
        </w:rPr>
        <w:t>A</w:t>
      </w:r>
      <w:r w:rsidRPr="00B04CE0">
        <w:rPr>
          <w:rFonts w:ascii="Arial" w:hAnsi="Arial" w:cs="Arial"/>
          <w:b/>
          <w:snapToGrid/>
          <w:lang w:val="en-GB"/>
        </w:rPr>
        <w:t>A…&gt;; &lt; contract title &gt;</w:t>
      </w:r>
    </w:p>
    <w:p w:rsidR="008772E2" w:rsidRPr="00B04CE0" w:rsidRDefault="008772E2" w:rsidP="00AB614A">
      <w:pPr>
        <w:widowControl w:val="0"/>
        <w:spacing w:after="120"/>
        <w:rPr>
          <w:rFonts w:ascii="Arial" w:hAnsi="Arial" w:cs="Arial"/>
          <w:snapToGrid/>
          <w:lang w:val="en-GB"/>
        </w:rPr>
      </w:pPr>
    </w:p>
    <w:p w:rsidR="008772E2" w:rsidRPr="00B04CE0" w:rsidRDefault="008772E2" w:rsidP="00AB614A">
      <w:pPr>
        <w:widowControl w:val="0"/>
        <w:spacing w:after="120"/>
        <w:outlineLvl w:val="0"/>
        <w:rPr>
          <w:rFonts w:ascii="Arial" w:hAnsi="Arial" w:cs="Arial"/>
          <w:snapToGrid/>
          <w:lang w:val="en-GB"/>
        </w:rPr>
      </w:pPr>
      <w:r w:rsidRPr="00B04CE0">
        <w:rPr>
          <w:rFonts w:ascii="Arial" w:hAnsi="Arial" w:cs="Arial"/>
          <w:snapToGrid/>
          <w:lang w:val="en-GB"/>
        </w:rPr>
        <w:t>Dear Sir/Madam</w:t>
      </w:r>
    </w:p>
    <w:p w:rsidR="008772E2" w:rsidRPr="00B04CE0" w:rsidRDefault="008772E2" w:rsidP="00AB614A">
      <w:pPr>
        <w:widowControl w:val="0"/>
        <w:spacing w:before="120" w:after="120"/>
        <w:rPr>
          <w:rFonts w:ascii="Arial" w:hAnsi="Arial" w:cs="Arial"/>
          <w:snapToGrid/>
          <w:lang w:val="en-GB"/>
        </w:rPr>
      </w:pPr>
      <w:r w:rsidRPr="00B04CE0">
        <w:rPr>
          <w:rFonts w:ascii="Arial" w:hAnsi="Arial" w:cs="Arial"/>
          <w:snapToGrid/>
          <w:lang w:val="en-GB"/>
        </w:rPr>
        <w:t xml:space="preserve">In response to your invitation to tender for the above-mentioned contract, we, &lt; </w:t>
      </w:r>
      <w:r w:rsidRPr="00B04CE0">
        <w:rPr>
          <w:rFonts w:ascii="Arial" w:hAnsi="Arial" w:cs="Arial"/>
          <w:b/>
          <w:snapToGrid/>
          <w:highlight w:val="yellow"/>
          <w:lang w:val="en-GB"/>
        </w:rPr>
        <w:t>full name of the legal entity making this Declaration</w:t>
      </w:r>
      <w:r w:rsidRPr="00B04CE0">
        <w:rPr>
          <w:rFonts w:ascii="Arial" w:hAnsi="Arial" w:cs="Arial"/>
          <w:snapToGrid/>
          <w:lang w:val="en-GB"/>
        </w:rPr>
        <w:t>&gt;, hereby declare that we:</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 xml:space="preserve">are making this </w:t>
      </w:r>
      <w:r w:rsidR="00B32CE9">
        <w:rPr>
          <w:rFonts w:ascii="Arial" w:hAnsi="Arial" w:cs="Arial"/>
          <w:snapToGrid/>
          <w:lang w:val="en-GB"/>
        </w:rPr>
        <w:t>tender</w:t>
      </w:r>
      <w:r w:rsidRPr="00B04CE0">
        <w:rPr>
          <w:rFonts w:ascii="Arial" w:hAnsi="Arial" w:cs="Arial"/>
          <w:snapToGrid/>
          <w:lang w:val="en-GB"/>
        </w:rPr>
        <w:t xml:space="preserve"> &lt;</w:t>
      </w:r>
      <w:r w:rsidRPr="00B04CE0">
        <w:rPr>
          <w:rFonts w:ascii="Arial" w:hAnsi="Arial" w:cs="Arial"/>
          <w:i/>
          <w:snapToGrid/>
          <w:shd w:val="clear" w:color="auto" w:fill="FFFF99"/>
          <w:lang w:val="en-GB"/>
        </w:rPr>
        <w:t>please select as appropriate</w:t>
      </w:r>
      <w:r w:rsidRPr="00B04CE0">
        <w:rPr>
          <w:rFonts w:ascii="Arial" w:hAnsi="Arial" w:cs="Arial"/>
          <w:snapToGrid/>
          <w:lang w:val="en-GB"/>
        </w:rPr>
        <w:t>&gt; [</w:t>
      </w:r>
      <w:r w:rsidRPr="00B04CE0">
        <w:rPr>
          <w:rFonts w:ascii="Arial" w:hAnsi="Arial" w:cs="Arial"/>
          <w:snapToGrid/>
          <w:shd w:val="clear" w:color="auto" w:fill="FFFF99"/>
          <w:lang w:val="en-GB"/>
        </w:rPr>
        <w:t>Option 1</w:t>
      </w:r>
      <w:r w:rsidRPr="00B04CE0">
        <w:rPr>
          <w:rFonts w:ascii="Arial" w:hAnsi="Arial" w:cs="Arial"/>
          <w:snapToGrid/>
          <w:lang w:val="en-GB"/>
        </w:rPr>
        <w:t>] [on an individual basis] / [</w:t>
      </w:r>
      <w:r w:rsidRPr="00B04CE0">
        <w:rPr>
          <w:rFonts w:ascii="Arial" w:hAnsi="Arial" w:cs="Arial"/>
          <w:snapToGrid/>
          <w:shd w:val="clear" w:color="auto" w:fill="FFFF99"/>
          <w:lang w:val="en-GB"/>
        </w:rPr>
        <w:t>Option 2</w:t>
      </w:r>
      <w:r w:rsidRPr="00B04CE0">
        <w:rPr>
          <w:rFonts w:ascii="Arial" w:hAnsi="Arial" w:cs="Arial"/>
          <w:snapToGrid/>
          <w:lang w:val="en-GB"/>
        </w:rPr>
        <w:t>][as member of the consortium led by &lt; name of the leader / ourselves &gt;] for this contract. We confirm that we are not participating in any other tender for the same contract, whatever the form of participation (as a member - including leader - in a consortium or as an individual tenderer);</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are not in any of the situations excluding us from participating in contracts which are stipulated under Article 57 of Council Directive 2014/24/EC;</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&lt;</w:t>
      </w:r>
      <w:r w:rsidRPr="00B04CE0">
        <w:rPr>
          <w:rFonts w:ascii="Arial" w:hAnsi="Arial" w:cs="Arial"/>
          <w:i/>
          <w:snapToGrid/>
          <w:shd w:val="clear" w:color="auto" w:fill="FFFF99"/>
          <w:lang w:val="en-GB"/>
        </w:rPr>
        <w:t>please select as appropriate between Option 1 and 2</w:t>
      </w:r>
      <w:r w:rsidRPr="00B04CE0">
        <w:rPr>
          <w:rFonts w:ascii="Arial" w:hAnsi="Arial" w:cs="Arial"/>
          <w:snapToGrid/>
          <w:lang w:val="en-GB"/>
        </w:rPr>
        <w:t>&gt; [</w:t>
      </w:r>
      <w:r w:rsidRPr="00B04CE0">
        <w:rPr>
          <w:rFonts w:ascii="Arial" w:hAnsi="Arial" w:cs="Arial"/>
          <w:snapToGrid/>
          <w:shd w:val="clear" w:color="auto" w:fill="FFFF99"/>
          <w:lang w:val="en-GB"/>
        </w:rPr>
        <w:t>Option 1</w:t>
      </w:r>
      <w:r w:rsidRPr="00B04CE0">
        <w:rPr>
          <w:rFonts w:ascii="Arial" w:hAnsi="Arial" w:cs="Arial"/>
          <w:snapToGrid/>
          <w:lang w:val="en-GB"/>
        </w:rPr>
        <w:t>]we have not been involved in the preparation of the project which is the subject of this tender procedure [</w:t>
      </w:r>
      <w:r w:rsidRPr="00B04CE0">
        <w:rPr>
          <w:rFonts w:ascii="Arial" w:hAnsi="Arial" w:cs="Arial"/>
          <w:snapToGrid/>
          <w:shd w:val="clear" w:color="auto" w:fill="FFFF99"/>
          <w:lang w:val="en-GB"/>
        </w:rPr>
        <w:t>Option 2</w:t>
      </w:r>
      <w:r w:rsidRPr="00B04CE0">
        <w:rPr>
          <w:rFonts w:ascii="Arial" w:hAnsi="Arial" w:cs="Arial"/>
          <w:snapToGrid/>
          <w:lang w:val="en-GB"/>
        </w:rPr>
        <w:t>] our involvement in previous stages of the project as &lt;</w:t>
      </w:r>
      <w:r w:rsidRPr="00B04CE0">
        <w:rPr>
          <w:rFonts w:ascii="Arial" w:hAnsi="Arial" w:cs="Arial"/>
          <w:i/>
          <w:snapToGrid/>
          <w:shd w:val="clear" w:color="auto" w:fill="FFFF99"/>
          <w:lang w:val="en-GB"/>
        </w:rPr>
        <w:t>please specify</w:t>
      </w:r>
      <w:r w:rsidRPr="00B04CE0">
        <w:rPr>
          <w:rFonts w:ascii="Arial" w:hAnsi="Arial" w:cs="Arial"/>
          <w:snapToGrid/>
          <w:lang w:val="en-GB"/>
        </w:rPr>
        <w:t xml:space="preserve">&gt; does not constitute unfair competition and we undertake to prove this should we be required to do so by the Contracting Authority. </w:t>
      </w:r>
      <w:r w:rsidR="001672DA" w:rsidRPr="00B04CE0">
        <w:rPr>
          <w:rFonts w:ascii="Arial" w:hAnsi="Arial" w:cs="Arial"/>
          <w:snapToGrid/>
          <w:lang w:val="en-GB"/>
        </w:rPr>
        <w:t>[</w:t>
      </w:r>
      <w:r w:rsidR="001672DA" w:rsidRPr="00B04CE0">
        <w:rPr>
          <w:rFonts w:ascii="Arial" w:hAnsi="Arial" w:cs="Arial"/>
          <w:i/>
          <w:snapToGrid/>
          <w:shd w:val="clear" w:color="auto" w:fill="FFFF99"/>
          <w:lang w:val="en-GB"/>
        </w:rPr>
        <w:t>please add for both Options</w:t>
      </w:r>
      <w:r w:rsidR="001672DA" w:rsidRPr="00B04CE0">
        <w:rPr>
          <w:rFonts w:ascii="Arial" w:hAnsi="Arial" w:cs="Arial"/>
          <w:snapToGrid/>
          <w:lang w:val="en-GB"/>
        </w:rPr>
        <w:t>]</w:t>
      </w:r>
      <w:r w:rsidR="001672DA">
        <w:rPr>
          <w:rFonts w:ascii="Arial" w:hAnsi="Arial" w:cs="Arial"/>
          <w:snapToGrid/>
          <w:lang w:val="en-GB"/>
        </w:rPr>
        <w:t xml:space="preserve"> </w:t>
      </w:r>
      <w:r w:rsidRPr="00B04CE0">
        <w:rPr>
          <w:rFonts w:ascii="Arial" w:hAnsi="Arial" w:cs="Arial"/>
          <w:snapToGrid/>
          <w:lang w:val="en-GB"/>
        </w:rPr>
        <w:t>Furthermore, we declare that we have no conflict of interests or any equivalent relation in that respect with other tenderers or parties involved in this technical assistance operation and/or the underlying project at the time of the submission of this tender;</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&lt;</w:t>
      </w:r>
      <w:r w:rsidRPr="00B04CE0">
        <w:rPr>
          <w:rFonts w:ascii="Arial" w:hAnsi="Arial" w:cs="Arial"/>
          <w:i/>
          <w:snapToGrid/>
          <w:shd w:val="clear" w:color="auto" w:fill="FFFF99"/>
          <w:lang w:val="en-GB"/>
        </w:rPr>
        <w:t>please select as appropriate between Option 1 and 2</w:t>
      </w:r>
      <w:r w:rsidRPr="00B04CE0">
        <w:rPr>
          <w:rFonts w:ascii="Arial" w:hAnsi="Arial" w:cs="Arial"/>
          <w:snapToGrid/>
          <w:lang w:val="en-GB"/>
        </w:rPr>
        <w:t>&gt; [</w:t>
      </w:r>
      <w:r w:rsidRPr="00B04CE0">
        <w:rPr>
          <w:rFonts w:ascii="Arial" w:hAnsi="Arial" w:cs="Arial"/>
          <w:snapToGrid/>
          <w:shd w:val="clear" w:color="auto" w:fill="FFFF99"/>
          <w:lang w:val="en-GB"/>
        </w:rPr>
        <w:t>Option 1</w:t>
      </w:r>
      <w:r w:rsidRPr="00B04CE0">
        <w:rPr>
          <w:rFonts w:ascii="Arial" w:hAnsi="Arial" w:cs="Arial"/>
          <w:snapToGrid/>
          <w:lang w:val="en-GB"/>
        </w:rPr>
        <w:t>] [have attached a current list of the enterprises in the same group or network as ourselves ] / [</w:t>
      </w:r>
      <w:r w:rsidRPr="00B04CE0">
        <w:rPr>
          <w:rFonts w:ascii="Arial" w:hAnsi="Arial" w:cs="Arial"/>
          <w:snapToGrid/>
          <w:shd w:val="clear" w:color="auto" w:fill="FFFF99"/>
          <w:lang w:val="en-GB"/>
        </w:rPr>
        <w:t>Option 2</w:t>
      </w:r>
      <w:r w:rsidRPr="00B04CE0">
        <w:rPr>
          <w:rFonts w:ascii="Arial" w:hAnsi="Arial" w:cs="Arial"/>
          <w:snapToGrid/>
          <w:lang w:val="en-GB"/>
        </w:rPr>
        <w:t>] [ are not part of a group or network ] [</w:t>
      </w:r>
      <w:r w:rsidRPr="00B04CE0">
        <w:rPr>
          <w:rFonts w:ascii="Arial" w:hAnsi="Arial" w:cs="Arial"/>
          <w:i/>
          <w:snapToGrid/>
          <w:shd w:val="clear" w:color="auto" w:fill="FFFF99"/>
          <w:lang w:val="en-GB"/>
        </w:rPr>
        <w:t>please add for both Options</w:t>
      </w:r>
      <w:r w:rsidRPr="00B04CE0">
        <w:rPr>
          <w:rFonts w:ascii="Arial" w:hAnsi="Arial" w:cs="Arial"/>
          <w:snapToGrid/>
          <w:lang w:val="en-GB"/>
        </w:rPr>
        <w:t xml:space="preserve">]and have only included data in the </w:t>
      </w:r>
      <w:r w:rsidR="00B32CE9">
        <w:rPr>
          <w:rFonts w:ascii="Arial" w:hAnsi="Arial" w:cs="Arial"/>
          <w:snapToGrid/>
          <w:lang w:val="en-GB"/>
        </w:rPr>
        <w:t>Tender submission</w:t>
      </w:r>
      <w:r w:rsidRPr="00B04CE0">
        <w:rPr>
          <w:rFonts w:ascii="Arial" w:hAnsi="Arial" w:cs="Arial"/>
          <w:snapToGrid/>
          <w:lang w:val="en-GB"/>
        </w:rPr>
        <w:t xml:space="preserve"> form concerning the resources and experience of &lt;</w:t>
      </w:r>
      <w:r w:rsidRPr="00B04CE0">
        <w:rPr>
          <w:rFonts w:ascii="Arial" w:hAnsi="Arial" w:cs="Arial"/>
          <w:i/>
          <w:snapToGrid/>
          <w:shd w:val="clear" w:color="auto" w:fill="FFFF99"/>
          <w:lang w:val="en-GB"/>
        </w:rPr>
        <w:t>please select as appropriate</w:t>
      </w:r>
      <w:r w:rsidRPr="00B04CE0">
        <w:rPr>
          <w:rFonts w:ascii="Arial" w:hAnsi="Arial" w:cs="Arial"/>
          <w:snapToGrid/>
          <w:lang w:val="en-GB"/>
        </w:rPr>
        <w:t>&gt; [our legal entity] / [our legal entity and the entities for which we attach a written undertaking];</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w:t>
      </w:r>
      <w:r w:rsidRPr="00B04CE0">
        <w:rPr>
          <w:rFonts w:ascii="Arial" w:hAnsi="Arial" w:cs="Arial"/>
          <w:i/>
          <w:snapToGrid/>
          <w:shd w:val="clear" w:color="auto" w:fill="FFFF99"/>
          <w:lang w:val="en-GB"/>
        </w:rPr>
        <w:t>if applicable</w:t>
      </w:r>
      <w:r w:rsidRPr="00B04CE0">
        <w:rPr>
          <w:rFonts w:ascii="Arial" w:hAnsi="Arial" w:cs="Arial"/>
          <w:snapToGrid/>
          <w:lang w:val="en-GB"/>
        </w:rPr>
        <w:t>]wish to rely on the &lt;</w:t>
      </w:r>
      <w:r w:rsidRPr="00B04CE0">
        <w:rPr>
          <w:rFonts w:ascii="Arial" w:hAnsi="Arial" w:cs="Arial"/>
          <w:i/>
          <w:snapToGrid/>
          <w:shd w:val="clear" w:color="auto" w:fill="FFFF99"/>
          <w:lang w:val="en-GB"/>
        </w:rPr>
        <w:t>please specify type: financial, professional etc</w:t>
      </w:r>
      <w:r w:rsidRPr="00B04CE0">
        <w:rPr>
          <w:rFonts w:ascii="Arial" w:hAnsi="Arial" w:cs="Arial"/>
          <w:snapToGrid/>
          <w:lang w:val="en-GB"/>
        </w:rPr>
        <w:t>&gt; capacities of &lt;</w:t>
      </w:r>
      <w:r w:rsidRPr="00B04CE0">
        <w:rPr>
          <w:rFonts w:ascii="Arial" w:hAnsi="Arial" w:cs="Arial"/>
          <w:i/>
          <w:snapToGrid/>
          <w:shd w:val="clear" w:color="auto" w:fill="FFFF99"/>
          <w:lang w:val="en-GB"/>
        </w:rPr>
        <w:t>name of the economic operator on whose capacities the tenderer relies</w:t>
      </w:r>
      <w:r w:rsidRPr="00B04CE0">
        <w:rPr>
          <w:rFonts w:ascii="Arial" w:hAnsi="Arial" w:cs="Arial"/>
          <w:snapToGrid/>
          <w:lang w:val="en-GB"/>
        </w:rPr>
        <w:t>&gt; and have attached in this respect an undertaking from this company;</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will inform the Contracting Authority immediately if there is any change in the above circumstances at any stage during the tender procedure and/or during the implementation of the tasks; and</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fully recognise and accept that if we participate in spite of being in any of the situations stipulated under Article 57 of Council Directive 2014/24/EC</w:t>
      </w:r>
      <w:r w:rsidRPr="00B04CE0" w:rsidDel="000D388B">
        <w:rPr>
          <w:rFonts w:ascii="Arial" w:hAnsi="Arial" w:cs="Arial"/>
          <w:snapToGrid/>
          <w:lang w:val="en-GB"/>
        </w:rPr>
        <w:t xml:space="preserve"> </w:t>
      </w:r>
      <w:r w:rsidRPr="00B04CE0">
        <w:rPr>
          <w:rFonts w:ascii="Arial" w:hAnsi="Arial" w:cs="Arial"/>
          <w:snapToGrid/>
          <w:lang w:val="en-GB"/>
        </w:rPr>
        <w:t xml:space="preserve"> or if  the declarations or information provided prove to be false, we may be subject to rejection from this procedure;</w:t>
      </w:r>
    </w:p>
    <w:p w:rsidR="008772E2" w:rsidRPr="00B04CE0" w:rsidRDefault="008772E2" w:rsidP="00761F97">
      <w:pPr>
        <w:widowControl w:val="0"/>
        <w:numPr>
          <w:ilvl w:val="0"/>
          <w:numId w:val="4"/>
        </w:numPr>
        <w:tabs>
          <w:tab w:val="left" w:pos="360"/>
        </w:tabs>
        <w:spacing w:after="100"/>
        <w:jc w:val="both"/>
        <w:rPr>
          <w:rFonts w:ascii="Arial" w:hAnsi="Arial" w:cs="Arial"/>
          <w:snapToGrid/>
          <w:lang w:val="en-GB"/>
        </w:rPr>
      </w:pPr>
      <w:r w:rsidRPr="00B04CE0">
        <w:rPr>
          <w:rFonts w:ascii="Arial" w:hAnsi="Arial" w:cs="Arial"/>
          <w:snapToGrid/>
          <w:lang w:val="en-GB"/>
        </w:rPr>
        <w:t>are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8772E2" w:rsidRPr="00B04CE0" w:rsidRDefault="008772E2" w:rsidP="00761F97">
      <w:pPr>
        <w:widowControl w:val="0"/>
        <w:numPr>
          <w:ilvl w:val="0"/>
          <w:numId w:val="4"/>
        </w:numPr>
        <w:tabs>
          <w:tab w:val="left" w:pos="360"/>
        </w:tabs>
        <w:spacing w:after="120"/>
        <w:jc w:val="both"/>
        <w:rPr>
          <w:rFonts w:ascii="Arial" w:hAnsi="Arial" w:cs="Arial"/>
          <w:snapToGrid/>
          <w:lang w:val="en-GB"/>
        </w:rPr>
      </w:pPr>
      <w:r w:rsidRPr="00B04CE0">
        <w:rPr>
          <w:rFonts w:ascii="Arial" w:hAnsi="Arial" w:cs="Arial"/>
          <w:snapToGrid/>
          <w:lang w:val="en-GB"/>
        </w:rPr>
        <w:t>are aware that our key experts may have signed Statements of Exclusivity and Availability for other tender procedures and that the expert will notify us and the Contracting Authority should he/she receive a confirmed engagement</w:t>
      </w:r>
      <w:r w:rsidRPr="00B04CE0">
        <w:rPr>
          <w:rFonts w:ascii="Arial" w:hAnsi="Arial" w:cs="Arial"/>
          <w:snapToGrid/>
          <w:vertAlign w:val="superscript"/>
          <w:lang w:val="en-GB"/>
        </w:rPr>
        <w:footnoteReference w:id="23"/>
      </w:r>
      <w:r w:rsidRPr="00B04CE0">
        <w:rPr>
          <w:rFonts w:ascii="Arial" w:hAnsi="Arial" w:cs="Arial"/>
          <w:snapToGrid/>
          <w:lang w:val="en-GB"/>
        </w:rPr>
        <w:t xml:space="preserve"> in another tender, according to the Statement of Exclusivity and Availability, and the consequence is that our tender may be rejected in this tender procedure. We recognise that our tender and the expert may be excluded should we propose the same key expert as another tenderer or should we propose a key expert who is engaged in an EU/EDF/EIB financed project where the input from his/her position in that contract could be required on the same dates as his/her activities under this contract.</w:t>
      </w:r>
    </w:p>
    <w:p w:rsidR="008772E2" w:rsidRPr="00B04CE0" w:rsidRDefault="008772E2" w:rsidP="00AB614A">
      <w:pPr>
        <w:widowControl w:val="0"/>
        <w:spacing w:after="120"/>
        <w:jc w:val="both"/>
        <w:rPr>
          <w:rFonts w:ascii="Arial" w:hAnsi="Arial" w:cs="Arial"/>
          <w:snapToGrid/>
          <w:lang w:val="en-GB"/>
        </w:rPr>
      </w:pPr>
      <w:r w:rsidRPr="00B04CE0">
        <w:rPr>
          <w:rFonts w:ascii="Arial" w:hAnsi="Arial" w:cs="Arial"/>
          <w:snapToGrid/>
          <w:lang w:val="en-GB"/>
        </w:rPr>
        <w:t xml:space="preserve">In the event that our tender is successful, we undertake, if required, to provide the additional documentation indicated </w:t>
      </w:r>
      <w:r w:rsidR="00FF1D62">
        <w:rPr>
          <w:rFonts w:ascii="Arial" w:hAnsi="Arial" w:cs="Arial"/>
          <w:snapToGrid/>
          <w:lang w:val="en-GB"/>
        </w:rPr>
        <w:t>in</w:t>
      </w:r>
      <w:r w:rsidRPr="00B04CE0">
        <w:rPr>
          <w:rFonts w:ascii="Arial" w:hAnsi="Arial" w:cs="Arial"/>
          <w:snapToGrid/>
          <w:lang w:val="en-GB"/>
        </w:rPr>
        <w:t xml:space="preserve"> the Instructions to tenderers, including evidence of the financial and economic standing and the technical and professional capacity data included in our submission form for this tender, according to the selection criteria for this tender specified in the Instructions to tenderers, as well as documentary evidence that we do not fall into the exclusion situations stipulated under Article 57 of European Parliament and Council Directive 2014/24/EU. The date on the evidence or documents provided in this respect will be no earlier than 1 year before the submission of the tender. In addition, we will provide a statement that our situation has not </w:t>
      </w:r>
      <w:r w:rsidRPr="00B04CE0">
        <w:rPr>
          <w:rFonts w:ascii="Arial" w:hAnsi="Arial" w:cs="Arial"/>
          <w:snapToGrid/>
          <w:lang w:val="en-GB"/>
        </w:rPr>
        <w:lastRenderedPageBreak/>
        <w:t>altered in the period, which has elapsed since the evidence in question, was drawn up.</w:t>
      </w:r>
    </w:p>
    <w:p w:rsidR="008772E2" w:rsidRPr="00B04CE0" w:rsidRDefault="008772E2" w:rsidP="00AB614A">
      <w:pPr>
        <w:spacing w:after="120"/>
        <w:jc w:val="both"/>
        <w:rPr>
          <w:rFonts w:ascii="Arial" w:hAnsi="Arial" w:cs="Arial"/>
          <w:snapToGrid/>
          <w:lang w:val="en-GB"/>
        </w:rPr>
      </w:pPr>
      <w:r w:rsidRPr="00B04CE0">
        <w:rPr>
          <w:rFonts w:ascii="Arial" w:hAnsi="Arial" w:cs="Arial"/>
          <w:snapToGrid/>
          <w:lang w:val="en-GB"/>
        </w:rPr>
        <w:t>We also understand that if we fail to provide this proof within 15 calendar days after receiving the notification of award, or if the information provided is proved false, the award may be considered null and void.</w:t>
      </w:r>
    </w:p>
    <w:p w:rsidR="008772E2" w:rsidRPr="00B04CE0" w:rsidRDefault="008772E2" w:rsidP="00AB614A">
      <w:pPr>
        <w:widowControl w:val="0"/>
        <w:spacing w:after="120"/>
        <w:jc w:val="both"/>
        <w:rPr>
          <w:rFonts w:ascii="Arial" w:hAnsi="Arial" w:cs="Arial"/>
          <w:snapToGrid/>
          <w:lang w:val="en-GB"/>
        </w:rPr>
      </w:pPr>
      <w:r w:rsidRPr="00B04CE0">
        <w:rPr>
          <w:rFonts w:ascii="Arial" w:hAnsi="Arial" w:cs="Arial"/>
          <w:snapToGrid/>
          <w:lang w:val="en-GB"/>
        </w:rPr>
        <w:t>[</w:t>
      </w:r>
      <w:r w:rsidRPr="00B04CE0">
        <w:rPr>
          <w:rFonts w:ascii="Arial" w:hAnsi="Arial" w:cs="Arial"/>
          <w:i/>
          <w:snapToGrid/>
          <w:shd w:val="clear" w:color="auto" w:fill="FFFF99"/>
          <w:lang w:val="en-GB"/>
        </w:rPr>
        <w:t>If this declaration is being completed by a consortium member (either as leader or as consortium member), please add the following</w:t>
      </w:r>
      <w:r w:rsidRPr="00B04CE0">
        <w:rPr>
          <w:rFonts w:ascii="Arial" w:hAnsi="Arial" w:cs="Arial"/>
          <w:snapToGrid/>
          <w:lang w:val="en-GB"/>
        </w:rPr>
        <w:t>:</w:t>
      </w:r>
    </w:p>
    <w:p w:rsidR="008772E2" w:rsidRPr="00B04CE0" w:rsidRDefault="008772E2" w:rsidP="00AB614A">
      <w:pPr>
        <w:widowControl w:val="0"/>
        <w:spacing w:after="240"/>
        <w:jc w:val="both"/>
        <w:rPr>
          <w:rFonts w:ascii="Arial" w:hAnsi="Arial" w:cs="Arial"/>
          <w:snapToGrid/>
          <w:lang w:val="en-GB"/>
        </w:rPr>
      </w:pPr>
      <w:r w:rsidRPr="00B04CE0">
        <w:rPr>
          <w:rFonts w:ascii="Arial" w:hAnsi="Arial" w:cs="Arial"/>
          <w:snapToGrid/>
          <w:lang w:val="en-GB"/>
        </w:rPr>
        <w:t>The following table contains our financial data</w:t>
      </w:r>
      <w:r w:rsidRPr="00B04CE0">
        <w:rPr>
          <w:rFonts w:ascii="Arial" w:hAnsi="Arial" w:cs="Arial"/>
          <w:snapToGrid/>
          <w:vertAlign w:val="superscript"/>
          <w:lang w:val="en-GB"/>
        </w:rPr>
        <w:footnoteReference w:id="24"/>
      </w:r>
      <w:r w:rsidRPr="00B04CE0">
        <w:rPr>
          <w:rFonts w:ascii="Arial" w:hAnsi="Arial" w:cs="Arial"/>
          <w:snapToGrid/>
          <w:lang w:val="en-GB"/>
        </w:rPr>
        <w:t xml:space="preserve"> as included in the consortium’s tender submission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 </w:t>
      </w:r>
    </w:p>
    <w:tbl>
      <w:tblPr>
        <w:tblW w:w="84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738"/>
        <w:gridCol w:w="1422"/>
        <w:gridCol w:w="1422"/>
        <w:gridCol w:w="1422"/>
        <w:gridCol w:w="1422"/>
      </w:tblGrid>
      <w:tr w:rsidR="008772E2" w:rsidRPr="00B04CE0" w:rsidTr="00AB614A">
        <w:trPr>
          <w:jc w:val="center"/>
        </w:trPr>
        <w:tc>
          <w:tcPr>
            <w:tcW w:w="2738" w:type="dxa"/>
            <w:tcBorders>
              <w:bottom w:val="nil"/>
            </w:tcBorders>
            <w:shd w:val="pct5" w:color="auto" w:fill="FFFFFF"/>
          </w:tcPr>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Financial data</w:t>
            </w:r>
          </w:p>
        </w:tc>
        <w:tc>
          <w:tcPr>
            <w:tcW w:w="1422" w:type="dxa"/>
            <w:tcBorders>
              <w:bottom w:val="nil"/>
            </w:tcBorders>
            <w:shd w:val="pct5" w:color="auto" w:fill="FFFFFF"/>
          </w:tcPr>
          <w:p w:rsidR="008772E2" w:rsidRDefault="008772E2" w:rsidP="00AB614A">
            <w:pPr>
              <w:widowControl w:val="0"/>
              <w:jc w:val="center"/>
              <w:rPr>
                <w:rFonts w:ascii="Arial" w:hAnsi="Arial" w:cs="Arial"/>
                <w:b/>
                <w:snapToGrid/>
                <w:lang w:val="en-GB"/>
              </w:rPr>
            </w:pPr>
            <w:r w:rsidRPr="00B04CE0">
              <w:rPr>
                <w:rFonts w:ascii="Arial" w:hAnsi="Arial" w:cs="Arial"/>
                <w:b/>
                <w:snapToGrid/>
                <w:lang w:val="en-GB"/>
              </w:rPr>
              <w:t>Year n-2</w:t>
            </w:r>
          </w:p>
          <w:p w:rsidR="00943D31" w:rsidRPr="00B04CE0" w:rsidRDefault="00943D31" w:rsidP="00AB614A">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p w:rsidR="008772E2" w:rsidRPr="00B04CE0" w:rsidRDefault="008772E2" w:rsidP="00AB614A">
            <w:pPr>
              <w:widowControl w:val="0"/>
              <w:jc w:val="center"/>
              <w:rPr>
                <w:rFonts w:ascii="Arial" w:hAnsi="Arial" w:cs="Arial"/>
                <w:b/>
                <w:snapToGrid/>
                <w:lang w:val="en-GB"/>
              </w:rPr>
            </w:pPr>
            <w:r w:rsidRPr="00B04CE0">
              <w:rPr>
                <w:rFonts w:ascii="Arial" w:hAnsi="Arial" w:cs="Arial"/>
                <w:b/>
                <w:snapToGrid/>
                <w:lang w:val="en-GB"/>
              </w:rPr>
              <w:t>€</w:t>
            </w:r>
          </w:p>
        </w:tc>
        <w:tc>
          <w:tcPr>
            <w:tcW w:w="1422" w:type="dxa"/>
            <w:tcBorders>
              <w:bottom w:val="nil"/>
            </w:tcBorders>
            <w:shd w:val="pct5" w:color="auto" w:fill="FFFFFF"/>
          </w:tcPr>
          <w:p w:rsidR="00943D31" w:rsidRDefault="008772E2" w:rsidP="00AB614A">
            <w:pPr>
              <w:widowControl w:val="0"/>
              <w:jc w:val="center"/>
              <w:rPr>
                <w:rFonts w:ascii="Arial" w:hAnsi="Arial" w:cs="Arial"/>
                <w:b/>
                <w:snapToGrid/>
                <w:lang w:val="en-GB"/>
              </w:rPr>
            </w:pPr>
            <w:r w:rsidRPr="00B04CE0">
              <w:rPr>
                <w:rFonts w:ascii="Arial" w:hAnsi="Arial" w:cs="Arial"/>
                <w:b/>
                <w:snapToGrid/>
                <w:lang w:val="en-GB"/>
              </w:rPr>
              <w:t>Year n-1</w:t>
            </w:r>
          </w:p>
          <w:p w:rsidR="008772E2" w:rsidRPr="00B04CE0" w:rsidRDefault="00943D31" w:rsidP="00AB614A">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r w:rsidR="008772E2" w:rsidRPr="00B04CE0">
              <w:rPr>
                <w:rFonts w:ascii="Arial" w:hAnsi="Arial" w:cs="Arial"/>
                <w:b/>
                <w:snapToGrid/>
                <w:lang w:val="en-GB"/>
              </w:rPr>
              <w:br/>
              <w:t>€</w:t>
            </w:r>
          </w:p>
        </w:tc>
        <w:tc>
          <w:tcPr>
            <w:tcW w:w="1422" w:type="dxa"/>
            <w:tcBorders>
              <w:bottom w:val="nil"/>
            </w:tcBorders>
            <w:shd w:val="pct5" w:color="auto" w:fill="FFFFFF"/>
          </w:tcPr>
          <w:p w:rsidR="00943D31" w:rsidRDefault="008772E2" w:rsidP="00AB614A">
            <w:pPr>
              <w:widowControl w:val="0"/>
              <w:jc w:val="center"/>
              <w:rPr>
                <w:rFonts w:ascii="Arial" w:hAnsi="Arial" w:cs="Arial"/>
                <w:b/>
                <w:snapToGrid/>
                <w:lang w:val="en-GB"/>
              </w:rPr>
            </w:pPr>
            <w:r w:rsidRPr="00B04CE0">
              <w:rPr>
                <w:rFonts w:ascii="Arial" w:hAnsi="Arial" w:cs="Arial"/>
                <w:b/>
                <w:snapToGrid/>
                <w:lang w:val="en-GB"/>
              </w:rPr>
              <w:t>Year n</w:t>
            </w:r>
          </w:p>
          <w:p w:rsidR="008772E2" w:rsidRPr="00B04CE0" w:rsidRDefault="00943D31" w:rsidP="00AB614A">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r w:rsidR="008772E2" w:rsidRPr="00B04CE0">
              <w:rPr>
                <w:rFonts w:ascii="Arial" w:hAnsi="Arial" w:cs="Arial"/>
                <w:b/>
                <w:snapToGrid/>
                <w:lang w:val="en-GB"/>
              </w:rPr>
              <w:br/>
              <w:t>€</w:t>
            </w:r>
          </w:p>
        </w:tc>
        <w:tc>
          <w:tcPr>
            <w:tcW w:w="1422" w:type="dxa"/>
            <w:tcBorders>
              <w:bottom w:val="nil"/>
            </w:tcBorders>
            <w:shd w:val="pct5" w:color="auto" w:fill="FFFFFF"/>
          </w:tcPr>
          <w:p w:rsidR="00943D31" w:rsidRDefault="008772E2" w:rsidP="00AB614A">
            <w:pPr>
              <w:widowControl w:val="0"/>
              <w:jc w:val="center"/>
              <w:rPr>
                <w:rFonts w:ascii="Arial" w:hAnsi="Arial" w:cs="Arial"/>
                <w:b/>
                <w:snapToGrid/>
                <w:lang w:val="en-GB"/>
              </w:rPr>
            </w:pPr>
            <w:r w:rsidRPr="00B04CE0">
              <w:rPr>
                <w:rFonts w:ascii="Arial" w:hAnsi="Arial" w:cs="Arial"/>
                <w:b/>
                <w:snapToGrid/>
                <w:lang w:val="en-GB"/>
              </w:rPr>
              <w:t>Year n+1</w:t>
            </w:r>
          </w:p>
          <w:p w:rsidR="008772E2" w:rsidRPr="00B04CE0" w:rsidRDefault="00943D31" w:rsidP="00AB614A">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r w:rsidR="008772E2" w:rsidRPr="00B04CE0">
              <w:rPr>
                <w:rFonts w:ascii="Arial" w:hAnsi="Arial" w:cs="Arial"/>
                <w:b/>
                <w:snapToGrid/>
                <w:lang w:val="en-GB"/>
              </w:rPr>
              <w:br/>
              <w:t>€</w:t>
            </w:r>
          </w:p>
        </w:tc>
      </w:tr>
      <w:tr w:rsidR="008772E2" w:rsidRPr="00D81015" w:rsidTr="00AB614A">
        <w:trPr>
          <w:jc w:val="center"/>
        </w:trPr>
        <w:tc>
          <w:tcPr>
            <w:tcW w:w="2738" w:type="dxa"/>
            <w:tcBorders>
              <w:top w:val="single" w:sz="6" w:space="0" w:color="auto"/>
              <w:bottom w:val="double" w:sz="2" w:space="0" w:color="auto"/>
            </w:tcBorders>
          </w:tcPr>
          <w:p w:rsidR="008772E2" w:rsidRPr="00B04CE0" w:rsidRDefault="008772E2" w:rsidP="00AB614A">
            <w:pPr>
              <w:widowControl w:val="0"/>
              <w:spacing w:before="40" w:after="40"/>
              <w:rPr>
                <w:rFonts w:ascii="Arial" w:hAnsi="Arial" w:cs="Arial"/>
                <w:snapToGrid/>
                <w:lang w:val="en-GB"/>
              </w:rPr>
            </w:pPr>
            <w:r w:rsidRPr="00B04CE0">
              <w:rPr>
                <w:rFonts w:ascii="Arial" w:hAnsi="Arial" w:cs="Arial"/>
                <w:snapToGrid/>
                <w:lang w:val="en-GB"/>
              </w:rPr>
              <w:t>Annual turnover, excluding this contract</w:t>
            </w:r>
          </w:p>
        </w:tc>
        <w:tc>
          <w:tcPr>
            <w:tcW w:w="1422" w:type="dxa"/>
            <w:tcBorders>
              <w:top w:val="single" w:sz="6" w:space="0" w:color="auto"/>
              <w:bottom w:val="double" w:sz="2" w:space="0" w:color="auto"/>
            </w:tcBorders>
          </w:tcPr>
          <w:p w:rsidR="008772E2" w:rsidRPr="00B04CE0" w:rsidRDefault="008772E2" w:rsidP="00AB614A">
            <w:pPr>
              <w:widowControl w:val="0"/>
              <w:spacing w:before="40" w:after="40"/>
              <w:rPr>
                <w:rFonts w:ascii="Arial" w:hAnsi="Arial" w:cs="Arial"/>
                <w:snapToGrid/>
                <w:lang w:val="en-GB"/>
              </w:rPr>
            </w:pPr>
          </w:p>
        </w:tc>
        <w:tc>
          <w:tcPr>
            <w:tcW w:w="1422" w:type="dxa"/>
            <w:tcBorders>
              <w:top w:val="single" w:sz="6" w:space="0" w:color="auto"/>
              <w:bottom w:val="double" w:sz="2" w:space="0" w:color="auto"/>
            </w:tcBorders>
          </w:tcPr>
          <w:p w:rsidR="008772E2" w:rsidRPr="00B04CE0" w:rsidRDefault="008772E2" w:rsidP="00AB614A">
            <w:pPr>
              <w:widowControl w:val="0"/>
              <w:spacing w:before="40" w:after="40"/>
              <w:rPr>
                <w:rFonts w:ascii="Arial" w:hAnsi="Arial" w:cs="Arial"/>
                <w:snapToGrid/>
                <w:lang w:val="en-GB"/>
              </w:rPr>
            </w:pPr>
          </w:p>
        </w:tc>
        <w:tc>
          <w:tcPr>
            <w:tcW w:w="1422" w:type="dxa"/>
            <w:tcBorders>
              <w:top w:val="single" w:sz="6" w:space="0" w:color="auto"/>
              <w:bottom w:val="double" w:sz="2" w:space="0" w:color="auto"/>
            </w:tcBorders>
          </w:tcPr>
          <w:p w:rsidR="008772E2" w:rsidRPr="00B04CE0" w:rsidRDefault="008772E2" w:rsidP="00AB614A">
            <w:pPr>
              <w:widowControl w:val="0"/>
              <w:spacing w:before="40" w:after="40"/>
              <w:rPr>
                <w:rFonts w:ascii="Arial" w:hAnsi="Arial" w:cs="Arial"/>
                <w:snapToGrid/>
                <w:lang w:val="en-GB"/>
              </w:rPr>
            </w:pPr>
          </w:p>
        </w:tc>
        <w:tc>
          <w:tcPr>
            <w:tcW w:w="1422" w:type="dxa"/>
            <w:tcBorders>
              <w:top w:val="single" w:sz="6" w:space="0" w:color="auto"/>
              <w:bottom w:val="double" w:sz="2" w:space="0" w:color="auto"/>
            </w:tcBorders>
          </w:tcPr>
          <w:p w:rsidR="008772E2" w:rsidRPr="00B04CE0" w:rsidRDefault="008772E2" w:rsidP="00AB614A">
            <w:pPr>
              <w:widowControl w:val="0"/>
              <w:spacing w:before="40" w:after="40"/>
              <w:rPr>
                <w:rFonts w:ascii="Arial" w:hAnsi="Arial" w:cs="Arial"/>
                <w:snapToGrid/>
                <w:lang w:val="en-GB"/>
              </w:rPr>
            </w:pPr>
          </w:p>
        </w:tc>
      </w:tr>
    </w:tbl>
    <w:p w:rsidR="008772E2" w:rsidRPr="00B04CE0" w:rsidRDefault="008772E2" w:rsidP="00AB614A">
      <w:pPr>
        <w:widowControl w:val="0"/>
        <w:spacing w:before="240" w:after="120"/>
        <w:jc w:val="both"/>
        <w:rPr>
          <w:rFonts w:ascii="Arial" w:hAnsi="Arial" w:cs="Arial"/>
          <w:snapToGrid/>
          <w:lang w:val="en-GB"/>
        </w:rPr>
      </w:pPr>
      <w:r w:rsidRPr="00B04CE0">
        <w:rPr>
          <w:rFonts w:ascii="Arial" w:hAnsi="Arial" w:cs="Arial"/>
          <w:snapToGrid/>
          <w:lang w:val="en-GB"/>
        </w:rPr>
        <w:t>The following table contains our personnel statistics</w:t>
      </w:r>
      <w:r w:rsidRPr="00B04CE0">
        <w:rPr>
          <w:rFonts w:ascii="Arial" w:hAnsi="Arial" w:cs="Arial"/>
          <w:snapToGrid/>
          <w:vertAlign w:val="superscript"/>
          <w:lang w:val="en-GB"/>
        </w:rPr>
        <w:footnoteReference w:id="25"/>
      </w:r>
      <w:r w:rsidRPr="00B04CE0">
        <w:rPr>
          <w:rFonts w:ascii="Arial" w:hAnsi="Arial" w:cs="Arial"/>
          <w:snapToGrid/>
          <w:lang w:val="en-GB"/>
        </w:rPr>
        <w:t xml:space="preserve"> as included in the consortium’s </w:t>
      </w:r>
      <w:r w:rsidR="00B32CE9" w:rsidRPr="00B32CE9">
        <w:rPr>
          <w:rFonts w:ascii="Arial" w:hAnsi="Arial" w:cs="Arial"/>
          <w:snapToGrid/>
          <w:lang w:val="en-GB"/>
        </w:rPr>
        <w:t>Tender submission form</w:t>
      </w:r>
      <w:r w:rsidRPr="00B04CE0">
        <w:rPr>
          <w:rFonts w:ascii="Arial" w:hAnsi="Arial" w:cs="Arial"/>
          <w:snapToGrid/>
          <w:lang w:val="en-GB"/>
        </w:rPr>
        <w:t>:</w:t>
      </w:r>
    </w:p>
    <w:tbl>
      <w:tblPr>
        <w:tblW w:w="9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914"/>
        <w:gridCol w:w="1086"/>
        <w:gridCol w:w="992"/>
        <w:gridCol w:w="1134"/>
        <w:gridCol w:w="992"/>
        <w:gridCol w:w="1134"/>
        <w:gridCol w:w="992"/>
        <w:gridCol w:w="1134"/>
      </w:tblGrid>
      <w:tr w:rsidR="008772E2" w:rsidRPr="00B04CE0" w:rsidTr="00AB614A">
        <w:trPr>
          <w:cantSplit/>
          <w:trHeight w:val="288"/>
          <w:jc w:val="center"/>
        </w:trPr>
        <w:tc>
          <w:tcPr>
            <w:tcW w:w="1276"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Annual manpower</w:t>
            </w:r>
          </w:p>
        </w:tc>
        <w:tc>
          <w:tcPr>
            <w:tcW w:w="2000" w:type="dxa"/>
            <w:gridSpan w:val="2"/>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2 Years before last year</w:t>
            </w:r>
          </w:p>
          <w:p w:rsidR="008772E2" w:rsidRPr="00B04CE0" w:rsidRDefault="008772E2" w:rsidP="00AB614A">
            <w:pPr>
              <w:widowControl w:val="0"/>
              <w:spacing w:before="60" w:after="60"/>
              <w:jc w:val="center"/>
              <w:rPr>
                <w:rFonts w:ascii="Arial" w:hAnsi="Arial" w:cs="Arial"/>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tc>
        <w:tc>
          <w:tcPr>
            <w:tcW w:w="2126" w:type="dxa"/>
            <w:gridSpan w:val="2"/>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Years before last year</w:t>
            </w:r>
          </w:p>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snapToGrid/>
                <w:lang w:val="en-GB"/>
              </w:rPr>
              <w:t>&lt;specify&gt;</w:t>
            </w:r>
          </w:p>
        </w:tc>
        <w:tc>
          <w:tcPr>
            <w:tcW w:w="2126" w:type="dxa"/>
            <w:gridSpan w:val="2"/>
            <w:shd w:val="pct5" w:color="auto" w:fill="FFFFFF"/>
            <w:vAlign w:val="center"/>
          </w:tcPr>
          <w:p w:rsidR="008772E2" w:rsidRPr="00B04CE0" w:rsidRDefault="00314115" w:rsidP="00AB614A">
            <w:pPr>
              <w:widowControl w:val="0"/>
              <w:spacing w:before="60" w:after="60"/>
              <w:jc w:val="center"/>
              <w:rPr>
                <w:rFonts w:ascii="Arial" w:hAnsi="Arial" w:cs="Arial"/>
                <w:b/>
                <w:snapToGrid/>
                <w:lang w:val="en-GB"/>
              </w:rPr>
            </w:pPr>
            <w:r w:rsidRPr="00B04CE0">
              <w:rPr>
                <w:rFonts w:ascii="Arial" w:hAnsi="Arial" w:cs="Arial"/>
                <w:b/>
                <w:snapToGrid/>
                <w:lang w:val="en-GB"/>
              </w:rPr>
              <w:t>L</w:t>
            </w:r>
            <w:r w:rsidR="008772E2" w:rsidRPr="00B04CE0">
              <w:rPr>
                <w:rFonts w:ascii="Arial" w:hAnsi="Arial" w:cs="Arial"/>
                <w:b/>
                <w:snapToGrid/>
                <w:lang w:val="en-GB"/>
              </w:rPr>
              <w:t>ast year</w:t>
            </w:r>
          </w:p>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tc>
        <w:tc>
          <w:tcPr>
            <w:tcW w:w="2126" w:type="dxa"/>
            <w:gridSpan w:val="2"/>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Current year</w:t>
            </w:r>
          </w:p>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snapToGrid/>
                <w:lang w:val="en-GB"/>
              </w:rPr>
              <w:t>&lt;specify&gt;</w:t>
            </w:r>
          </w:p>
        </w:tc>
      </w:tr>
      <w:tr w:rsidR="008772E2" w:rsidRPr="00D81015" w:rsidTr="00AB614A">
        <w:trPr>
          <w:cantSplit/>
          <w:trHeight w:val="288"/>
          <w:jc w:val="center"/>
        </w:trPr>
        <w:tc>
          <w:tcPr>
            <w:tcW w:w="1276"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p>
        </w:tc>
        <w:tc>
          <w:tcPr>
            <w:tcW w:w="914"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086"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 xml:space="preserve">Total for fields related to this contract </w:t>
            </w:r>
          </w:p>
        </w:tc>
        <w:tc>
          <w:tcPr>
            <w:tcW w:w="992"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134"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 xml:space="preserve">Total for fields related to this contract </w:t>
            </w:r>
          </w:p>
        </w:tc>
        <w:tc>
          <w:tcPr>
            <w:tcW w:w="992"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134"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 xml:space="preserve">Total for fields related to this contract </w:t>
            </w:r>
          </w:p>
        </w:tc>
        <w:tc>
          <w:tcPr>
            <w:tcW w:w="992"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Overall</w:t>
            </w:r>
          </w:p>
        </w:tc>
        <w:tc>
          <w:tcPr>
            <w:tcW w:w="1134" w:type="dxa"/>
            <w:shd w:val="pct5" w:color="auto" w:fill="FFFFFF"/>
            <w:vAlign w:val="center"/>
          </w:tcPr>
          <w:p w:rsidR="008772E2" w:rsidRPr="00B04CE0" w:rsidRDefault="008772E2" w:rsidP="00AB614A">
            <w:pPr>
              <w:widowControl w:val="0"/>
              <w:spacing w:before="60" w:after="60"/>
              <w:jc w:val="center"/>
              <w:rPr>
                <w:rFonts w:ascii="Arial" w:hAnsi="Arial" w:cs="Arial"/>
                <w:b/>
                <w:snapToGrid/>
                <w:lang w:val="en-GB"/>
              </w:rPr>
            </w:pPr>
            <w:r w:rsidRPr="00B04CE0">
              <w:rPr>
                <w:rFonts w:ascii="Arial" w:hAnsi="Arial" w:cs="Arial"/>
                <w:b/>
                <w:snapToGrid/>
                <w:lang w:val="en-GB"/>
              </w:rPr>
              <w:t xml:space="preserve">Total for fields related to this contract </w:t>
            </w:r>
          </w:p>
        </w:tc>
      </w:tr>
      <w:tr w:rsidR="008772E2" w:rsidRPr="00B04CE0" w:rsidTr="00AB614A">
        <w:trPr>
          <w:cantSplit/>
          <w:jc w:val="center"/>
        </w:trPr>
        <w:tc>
          <w:tcPr>
            <w:tcW w:w="1276" w:type="dxa"/>
            <w:tcBorders>
              <w:bottom w:val="nil"/>
            </w:tcBorders>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 xml:space="preserve">Permanent staff </w:t>
            </w:r>
          </w:p>
        </w:tc>
        <w:tc>
          <w:tcPr>
            <w:tcW w:w="914" w:type="dxa"/>
            <w:tcBorders>
              <w:bottom w:val="nil"/>
            </w:tcBorders>
          </w:tcPr>
          <w:p w:rsidR="008772E2" w:rsidRPr="00B04CE0" w:rsidRDefault="008772E2" w:rsidP="00AB614A">
            <w:pPr>
              <w:widowControl w:val="0"/>
              <w:spacing w:before="60" w:after="60"/>
              <w:rPr>
                <w:rFonts w:ascii="Arial" w:hAnsi="Arial" w:cs="Arial"/>
                <w:snapToGrid/>
                <w:lang w:val="en-GB"/>
              </w:rPr>
            </w:pPr>
          </w:p>
        </w:tc>
        <w:tc>
          <w:tcPr>
            <w:tcW w:w="1086" w:type="dxa"/>
            <w:tcBorders>
              <w:bottom w:val="nil"/>
            </w:tcBorders>
          </w:tcPr>
          <w:p w:rsidR="008772E2" w:rsidRPr="00B04CE0" w:rsidRDefault="008772E2" w:rsidP="00AB614A">
            <w:pPr>
              <w:widowControl w:val="0"/>
              <w:spacing w:before="60" w:after="60"/>
              <w:rPr>
                <w:rFonts w:ascii="Arial" w:hAnsi="Arial" w:cs="Arial"/>
                <w:snapToGrid/>
                <w:lang w:val="en-GB"/>
              </w:rPr>
            </w:pPr>
          </w:p>
        </w:tc>
        <w:tc>
          <w:tcPr>
            <w:tcW w:w="992" w:type="dxa"/>
            <w:tcBorders>
              <w:bottom w:val="nil"/>
            </w:tcBorders>
            <w:vAlign w:val="center"/>
          </w:tcPr>
          <w:p w:rsidR="008772E2" w:rsidRPr="00B04CE0" w:rsidRDefault="008772E2" w:rsidP="00AB614A">
            <w:pPr>
              <w:widowControl w:val="0"/>
              <w:spacing w:before="60" w:after="60"/>
              <w:rPr>
                <w:rFonts w:ascii="Arial" w:hAnsi="Arial" w:cs="Arial"/>
                <w:snapToGrid/>
                <w:lang w:val="en-GB"/>
              </w:rPr>
            </w:pPr>
          </w:p>
        </w:tc>
        <w:tc>
          <w:tcPr>
            <w:tcW w:w="1134" w:type="dxa"/>
            <w:tcBorders>
              <w:bottom w:val="nil"/>
            </w:tcBorders>
            <w:vAlign w:val="center"/>
          </w:tcPr>
          <w:p w:rsidR="008772E2" w:rsidRPr="00B04CE0" w:rsidRDefault="008772E2" w:rsidP="00AB614A">
            <w:pPr>
              <w:widowControl w:val="0"/>
              <w:spacing w:before="60" w:after="60"/>
              <w:rPr>
                <w:rFonts w:ascii="Arial" w:hAnsi="Arial" w:cs="Arial"/>
                <w:snapToGrid/>
                <w:lang w:val="en-GB"/>
              </w:rPr>
            </w:pPr>
          </w:p>
        </w:tc>
        <w:tc>
          <w:tcPr>
            <w:tcW w:w="992" w:type="dxa"/>
            <w:tcBorders>
              <w:bottom w:val="nil"/>
            </w:tcBorders>
            <w:vAlign w:val="center"/>
          </w:tcPr>
          <w:p w:rsidR="008772E2" w:rsidRPr="00B04CE0" w:rsidRDefault="008772E2" w:rsidP="00AB614A">
            <w:pPr>
              <w:widowControl w:val="0"/>
              <w:spacing w:before="60" w:after="60"/>
              <w:rPr>
                <w:rFonts w:ascii="Arial" w:hAnsi="Arial" w:cs="Arial"/>
                <w:snapToGrid/>
                <w:lang w:val="en-GB"/>
              </w:rPr>
            </w:pPr>
          </w:p>
        </w:tc>
        <w:tc>
          <w:tcPr>
            <w:tcW w:w="1134" w:type="dxa"/>
            <w:tcBorders>
              <w:bottom w:val="nil"/>
            </w:tcBorders>
            <w:vAlign w:val="center"/>
          </w:tcPr>
          <w:p w:rsidR="008772E2" w:rsidRPr="00B04CE0" w:rsidRDefault="008772E2" w:rsidP="00AB614A">
            <w:pPr>
              <w:widowControl w:val="0"/>
              <w:spacing w:before="60" w:after="60"/>
              <w:rPr>
                <w:rFonts w:ascii="Arial" w:hAnsi="Arial" w:cs="Arial"/>
                <w:snapToGrid/>
                <w:lang w:val="en-GB"/>
              </w:rPr>
            </w:pPr>
          </w:p>
        </w:tc>
        <w:tc>
          <w:tcPr>
            <w:tcW w:w="992"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tcBorders>
              <w:bottom w:val="nil"/>
            </w:tcBorders>
            <w:vAlign w:val="center"/>
          </w:tcPr>
          <w:p w:rsidR="008772E2" w:rsidRPr="00B04CE0" w:rsidRDefault="008772E2" w:rsidP="00AB614A">
            <w:pPr>
              <w:widowControl w:val="0"/>
              <w:spacing w:before="60" w:after="60"/>
              <w:jc w:val="center"/>
              <w:rPr>
                <w:rFonts w:ascii="Arial" w:hAnsi="Arial" w:cs="Arial"/>
                <w:snapToGrid/>
                <w:lang w:val="en-GB"/>
              </w:rPr>
            </w:pPr>
          </w:p>
        </w:tc>
      </w:tr>
      <w:tr w:rsidR="008772E2" w:rsidRPr="00B04CE0" w:rsidTr="00AB614A">
        <w:trPr>
          <w:cantSplit/>
          <w:jc w:val="center"/>
        </w:trPr>
        <w:tc>
          <w:tcPr>
            <w:tcW w:w="1276" w:type="dxa"/>
            <w:vAlign w:val="center"/>
          </w:tcPr>
          <w:p w:rsidR="008772E2" w:rsidRPr="00B04CE0" w:rsidRDefault="008772E2" w:rsidP="00AB614A">
            <w:pPr>
              <w:widowControl w:val="0"/>
              <w:spacing w:before="60" w:after="60"/>
              <w:rPr>
                <w:rFonts w:ascii="Arial" w:hAnsi="Arial" w:cs="Arial"/>
                <w:snapToGrid/>
                <w:lang w:val="en-GB"/>
              </w:rPr>
            </w:pPr>
            <w:r w:rsidRPr="00B04CE0">
              <w:rPr>
                <w:rFonts w:ascii="Arial" w:hAnsi="Arial" w:cs="Arial"/>
                <w:snapToGrid/>
                <w:lang w:val="en-GB"/>
              </w:rPr>
              <w:t xml:space="preserve">Other staff </w:t>
            </w:r>
          </w:p>
        </w:tc>
        <w:tc>
          <w:tcPr>
            <w:tcW w:w="914" w:type="dxa"/>
          </w:tcPr>
          <w:p w:rsidR="008772E2" w:rsidRPr="00B04CE0" w:rsidRDefault="008772E2" w:rsidP="00AB614A">
            <w:pPr>
              <w:widowControl w:val="0"/>
              <w:spacing w:before="60" w:after="60"/>
              <w:rPr>
                <w:rFonts w:ascii="Arial" w:hAnsi="Arial" w:cs="Arial"/>
                <w:snapToGrid/>
                <w:lang w:val="en-GB"/>
              </w:rPr>
            </w:pPr>
          </w:p>
        </w:tc>
        <w:tc>
          <w:tcPr>
            <w:tcW w:w="1086" w:type="dxa"/>
          </w:tcPr>
          <w:p w:rsidR="008772E2" w:rsidRPr="00B04CE0" w:rsidRDefault="008772E2" w:rsidP="00AB614A">
            <w:pPr>
              <w:widowControl w:val="0"/>
              <w:spacing w:before="60" w:after="60"/>
              <w:rPr>
                <w:rFonts w:ascii="Arial" w:hAnsi="Arial" w:cs="Arial"/>
                <w:snapToGrid/>
                <w:lang w:val="en-GB"/>
              </w:rPr>
            </w:pPr>
          </w:p>
        </w:tc>
        <w:tc>
          <w:tcPr>
            <w:tcW w:w="992" w:type="dxa"/>
            <w:vAlign w:val="center"/>
          </w:tcPr>
          <w:p w:rsidR="008772E2" w:rsidRPr="00B04CE0" w:rsidRDefault="008772E2" w:rsidP="00AB614A">
            <w:pPr>
              <w:widowControl w:val="0"/>
              <w:spacing w:before="60" w:after="60"/>
              <w:rPr>
                <w:rFonts w:ascii="Arial" w:hAnsi="Arial" w:cs="Arial"/>
                <w:snapToGrid/>
                <w:lang w:val="en-GB"/>
              </w:rPr>
            </w:pPr>
          </w:p>
        </w:tc>
        <w:tc>
          <w:tcPr>
            <w:tcW w:w="1134" w:type="dxa"/>
            <w:vAlign w:val="center"/>
          </w:tcPr>
          <w:p w:rsidR="008772E2" w:rsidRPr="00B04CE0" w:rsidRDefault="008772E2" w:rsidP="00AB614A">
            <w:pPr>
              <w:widowControl w:val="0"/>
              <w:spacing w:before="60" w:after="60"/>
              <w:rPr>
                <w:rFonts w:ascii="Arial" w:hAnsi="Arial" w:cs="Arial"/>
                <w:snapToGrid/>
                <w:lang w:val="en-GB"/>
              </w:rPr>
            </w:pPr>
          </w:p>
        </w:tc>
        <w:tc>
          <w:tcPr>
            <w:tcW w:w="992" w:type="dxa"/>
            <w:vAlign w:val="center"/>
          </w:tcPr>
          <w:p w:rsidR="008772E2" w:rsidRPr="00B04CE0" w:rsidRDefault="008772E2" w:rsidP="00AB614A">
            <w:pPr>
              <w:widowControl w:val="0"/>
              <w:spacing w:before="60" w:after="60"/>
              <w:rPr>
                <w:rFonts w:ascii="Arial" w:hAnsi="Arial" w:cs="Arial"/>
                <w:snapToGrid/>
                <w:lang w:val="en-GB"/>
              </w:rPr>
            </w:pPr>
          </w:p>
        </w:tc>
        <w:tc>
          <w:tcPr>
            <w:tcW w:w="1134" w:type="dxa"/>
            <w:vAlign w:val="center"/>
          </w:tcPr>
          <w:p w:rsidR="008772E2" w:rsidRPr="00B04CE0" w:rsidRDefault="008772E2" w:rsidP="00AB614A">
            <w:pPr>
              <w:widowControl w:val="0"/>
              <w:spacing w:before="60" w:after="60"/>
              <w:rPr>
                <w:rFonts w:ascii="Arial" w:hAnsi="Arial" w:cs="Arial"/>
                <w:snapToGrid/>
                <w:lang w:val="en-GB"/>
              </w:rPr>
            </w:pPr>
          </w:p>
        </w:tc>
        <w:tc>
          <w:tcPr>
            <w:tcW w:w="992" w:type="dxa"/>
            <w:vAlign w:val="center"/>
          </w:tcPr>
          <w:p w:rsidR="008772E2" w:rsidRPr="00B04CE0" w:rsidRDefault="008772E2" w:rsidP="00AB614A">
            <w:pPr>
              <w:widowControl w:val="0"/>
              <w:spacing w:before="60" w:after="60"/>
              <w:jc w:val="center"/>
              <w:rPr>
                <w:rFonts w:ascii="Arial" w:hAnsi="Arial" w:cs="Arial"/>
                <w:snapToGrid/>
                <w:lang w:val="en-GB"/>
              </w:rPr>
            </w:pPr>
          </w:p>
        </w:tc>
        <w:tc>
          <w:tcPr>
            <w:tcW w:w="1134" w:type="dxa"/>
            <w:vAlign w:val="center"/>
          </w:tcPr>
          <w:p w:rsidR="008772E2" w:rsidRPr="00B04CE0" w:rsidRDefault="008772E2" w:rsidP="00AB614A">
            <w:pPr>
              <w:widowControl w:val="0"/>
              <w:spacing w:before="60" w:after="60"/>
              <w:jc w:val="center"/>
              <w:rPr>
                <w:rFonts w:ascii="Arial" w:hAnsi="Arial" w:cs="Arial"/>
                <w:snapToGrid/>
                <w:lang w:val="en-GB"/>
              </w:rPr>
            </w:pPr>
          </w:p>
        </w:tc>
      </w:tr>
    </w:tbl>
    <w:p w:rsidR="008772E2" w:rsidRPr="00B04CE0" w:rsidRDefault="008772E2" w:rsidP="00AB614A">
      <w:pPr>
        <w:widowControl w:val="0"/>
        <w:spacing w:before="480" w:after="120"/>
        <w:ind w:left="142" w:hanging="142"/>
        <w:jc w:val="both"/>
        <w:rPr>
          <w:rFonts w:ascii="Arial" w:hAnsi="Arial" w:cs="Arial"/>
          <w:snapToGrid/>
          <w:lang w:val="en-GB"/>
        </w:rPr>
      </w:pPr>
      <w:r w:rsidRPr="00B04CE0">
        <w:rPr>
          <w:rFonts w:ascii="Arial" w:hAnsi="Arial" w:cs="Arial"/>
          <w:snapToGrid/>
          <w:lang w:val="en-GB"/>
        </w:rPr>
        <w:t>Yours faithfully,</w:t>
      </w:r>
    </w:p>
    <w:p w:rsidR="008772E2" w:rsidRPr="00B04CE0" w:rsidRDefault="008772E2" w:rsidP="00AB614A">
      <w:pPr>
        <w:widowControl w:val="0"/>
        <w:spacing w:after="120"/>
        <w:ind w:left="142" w:hanging="142"/>
        <w:jc w:val="both"/>
        <w:rPr>
          <w:rFonts w:ascii="Arial" w:hAnsi="Arial" w:cs="Arial"/>
          <w:snapToGrid/>
          <w:lang w:val="en-GB"/>
        </w:rPr>
      </w:pPr>
      <w:r w:rsidRPr="00B04CE0">
        <w:rPr>
          <w:rFonts w:ascii="Arial" w:hAnsi="Arial" w:cs="Arial"/>
          <w:snapToGrid/>
          <w:lang w:val="en-GB"/>
        </w:rPr>
        <w:t>&lt;Signature of authorised representative&gt;</w:t>
      </w:r>
    </w:p>
    <w:p w:rsidR="008772E2" w:rsidRPr="00B04CE0" w:rsidRDefault="008772E2" w:rsidP="00AB614A">
      <w:pPr>
        <w:widowControl w:val="0"/>
        <w:spacing w:after="120"/>
        <w:ind w:left="142" w:hanging="142"/>
        <w:jc w:val="both"/>
        <w:rPr>
          <w:rFonts w:ascii="Arial" w:hAnsi="Arial" w:cs="Arial"/>
          <w:snapToGrid/>
          <w:lang w:val="en-GB"/>
        </w:rPr>
      </w:pPr>
      <w:r w:rsidRPr="00B04CE0">
        <w:rPr>
          <w:rFonts w:ascii="Arial" w:hAnsi="Arial" w:cs="Arial"/>
          <w:snapToGrid/>
          <w:lang w:val="en-GB"/>
        </w:rPr>
        <w:t>Name and position of authorised representative</w:t>
      </w:r>
    </w:p>
    <w:p w:rsidR="008772E2" w:rsidRPr="00B04CE0" w:rsidRDefault="008772E2" w:rsidP="00AB614A">
      <w:pPr>
        <w:widowControl w:val="0"/>
        <w:spacing w:after="120"/>
        <w:ind w:left="142" w:hanging="142"/>
        <w:jc w:val="both"/>
        <w:rPr>
          <w:rFonts w:ascii="Arial" w:hAnsi="Arial" w:cs="Arial"/>
          <w:snapToGrid/>
          <w:lang w:val="en-GB"/>
        </w:rPr>
      </w:pPr>
    </w:p>
    <w:p w:rsidR="00644674" w:rsidRDefault="00644674" w:rsidP="00AB614A">
      <w:pPr>
        <w:tabs>
          <w:tab w:val="left" w:pos="1701"/>
          <w:tab w:val="left" w:pos="2552"/>
        </w:tabs>
        <w:spacing w:before="240" w:after="240"/>
        <w:jc w:val="center"/>
        <w:rPr>
          <w:rFonts w:ascii="Arial" w:hAnsi="Arial" w:cs="Arial"/>
          <w:b/>
          <w:caps/>
          <w:snapToGrid/>
          <w:lang w:val="en-GB"/>
        </w:rPr>
      </w:pPr>
      <w:r>
        <w:rPr>
          <w:rFonts w:ascii="Arial" w:hAnsi="Arial" w:cs="Arial"/>
          <w:b/>
          <w:caps/>
          <w:snapToGrid/>
          <w:lang w:val="en-GB"/>
        </w:rPr>
        <w:br w:type="page"/>
      </w:r>
    </w:p>
    <w:p w:rsidR="004430E0" w:rsidRPr="009F70A1" w:rsidRDefault="004430E0" w:rsidP="004430E0">
      <w:pPr>
        <w:spacing w:before="240" w:after="240"/>
        <w:jc w:val="center"/>
        <w:rPr>
          <w:rFonts w:ascii="Arial" w:hAnsi="Arial"/>
          <w:b/>
          <w:noProof/>
          <w:snapToGrid/>
          <w:sz w:val="22"/>
          <w:szCs w:val="22"/>
          <w:lang w:val="en-GB" w:eastAsia="en-US"/>
        </w:rPr>
      </w:pPr>
      <w:bookmarkStart w:id="1" w:name="_Toc347152238"/>
      <w:r w:rsidRPr="009F70A1">
        <w:rPr>
          <w:rFonts w:ascii="Arial" w:hAnsi="Arial"/>
          <w:b/>
          <w:noProof/>
          <w:snapToGrid/>
          <w:sz w:val="22"/>
          <w:szCs w:val="22"/>
          <w:lang w:val="en-GB" w:eastAsia="en-US"/>
        </w:rPr>
        <w:lastRenderedPageBreak/>
        <w:t>Declaration on honour on</w:t>
      </w:r>
      <w:r w:rsidRPr="009F70A1">
        <w:rPr>
          <w:rFonts w:ascii="Arial" w:hAnsi="Arial"/>
          <w:b/>
          <w:noProof/>
          <w:snapToGrid/>
          <w:sz w:val="22"/>
          <w:szCs w:val="22"/>
          <w:lang w:val="en-GB" w:eastAsia="en-US"/>
        </w:rPr>
        <w:br/>
        <w:t>exclusion criteria and selection criteria and on the absence of conflict of interest</w:t>
      </w:r>
    </w:p>
    <w:p w:rsidR="004430E0" w:rsidRPr="009F70A1" w:rsidRDefault="004430E0" w:rsidP="004430E0">
      <w:pPr>
        <w:spacing w:before="100" w:beforeAutospacing="1" w:after="100" w:afterAutospacing="1"/>
        <w:jc w:val="both"/>
        <w:rPr>
          <w:rFonts w:ascii="Arial" w:hAnsi="Arial"/>
          <w:noProof/>
          <w:snapToGrid/>
          <w:lang w:val="en-GB" w:eastAsia="en-US"/>
        </w:rPr>
      </w:pPr>
      <w:r w:rsidRPr="009F70A1">
        <w:rPr>
          <w:rFonts w:ascii="Arial" w:hAnsi="Arial"/>
          <w:noProof/>
          <w:snapToGrid/>
          <w:lang w:val="en-GB" w:eastAsia="en-US"/>
        </w:rPr>
        <w:t>The undersigned [</w:t>
      </w:r>
      <w:r w:rsidRPr="009F70A1">
        <w:rPr>
          <w:rFonts w:ascii="Arial" w:hAnsi="Arial"/>
          <w:i/>
          <w:noProof/>
          <w:snapToGrid/>
          <w:highlight w:val="lightGray"/>
          <w:lang w:val="en-GB" w:eastAsia="en-US"/>
        </w:rPr>
        <w:t>insert name of the signatory of this form</w:t>
      </w:r>
      <w:r w:rsidRPr="009F70A1">
        <w:rPr>
          <w:rFonts w:ascii="Arial" w:hAnsi="Arial"/>
          <w:noProof/>
          <w:snapToGrid/>
          <w:lang w:val="en-GB" w:eastAsia="en-US"/>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430E0" w:rsidRPr="00D81015" w:rsidTr="00487542">
        <w:tc>
          <w:tcPr>
            <w:tcW w:w="3369" w:type="dxa"/>
            <w:shd w:val="clear" w:color="auto" w:fill="auto"/>
          </w:tcPr>
          <w:p w:rsidR="004430E0" w:rsidRPr="009F70A1" w:rsidRDefault="004430E0" w:rsidP="00487542">
            <w:pPr>
              <w:jc w:val="both"/>
              <w:rPr>
                <w:rFonts w:ascii="Arial" w:hAnsi="Arial"/>
                <w:noProof/>
                <w:snapToGrid/>
                <w:lang w:val="en-GB" w:eastAsia="en-US"/>
              </w:rPr>
            </w:pPr>
            <w:r w:rsidRPr="009F70A1">
              <w:rPr>
                <w:rFonts w:ascii="Arial" w:hAnsi="Arial"/>
                <w:noProof/>
                <w:snapToGrid/>
                <w:lang w:val="en-GB" w:eastAsia="en-US"/>
              </w:rPr>
              <w:t>(</w:t>
            </w:r>
            <w:r w:rsidRPr="009F70A1">
              <w:rPr>
                <w:rFonts w:ascii="Arial" w:hAnsi="Arial"/>
                <w:i/>
                <w:noProof/>
                <w:snapToGrid/>
                <w:lang w:val="en-GB" w:eastAsia="en-US"/>
              </w:rPr>
              <w:t>only for natural persons</w:t>
            </w:r>
            <w:r w:rsidRPr="009F70A1">
              <w:rPr>
                <w:rFonts w:ascii="Arial" w:hAnsi="Arial"/>
                <w:noProof/>
                <w:snapToGrid/>
                <w:lang w:val="en-GB" w:eastAsia="en-US"/>
              </w:rPr>
              <w:t>) himself or herself</w:t>
            </w:r>
          </w:p>
        </w:tc>
        <w:tc>
          <w:tcPr>
            <w:tcW w:w="6378" w:type="dxa"/>
            <w:shd w:val="clear" w:color="auto" w:fill="auto"/>
          </w:tcPr>
          <w:p w:rsidR="004430E0" w:rsidRPr="009F70A1" w:rsidRDefault="004430E0" w:rsidP="00487542">
            <w:pPr>
              <w:jc w:val="both"/>
              <w:rPr>
                <w:rFonts w:ascii="Arial" w:hAnsi="Arial"/>
                <w:noProof/>
                <w:snapToGrid/>
                <w:lang w:val="en-GB" w:eastAsia="en-US"/>
              </w:rPr>
            </w:pPr>
            <w:r w:rsidRPr="009F70A1">
              <w:rPr>
                <w:rFonts w:ascii="Arial" w:hAnsi="Arial"/>
                <w:noProof/>
                <w:snapToGrid/>
                <w:lang w:val="en-GB" w:eastAsia="en-US"/>
              </w:rPr>
              <w:t>(</w:t>
            </w:r>
            <w:r w:rsidRPr="009F70A1">
              <w:rPr>
                <w:rFonts w:ascii="Arial" w:hAnsi="Arial"/>
                <w:i/>
                <w:noProof/>
                <w:snapToGrid/>
                <w:lang w:val="en-GB" w:eastAsia="en-US"/>
              </w:rPr>
              <w:t>only for legal persons</w:t>
            </w:r>
            <w:r w:rsidRPr="009F70A1">
              <w:rPr>
                <w:rFonts w:ascii="Arial" w:hAnsi="Arial"/>
                <w:noProof/>
                <w:snapToGrid/>
                <w:lang w:val="en-GB" w:eastAsia="en-US"/>
              </w:rPr>
              <w:t xml:space="preserve">) the following legal person: </w:t>
            </w:r>
          </w:p>
          <w:p w:rsidR="004430E0" w:rsidRPr="009F70A1" w:rsidRDefault="004430E0" w:rsidP="00487542">
            <w:pPr>
              <w:jc w:val="both"/>
              <w:rPr>
                <w:rFonts w:ascii="Arial" w:hAnsi="Arial"/>
                <w:noProof/>
                <w:snapToGrid/>
                <w:lang w:val="en-GB" w:eastAsia="en-US"/>
              </w:rPr>
            </w:pPr>
          </w:p>
        </w:tc>
      </w:tr>
      <w:tr w:rsidR="004430E0" w:rsidRPr="00D81015" w:rsidTr="00487542">
        <w:tc>
          <w:tcPr>
            <w:tcW w:w="3369" w:type="dxa"/>
            <w:shd w:val="clear" w:color="auto" w:fill="auto"/>
          </w:tcPr>
          <w:p w:rsidR="004430E0" w:rsidRPr="009F70A1" w:rsidRDefault="004430E0" w:rsidP="00487542">
            <w:pPr>
              <w:jc w:val="both"/>
              <w:rPr>
                <w:rFonts w:ascii="Arial" w:hAnsi="Arial"/>
                <w:snapToGrid/>
                <w:lang w:val="en-GB" w:eastAsia="en-US"/>
              </w:rPr>
            </w:pPr>
            <w:r w:rsidRPr="009F70A1">
              <w:rPr>
                <w:rFonts w:ascii="Arial" w:hAnsi="Arial"/>
                <w:snapToGrid/>
                <w:lang w:val="en-GB" w:eastAsia="en-US"/>
              </w:rPr>
              <w:t xml:space="preserve">ID or passport number: </w:t>
            </w:r>
          </w:p>
          <w:p w:rsidR="004430E0" w:rsidRPr="009F70A1" w:rsidRDefault="004430E0" w:rsidP="00487542">
            <w:pPr>
              <w:jc w:val="both"/>
              <w:rPr>
                <w:rFonts w:ascii="Arial" w:hAnsi="Arial"/>
                <w:noProof/>
                <w:snapToGrid/>
                <w:lang w:val="en-GB" w:eastAsia="en-US"/>
              </w:rPr>
            </w:pPr>
          </w:p>
          <w:p w:rsidR="004430E0" w:rsidRPr="009F70A1" w:rsidRDefault="004430E0" w:rsidP="00487542">
            <w:pPr>
              <w:jc w:val="both"/>
              <w:rPr>
                <w:rFonts w:ascii="Arial" w:hAnsi="Arial"/>
                <w:noProof/>
                <w:snapToGrid/>
                <w:lang w:val="en-GB" w:eastAsia="en-US"/>
              </w:rPr>
            </w:pPr>
            <w:r w:rsidRPr="009F70A1">
              <w:rPr>
                <w:rFonts w:ascii="Arial" w:hAnsi="Arial"/>
                <w:noProof/>
                <w:snapToGrid/>
                <w:lang w:val="en-GB" w:eastAsia="en-US"/>
              </w:rPr>
              <w:t>(the ‘economic operator’)</w:t>
            </w:r>
          </w:p>
        </w:tc>
        <w:tc>
          <w:tcPr>
            <w:tcW w:w="6378" w:type="dxa"/>
            <w:shd w:val="clear" w:color="auto" w:fill="auto"/>
          </w:tcPr>
          <w:p w:rsidR="004430E0" w:rsidRPr="009F70A1" w:rsidRDefault="004430E0" w:rsidP="00487542">
            <w:pPr>
              <w:rPr>
                <w:rFonts w:ascii="Arial" w:hAnsi="Arial"/>
                <w:b/>
                <w:snapToGrid/>
                <w:lang w:val="en-GB" w:eastAsia="en-US"/>
              </w:rPr>
            </w:pPr>
            <w:r w:rsidRPr="009F70A1">
              <w:rPr>
                <w:rFonts w:ascii="Arial" w:hAnsi="Arial"/>
                <w:snapToGrid/>
                <w:lang w:val="en-GB" w:eastAsia="en-US"/>
              </w:rPr>
              <w:t>Full official name:</w:t>
            </w:r>
          </w:p>
          <w:p w:rsidR="004430E0" w:rsidRPr="009F70A1" w:rsidRDefault="004430E0" w:rsidP="00487542">
            <w:pPr>
              <w:rPr>
                <w:rFonts w:ascii="Arial" w:hAnsi="Arial"/>
                <w:snapToGrid/>
                <w:lang w:val="en-GB" w:eastAsia="en-US"/>
              </w:rPr>
            </w:pPr>
            <w:r w:rsidRPr="009F70A1">
              <w:rPr>
                <w:rFonts w:ascii="Arial" w:hAnsi="Arial"/>
                <w:snapToGrid/>
                <w:lang w:val="en-GB" w:eastAsia="en-US"/>
              </w:rPr>
              <w:t xml:space="preserve">Official legal form: </w:t>
            </w:r>
          </w:p>
          <w:p w:rsidR="004430E0" w:rsidRPr="009F70A1" w:rsidRDefault="004430E0" w:rsidP="00487542">
            <w:pPr>
              <w:rPr>
                <w:rFonts w:ascii="Arial" w:hAnsi="Arial"/>
                <w:b/>
                <w:snapToGrid/>
                <w:lang w:val="en-GB" w:eastAsia="en-US"/>
              </w:rPr>
            </w:pPr>
            <w:r w:rsidRPr="009F70A1">
              <w:rPr>
                <w:rFonts w:ascii="Arial" w:hAnsi="Arial"/>
                <w:snapToGrid/>
                <w:lang w:val="en-GB" w:eastAsia="en-US"/>
              </w:rPr>
              <w:t>Statutory registration number</w:t>
            </w:r>
            <w:r w:rsidRPr="009F70A1">
              <w:rPr>
                <w:rFonts w:ascii="Arial" w:hAnsi="Arial"/>
                <w:b/>
                <w:snapToGrid/>
                <w:lang w:val="en-GB" w:eastAsia="en-US"/>
              </w:rPr>
              <w:t xml:space="preserve">: </w:t>
            </w:r>
          </w:p>
          <w:p w:rsidR="004430E0" w:rsidRPr="009F70A1" w:rsidRDefault="004430E0" w:rsidP="00487542">
            <w:pPr>
              <w:rPr>
                <w:rFonts w:ascii="Arial" w:hAnsi="Arial"/>
                <w:b/>
                <w:snapToGrid/>
                <w:lang w:val="en-GB" w:eastAsia="en-US"/>
              </w:rPr>
            </w:pPr>
            <w:r w:rsidRPr="009F70A1">
              <w:rPr>
                <w:rFonts w:ascii="Arial" w:hAnsi="Arial"/>
                <w:snapToGrid/>
                <w:lang w:val="en-GB" w:eastAsia="en-US"/>
              </w:rPr>
              <w:t xml:space="preserve">Full official address: </w:t>
            </w:r>
          </w:p>
          <w:p w:rsidR="004430E0" w:rsidRPr="009F70A1" w:rsidRDefault="004430E0" w:rsidP="00487542">
            <w:pPr>
              <w:rPr>
                <w:rFonts w:ascii="Arial" w:hAnsi="Arial"/>
                <w:snapToGrid/>
                <w:lang w:val="en-GB" w:eastAsia="en-US"/>
              </w:rPr>
            </w:pPr>
            <w:r w:rsidRPr="009F70A1">
              <w:rPr>
                <w:rFonts w:ascii="Arial" w:hAnsi="Arial"/>
                <w:snapToGrid/>
                <w:lang w:val="en-GB" w:eastAsia="en-US"/>
              </w:rPr>
              <w:t xml:space="preserve">VAT registration number: </w:t>
            </w:r>
          </w:p>
          <w:p w:rsidR="004430E0" w:rsidRPr="009F70A1" w:rsidRDefault="004430E0" w:rsidP="00487542">
            <w:pPr>
              <w:rPr>
                <w:rFonts w:ascii="Arial" w:hAnsi="Arial"/>
                <w:noProof/>
                <w:snapToGrid/>
                <w:lang w:val="en-GB" w:eastAsia="en-US"/>
              </w:rPr>
            </w:pPr>
          </w:p>
          <w:p w:rsidR="004430E0" w:rsidRPr="009F70A1" w:rsidRDefault="004430E0" w:rsidP="00487542">
            <w:pPr>
              <w:rPr>
                <w:rFonts w:ascii="Arial" w:hAnsi="Arial"/>
                <w:noProof/>
                <w:snapToGrid/>
                <w:lang w:val="en-GB" w:eastAsia="en-US"/>
              </w:rPr>
            </w:pPr>
            <w:r w:rsidRPr="009F70A1">
              <w:rPr>
                <w:rFonts w:ascii="Arial" w:hAnsi="Arial"/>
                <w:noProof/>
                <w:snapToGrid/>
                <w:lang w:val="en-GB" w:eastAsia="en-US"/>
              </w:rPr>
              <w:t>(the ‘economic operator’)</w:t>
            </w:r>
          </w:p>
        </w:tc>
      </w:tr>
    </w:tbl>
    <w:p w:rsidR="004430E0" w:rsidRPr="009F70A1" w:rsidRDefault="004430E0" w:rsidP="004430E0">
      <w:pPr>
        <w:spacing w:before="240" w:after="60"/>
        <w:jc w:val="center"/>
        <w:outlineLvl w:val="0"/>
        <w:rPr>
          <w:rFonts w:ascii="Arial" w:hAnsi="Arial" w:cs="Arial"/>
          <w:b/>
          <w:bCs/>
          <w:noProof/>
          <w:snapToGrid/>
          <w:kern w:val="28"/>
          <w:lang w:val="en-GB" w:eastAsia="en-US"/>
        </w:rPr>
      </w:pPr>
      <w:r w:rsidRPr="009F70A1">
        <w:rPr>
          <w:rFonts w:ascii="Arial" w:hAnsi="Arial" w:cs="Arial"/>
          <w:b/>
          <w:bCs/>
          <w:noProof/>
          <w:snapToGrid/>
          <w:kern w:val="28"/>
          <w:lang w:val="en-GB" w:eastAsia="en-US"/>
        </w:rPr>
        <w:t xml:space="preserve">I – Situations of exclusion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gridCol w:w="801"/>
        <w:gridCol w:w="696"/>
      </w:tblGrid>
      <w:tr w:rsidR="004430E0" w:rsidRPr="009F70A1" w:rsidTr="00487542">
        <w:trPr>
          <w:trHeight w:val="477"/>
        </w:trPr>
        <w:tc>
          <w:tcPr>
            <w:tcW w:w="8258" w:type="dxa"/>
            <w:shd w:val="clear" w:color="auto" w:fill="auto"/>
          </w:tcPr>
          <w:p w:rsidR="004430E0" w:rsidRPr="009F70A1" w:rsidRDefault="004430E0" w:rsidP="00487542">
            <w:pPr>
              <w:spacing w:before="40" w:after="40"/>
              <w:jc w:val="both"/>
              <w:rPr>
                <w:rFonts w:ascii="Arial" w:hAnsi="Arial"/>
                <w:noProof/>
                <w:snapToGrid/>
                <w:lang w:val="en-GB" w:eastAsia="en-US"/>
              </w:rPr>
            </w:pPr>
            <w:r w:rsidRPr="009F70A1">
              <w:rPr>
                <w:rFonts w:ascii="Arial" w:hAnsi="Arial"/>
                <w:noProof/>
                <w:snapToGrid/>
                <w:lang w:val="en-GB" w:eastAsia="en-US"/>
              </w:rPr>
              <w:t>declares that:</w:t>
            </w:r>
          </w:p>
        </w:tc>
        <w:tc>
          <w:tcPr>
            <w:tcW w:w="801" w:type="dxa"/>
            <w:shd w:val="clear" w:color="auto" w:fill="auto"/>
          </w:tcPr>
          <w:p w:rsidR="004430E0" w:rsidRPr="009F70A1" w:rsidRDefault="004430E0" w:rsidP="00487542">
            <w:pPr>
              <w:spacing w:before="40" w:after="40"/>
              <w:ind w:left="142"/>
              <w:jc w:val="both"/>
              <w:rPr>
                <w:rFonts w:ascii="Arial" w:hAnsi="Arial"/>
                <w:noProof/>
                <w:snapToGrid/>
                <w:lang w:val="en-GB" w:eastAsia="en-US"/>
              </w:rPr>
            </w:pPr>
            <w:r w:rsidRPr="009F70A1">
              <w:rPr>
                <w:rFonts w:ascii="Arial" w:hAnsi="Arial"/>
                <w:noProof/>
                <w:snapToGrid/>
                <w:lang w:val="en-GB" w:eastAsia="en-US"/>
              </w:rPr>
              <w:t>YES</w:t>
            </w:r>
          </w:p>
        </w:tc>
        <w:tc>
          <w:tcPr>
            <w:tcW w:w="696" w:type="dxa"/>
            <w:shd w:val="clear" w:color="auto" w:fill="auto"/>
          </w:tcPr>
          <w:p w:rsidR="004430E0" w:rsidRPr="009F70A1" w:rsidRDefault="004430E0" w:rsidP="00487542">
            <w:pPr>
              <w:spacing w:before="40" w:after="40"/>
              <w:ind w:left="142"/>
              <w:jc w:val="both"/>
              <w:rPr>
                <w:rFonts w:ascii="Arial" w:hAnsi="Arial"/>
                <w:noProof/>
                <w:snapToGrid/>
                <w:lang w:val="en-GB" w:eastAsia="en-US"/>
              </w:rPr>
            </w:pPr>
            <w:r w:rsidRPr="009F70A1">
              <w:rPr>
                <w:rFonts w:ascii="Arial" w:hAnsi="Arial"/>
                <w:noProof/>
                <w:snapToGrid/>
                <w:lang w:val="en-GB" w:eastAsia="en-US"/>
              </w:rPr>
              <w:t>NO</w:t>
            </w:r>
          </w:p>
        </w:tc>
      </w:tr>
      <w:tr w:rsidR="004430E0" w:rsidRPr="00D81015" w:rsidTr="00487542">
        <w:tc>
          <w:tcPr>
            <w:tcW w:w="9755" w:type="dxa"/>
            <w:gridSpan w:val="3"/>
            <w:shd w:val="clear" w:color="auto" w:fill="auto"/>
          </w:tcPr>
          <w:p w:rsidR="004430E0" w:rsidRPr="009F70A1" w:rsidRDefault="004430E0" w:rsidP="00761F97">
            <w:pPr>
              <w:numPr>
                <w:ilvl w:val="0"/>
                <w:numId w:val="12"/>
              </w:numPr>
              <w:spacing w:before="40" w:after="40"/>
              <w:ind w:left="0" w:firstLine="0"/>
              <w:jc w:val="both"/>
              <w:rPr>
                <w:rFonts w:ascii="Arial" w:hAnsi="Arial"/>
                <w:b/>
                <w:noProof/>
                <w:snapToGrid/>
                <w:highlight w:val="lightGray"/>
                <w:lang w:val="en-GB" w:eastAsia="en-US"/>
              </w:rPr>
            </w:pPr>
            <w:r w:rsidRPr="009F70A1">
              <w:rPr>
                <w:rFonts w:ascii="Arial" w:hAnsi="Arial"/>
                <w:b/>
                <w:noProof/>
                <w:snapToGrid/>
                <w:highlight w:val="lightGray"/>
                <w:lang w:val="en-GB" w:eastAsia="en-US"/>
              </w:rPr>
              <w:t>Grounds relating to criminal convictions (Art. 57(1) of</w:t>
            </w:r>
            <w:r w:rsidRPr="009F70A1">
              <w:rPr>
                <w:rFonts w:ascii="Book Antiqua" w:hAnsi="Book Antiqua"/>
                <w:b/>
                <w:snapToGrid/>
                <w:sz w:val="22"/>
                <w:szCs w:val="24"/>
                <w:highlight w:val="lightGray"/>
                <w:lang w:val="en-GB" w:eastAsia="en-US"/>
              </w:rPr>
              <w:t xml:space="preserve"> </w:t>
            </w:r>
            <w:r w:rsidRPr="009F70A1">
              <w:rPr>
                <w:rFonts w:ascii="Arial" w:hAnsi="Arial"/>
                <w:b/>
                <w:noProof/>
                <w:snapToGrid/>
                <w:highlight w:val="lightGray"/>
                <w:lang w:val="en-GB" w:eastAsia="en-US"/>
              </w:rPr>
              <w:t>Directive 2014/24/EU)</w:t>
            </w:r>
          </w:p>
        </w:tc>
      </w:tr>
      <w:tr w:rsidR="004430E0" w:rsidRPr="009F70A1" w:rsidTr="00487542">
        <w:tc>
          <w:tcPr>
            <w:tcW w:w="8258" w:type="dxa"/>
            <w:shd w:val="clear" w:color="auto" w:fill="auto"/>
          </w:tcPr>
          <w:p w:rsidR="004430E0" w:rsidRPr="009F70A1" w:rsidRDefault="004430E0" w:rsidP="00761F97">
            <w:pPr>
              <w:numPr>
                <w:ilvl w:val="0"/>
                <w:numId w:val="9"/>
              </w:numPr>
              <w:spacing w:before="40" w:after="40"/>
              <w:jc w:val="both"/>
              <w:rPr>
                <w:rFonts w:ascii="Arial" w:hAnsi="Arial"/>
                <w:b/>
                <w:noProof/>
                <w:snapToGrid/>
                <w:lang w:val="en-GB" w:eastAsia="zh-CN"/>
              </w:rPr>
            </w:pPr>
            <w:r w:rsidRPr="009F70A1">
              <w:rPr>
                <w:rFonts w:ascii="Arial" w:hAnsi="Arial"/>
                <w:b/>
                <w:noProof/>
                <w:snapToGrid/>
                <w:lang w:val="en-GB" w:eastAsia="zh-CN"/>
              </w:rPr>
              <w:t xml:space="preserve">Participation in a criminal organisation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noProof/>
                <w:snapToGrid/>
                <w:lang w:val="en-GB" w:eastAsia="zh-CN"/>
              </w:rPr>
              <w:t xml:space="preserve">Has the economic operator itself or any person who is a member of its administrative, management or supervisory body or has powers of representation, decision or control therein been the subject of a conviction by final judgment for participation in a criminal organisation? As defined in Article 2 of Council Framework Decision 2008/841/JHA of 24 October 2008 on the fight against organised crime (OJ L 300, 11.11.2008, p. 42).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9"/>
              </w:numPr>
              <w:spacing w:before="40" w:after="40"/>
              <w:jc w:val="both"/>
              <w:rPr>
                <w:rFonts w:ascii="Arial" w:hAnsi="Arial"/>
                <w:b/>
                <w:noProof/>
                <w:snapToGrid/>
                <w:lang w:val="en-GB" w:eastAsia="zh-CN"/>
              </w:rPr>
            </w:pPr>
            <w:r w:rsidRPr="009F70A1">
              <w:rPr>
                <w:rFonts w:ascii="Arial" w:hAnsi="Arial"/>
                <w:b/>
                <w:noProof/>
                <w:snapToGrid/>
                <w:lang w:val="en-GB" w:eastAsia="zh-CN"/>
              </w:rPr>
              <w:t xml:space="preserve">Corruption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noProof/>
                <w:snapToGrid/>
                <w:lang w:val="en-GB" w:eastAsia="zh-CN"/>
              </w:rPr>
              <w:t>Has the economic operator itself or any person who is a member of its administrative, management or supervisory body or has powers of representation, decision or control therein been the subject of a conviction by final judgment for corruption?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9"/>
              </w:numPr>
              <w:spacing w:before="40" w:after="40"/>
              <w:jc w:val="both"/>
              <w:rPr>
                <w:rFonts w:ascii="Arial" w:hAnsi="Arial"/>
                <w:b/>
                <w:noProof/>
                <w:snapToGrid/>
                <w:lang w:val="en-GB" w:eastAsia="zh-CN"/>
              </w:rPr>
            </w:pPr>
            <w:r w:rsidRPr="009F70A1">
              <w:rPr>
                <w:rFonts w:ascii="Arial" w:hAnsi="Arial"/>
                <w:b/>
                <w:noProof/>
                <w:snapToGrid/>
                <w:lang w:val="en-GB" w:eastAsia="zh-CN"/>
              </w:rPr>
              <w:t xml:space="preserve">Fraud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noProof/>
                <w:snapToGrid/>
                <w:lang w:val="en-GB" w:eastAsia="zh-CN"/>
              </w:rPr>
              <w:t>Has the economic operator itself or any person who is a member of its administrative, management or supervisory body or has powers of representation, decision or control therein been the subject of a conviction by final judgment for fraud? Within the meaning of Article 1 of the Convention on the protection of the European Communities' financial interests (OJ C 316, 27.11.1995, p. 48).</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9"/>
              </w:numPr>
              <w:spacing w:before="40" w:after="40"/>
              <w:jc w:val="both"/>
              <w:rPr>
                <w:rFonts w:ascii="Arial" w:hAnsi="Arial"/>
                <w:b/>
                <w:noProof/>
                <w:snapToGrid/>
                <w:lang w:val="en-GB" w:eastAsia="zh-CN"/>
              </w:rPr>
            </w:pPr>
            <w:r w:rsidRPr="009F70A1">
              <w:rPr>
                <w:rFonts w:ascii="Arial" w:hAnsi="Arial"/>
                <w:b/>
                <w:noProof/>
                <w:snapToGrid/>
                <w:lang w:val="en-GB" w:eastAsia="zh-CN"/>
              </w:rPr>
              <w:t xml:space="preserve">Terrorist offences or offences linked to terrorist activities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noProof/>
                <w:snapToGrid/>
                <w:lang w:val="en-GB" w:eastAsia="zh-CN"/>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9"/>
              </w:numPr>
              <w:spacing w:before="40" w:after="40"/>
              <w:jc w:val="both"/>
              <w:rPr>
                <w:rFonts w:ascii="Arial" w:hAnsi="Arial"/>
                <w:b/>
                <w:snapToGrid/>
                <w:color w:val="000000"/>
                <w:lang w:val="en-GB" w:eastAsia="zh-CN"/>
              </w:rPr>
            </w:pPr>
            <w:r w:rsidRPr="009F70A1">
              <w:rPr>
                <w:rFonts w:ascii="Arial" w:hAnsi="Arial"/>
                <w:b/>
                <w:snapToGrid/>
                <w:color w:val="000000"/>
                <w:lang w:val="en-GB" w:eastAsia="zh-CN"/>
              </w:rPr>
              <w:t xml:space="preserve">Money laundering or terrorist financing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snapToGrid/>
                <w:color w:val="000000"/>
                <w:lang w:val="en-GB" w:eastAsia="zh-CN"/>
              </w:rPr>
              <w:t>Has the economic operator itself or any person who is a member of its administrative, management or supervisory body or has powers of representation, decision or control therein been the subject of a conviction by final judgment for money laundering or terrorist financing? As defined in Article 1 (3), (4) and (5) of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(Text with EEA relevance)</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9"/>
              </w:numPr>
              <w:spacing w:before="40" w:after="40"/>
              <w:jc w:val="both"/>
              <w:rPr>
                <w:rFonts w:ascii="Arial" w:hAnsi="Arial"/>
                <w:b/>
                <w:snapToGrid/>
                <w:color w:val="000000"/>
                <w:lang w:val="en-GB" w:eastAsia="zh-CN"/>
              </w:rPr>
            </w:pPr>
            <w:r w:rsidRPr="009F70A1">
              <w:rPr>
                <w:rFonts w:ascii="Arial" w:hAnsi="Arial"/>
                <w:b/>
                <w:snapToGrid/>
                <w:color w:val="000000"/>
                <w:lang w:val="en-GB" w:eastAsia="zh-CN"/>
              </w:rPr>
              <w:t xml:space="preserve">Child labour and other forms of trafficking in human beings  </w:t>
            </w:r>
          </w:p>
          <w:p w:rsidR="004430E0" w:rsidRPr="009F70A1" w:rsidRDefault="004430E0" w:rsidP="00487542">
            <w:pPr>
              <w:spacing w:before="40" w:after="40"/>
              <w:jc w:val="both"/>
              <w:rPr>
                <w:rFonts w:ascii="Arial" w:hAnsi="Arial"/>
                <w:snapToGrid/>
                <w:color w:val="000000"/>
                <w:lang w:val="en-GB" w:eastAsia="zh-CN"/>
              </w:rPr>
            </w:pPr>
            <w:r w:rsidRPr="009F70A1">
              <w:rPr>
                <w:rFonts w:ascii="Arial" w:hAnsi="Arial"/>
                <w:snapToGrid/>
                <w:color w:val="000000"/>
                <w:lang w:val="en-GB" w:eastAsia="zh-CN"/>
              </w:rPr>
              <w:lastRenderedPageBreak/>
              <w:t xml:space="preserve">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As defined in Article 2 of Directive 2011/36/EU of the European Parliament and of the Council of 5 April 2011 on preventing and combating trafficking in human beings and protecting its victims, and replacing Council Framework Decision 2002/629/JHA (OJ L 101, 15.4.2011, p. 1).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lastRenderedPageBreak/>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D81015" w:rsidTr="00487542">
        <w:trPr>
          <w:trHeight w:val="641"/>
        </w:trPr>
        <w:tc>
          <w:tcPr>
            <w:tcW w:w="9755" w:type="dxa"/>
            <w:gridSpan w:val="3"/>
            <w:shd w:val="clear" w:color="auto" w:fill="auto"/>
          </w:tcPr>
          <w:p w:rsidR="004430E0" w:rsidRPr="009F70A1" w:rsidDel="00A0708C" w:rsidRDefault="004430E0" w:rsidP="00761F97">
            <w:pPr>
              <w:numPr>
                <w:ilvl w:val="0"/>
                <w:numId w:val="12"/>
              </w:numPr>
              <w:spacing w:before="240" w:after="120"/>
              <w:ind w:left="0" w:firstLine="0"/>
              <w:jc w:val="both"/>
              <w:rPr>
                <w:rFonts w:ascii="Arial" w:hAnsi="Arial"/>
                <w:b/>
                <w:noProof/>
                <w:snapToGrid/>
                <w:highlight w:val="lightGray"/>
                <w:lang w:val="en-GB" w:eastAsia="en-US"/>
              </w:rPr>
            </w:pPr>
            <w:r w:rsidRPr="009F70A1">
              <w:rPr>
                <w:rFonts w:ascii="Arial" w:hAnsi="Arial"/>
                <w:b/>
                <w:noProof/>
                <w:snapToGrid/>
                <w:highlight w:val="lightGray"/>
                <w:lang w:val="en-GB" w:eastAsia="en-US"/>
              </w:rPr>
              <w:t>Grounds relating to the payment of taxes or social security contributions (Art. 57(2) of Directive 2014/24/EU)</w:t>
            </w:r>
          </w:p>
        </w:tc>
      </w:tr>
      <w:tr w:rsidR="004430E0" w:rsidRPr="009F70A1" w:rsidTr="00487542">
        <w:trPr>
          <w:trHeight w:val="652"/>
        </w:trPr>
        <w:tc>
          <w:tcPr>
            <w:tcW w:w="8258" w:type="dxa"/>
            <w:shd w:val="clear" w:color="auto" w:fill="auto"/>
          </w:tcPr>
          <w:p w:rsidR="004430E0" w:rsidRPr="009F70A1" w:rsidRDefault="004430E0" w:rsidP="00761F97">
            <w:pPr>
              <w:numPr>
                <w:ilvl w:val="0"/>
                <w:numId w:val="13"/>
              </w:numPr>
              <w:spacing w:before="40" w:after="40"/>
              <w:ind w:left="311" w:hanging="311"/>
              <w:jc w:val="both"/>
              <w:rPr>
                <w:rFonts w:ascii="Arial" w:hAnsi="Arial"/>
                <w:b/>
                <w:snapToGrid/>
                <w:color w:val="000000"/>
                <w:lang w:val="en-GB" w:eastAsia="zh-CN"/>
              </w:rPr>
            </w:pPr>
            <w:r w:rsidRPr="009F70A1">
              <w:rPr>
                <w:rFonts w:ascii="Arial" w:hAnsi="Arial"/>
                <w:b/>
                <w:snapToGrid/>
                <w:color w:val="000000"/>
                <w:lang w:val="en-GB" w:eastAsia="zh-CN"/>
              </w:rPr>
              <w:t xml:space="preserve">Payment of taxes  </w:t>
            </w:r>
          </w:p>
          <w:p w:rsidR="004430E0" w:rsidRPr="009F70A1" w:rsidRDefault="004430E0" w:rsidP="00487542">
            <w:pPr>
              <w:spacing w:before="40" w:after="40"/>
              <w:ind w:left="27"/>
              <w:jc w:val="both"/>
              <w:rPr>
                <w:rFonts w:ascii="Arial" w:hAnsi="Arial"/>
                <w:snapToGrid/>
                <w:color w:val="000000"/>
                <w:lang w:val="en-GB" w:eastAsia="zh-CN"/>
              </w:rPr>
            </w:pPr>
            <w:r w:rsidRPr="009F70A1">
              <w:rPr>
                <w:rFonts w:ascii="Arial" w:hAnsi="Arial"/>
                <w:snapToGrid/>
                <w:color w:val="000000"/>
                <w:lang w:val="en-GB" w:eastAsia="zh-CN"/>
              </w:rPr>
              <w:t xml:space="preserve">Has the economic operator breached its obligations relating to the payment of taxes and has this breach been established by a judicial or administrative decision having final and binding effect in accordance with the legal provisions of the country in which it is established or with those of the Member State of the contracting authority?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13"/>
              </w:numPr>
              <w:spacing w:before="40" w:after="40"/>
              <w:ind w:left="313" w:hanging="313"/>
              <w:jc w:val="both"/>
              <w:rPr>
                <w:rFonts w:ascii="Arial" w:hAnsi="Arial"/>
                <w:b/>
                <w:snapToGrid/>
                <w:color w:val="000000"/>
                <w:lang w:val="en-GB"/>
              </w:rPr>
            </w:pPr>
            <w:r w:rsidRPr="009F70A1">
              <w:rPr>
                <w:rFonts w:ascii="Arial" w:hAnsi="Arial"/>
                <w:b/>
                <w:snapToGrid/>
                <w:color w:val="000000"/>
                <w:lang w:val="en-GB"/>
              </w:rPr>
              <w:t xml:space="preserve">Payment of social security  </w:t>
            </w:r>
          </w:p>
          <w:p w:rsidR="004430E0" w:rsidRPr="009F70A1" w:rsidRDefault="004430E0" w:rsidP="00487542">
            <w:pPr>
              <w:spacing w:before="40" w:after="40"/>
              <w:jc w:val="both"/>
              <w:rPr>
                <w:rFonts w:ascii="Arial" w:hAnsi="Arial"/>
                <w:snapToGrid/>
                <w:color w:val="000000"/>
                <w:lang w:val="en-GB" w:eastAsia="zh-CN"/>
              </w:rPr>
            </w:pPr>
            <w:r w:rsidRPr="009F70A1">
              <w:rPr>
                <w:rFonts w:ascii="Arial" w:hAnsi="Arial"/>
                <w:snapToGrid/>
                <w:color w:val="000000"/>
                <w:lang w:val="en-GB" w:eastAsia="zh-CN"/>
              </w:rPr>
              <w:t>Has the economic operator breached its obligations relating to the payment social security contributions and has this breach been established by a judicial or administrative decision having final and binding effect in accordance with the legal provisions of the country in which it is established or with those of the Member State of the contracting authority?</w:t>
            </w:r>
            <w:r w:rsidRPr="009F70A1">
              <w:rPr>
                <w:rFonts w:ascii="Arial" w:hAnsi="Arial"/>
                <w:b/>
                <w:i/>
                <w:snapToGrid/>
                <w:color w:val="000000"/>
                <w:lang w:val="en-GB"/>
              </w:rPr>
              <w:t xml:space="preserve">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D81015" w:rsidTr="00487542">
        <w:tc>
          <w:tcPr>
            <w:tcW w:w="9755" w:type="dxa"/>
            <w:gridSpan w:val="3"/>
            <w:shd w:val="clear" w:color="auto" w:fill="auto"/>
          </w:tcPr>
          <w:p w:rsidR="004430E0" w:rsidRPr="009F70A1" w:rsidRDefault="004430E0" w:rsidP="00761F97">
            <w:pPr>
              <w:numPr>
                <w:ilvl w:val="0"/>
                <w:numId w:val="12"/>
              </w:numPr>
              <w:spacing w:before="240" w:after="120"/>
              <w:ind w:left="0" w:firstLine="0"/>
              <w:jc w:val="both"/>
              <w:rPr>
                <w:rFonts w:ascii="Arial" w:hAnsi="Arial" w:cs="Arial"/>
                <w:b/>
                <w:noProof/>
                <w:snapToGrid/>
                <w:lang w:val="en-GB" w:eastAsia="en-US"/>
              </w:rPr>
            </w:pPr>
            <w:r w:rsidRPr="009F70A1">
              <w:rPr>
                <w:rFonts w:ascii="Arial" w:hAnsi="Arial" w:cs="Arial"/>
                <w:b/>
                <w:noProof/>
                <w:snapToGrid/>
                <w:highlight w:val="lightGray"/>
                <w:lang w:val="en-GB" w:eastAsia="en-US"/>
              </w:rPr>
              <w:t>Grounds relating to insolvency, conflicts of interests or professional misconduct (Art. 57(4) of Directive 2014/24/EU)</w:t>
            </w:r>
          </w:p>
        </w:tc>
      </w:tr>
      <w:tr w:rsidR="004430E0" w:rsidRPr="009F70A1" w:rsidTr="00487542">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Breaching of obligations in the fields of environmental, social and labour law</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snapToGrid/>
                <w:color w:val="000000"/>
                <w:lang w:val="en-GB" w:eastAsia="zh-CN"/>
              </w:rPr>
              <w:t xml:space="preserve">Has the economic operator breached its obligations in the fields of environmental, social or labour law? As referred to for the purposes of this procurement in the relevant notice or the procurement documents or in Article 18(2) of Directive 2014/24/EU.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547"/>
        </w:trPr>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Bankruptcy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snapToGrid/>
                <w:color w:val="000000"/>
                <w:lang w:val="en-GB" w:eastAsia="zh-CN"/>
              </w:rPr>
              <w:t xml:space="preserve">Is the economic operator bankrupt?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655"/>
        </w:trPr>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snapToGrid/>
                <w:color w:val="000000"/>
                <w:lang w:val="en-GB"/>
              </w:rPr>
            </w:pPr>
            <w:r w:rsidRPr="009F70A1">
              <w:rPr>
                <w:rFonts w:ascii="Arial" w:hAnsi="Arial"/>
                <w:b/>
                <w:snapToGrid/>
                <w:color w:val="000000"/>
                <w:lang w:val="en-GB"/>
              </w:rPr>
              <w:t xml:space="preserve"> Insolvency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snapToGrid/>
                <w:color w:val="000000"/>
                <w:lang w:val="en-GB"/>
              </w:rPr>
              <w:t>Is the economic operator the subject of insolvency or winding-up proceedings?</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552"/>
        </w:trPr>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Arrangement with creditors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snapToGrid/>
                <w:color w:val="000000"/>
                <w:lang w:val="en-GB" w:eastAsia="zh-CN"/>
              </w:rPr>
              <w:t xml:space="preserve">Is the economic operator in an arrangement with creditors?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839"/>
        </w:trPr>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snapToGrid/>
                <w:color w:val="000000"/>
                <w:lang w:val="en-GB"/>
              </w:rPr>
            </w:pPr>
            <w:r w:rsidRPr="009F70A1">
              <w:rPr>
                <w:rFonts w:ascii="Arial" w:hAnsi="Arial"/>
                <w:b/>
                <w:snapToGrid/>
                <w:color w:val="000000"/>
                <w:lang w:val="en-GB"/>
              </w:rPr>
              <w:t xml:space="preserve"> Analogous situation to bankruptcy under national law  </w:t>
            </w:r>
          </w:p>
          <w:p w:rsidR="004430E0" w:rsidRPr="009F70A1" w:rsidRDefault="004430E0" w:rsidP="00487542">
            <w:pPr>
              <w:spacing w:before="40" w:after="40"/>
              <w:jc w:val="both"/>
              <w:rPr>
                <w:rFonts w:ascii="Arial" w:hAnsi="Arial"/>
                <w:b/>
                <w:snapToGrid/>
                <w:color w:val="000000"/>
                <w:lang w:val="en-GB" w:eastAsia="zh-CN"/>
              </w:rPr>
            </w:pPr>
            <w:r w:rsidRPr="009F70A1">
              <w:rPr>
                <w:rFonts w:ascii="Arial" w:hAnsi="Arial"/>
                <w:snapToGrid/>
                <w:color w:val="000000"/>
                <w:lang w:val="en-GB"/>
              </w:rPr>
              <w:t xml:space="preserve">Is the economic operator in any analogous situation to bankruptcy arising from a similar procedure under national laws and regulations?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674"/>
        </w:trPr>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Assets being administered by liquidator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snapToGrid/>
                <w:color w:val="000000"/>
                <w:lang w:val="en-GB" w:eastAsia="zh-CN"/>
              </w:rPr>
              <w:t xml:space="preserve">Are the assets of the economic operator being administered by a liquidator or by the court?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636"/>
        </w:trPr>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Business activities are suspended  </w:t>
            </w:r>
          </w:p>
          <w:p w:rsidR="004430E0" w:rsidRPr="009F70A1" w:rsidRDefault="004430E0" w:rsidP="00487542">
            <w:pPr>
              <w:spacing w:before="40" w:after="40"/>
              <w:jc w:val="both"/>
              <w:rPr>
                <w:rFonts w:ascii="Arial" w:hAnsi="Arial"/>
                <w:snapToGrid/>
                <w:color w:val="000000"/>
                <w:lang w:val="en-GB" w:eastAsia="zh-CN"/>
              </w:rPr>
            </w:pPr>
            <w:r w:rsidRPr="009F70A1">
              <w:rPr>
                <w:rFonts w:ascii="Arial" w:hAnsi="Arial"/>
                <w:snapToGrid/>
                <w:color w:val="000000"/>
                <w:lang w:val="en-GB" w:eastAsia="zh-CN"/>
              </w:rPr>
              <w:t xml:space="preserve">Are the business activities of the economic operator suspended?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14"/>
              </w:numPr>
              <w:spacing w:before="40" w:after="40"/>
              <w:ind w:left="0" w:firstLine="0"/>
              <w:jc w:val="both"/>
              <w:rPr>
                <w:rFonts w:ascii="Arial" w:hAnsi="Arial"/>
                <w:b/>
                <w:noProof/>
                <w:snapToGrid/>
                <w:lang w:val="en-GB" w:eastAsia="zh-CN"/>
              </w:rPr>
            </w:pPr>
            <w:r w:rsidRPr="009F70A1">
              <w:rPr>
                <w:rFonts w:ascii="Arial" w:hAnsi="Arial"/>
                <w:b/>
                <w:noProof/>
                <w:snapToGrid/>
                <w:lang w:val="en-GB" w:eastAsia="zh-CN"/>
              </w:rPr>
              <w:t xml:space="preserve"> Agreements with other economic operators aimed at distorting competition  </w:t>
            </w:r>
            <w:r w:rsidRPr="009F70A1">
              <w:rPr>
                <w:rFonts w:ascii="Arial" w:hAnsi="Arial"/>
                <w:noProof/>
                <w:snapToGrid/>
                <w:lang w:val="en-GB" w:eastAsia="zh-CN"/>
              </w:rPr>
              <w:t xml:space="preserve">Has the economic operator entered into agreements with other economic operators aimed at distorting competition?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15"/>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Guilty of grave professional misconduct  </w:t>
            </w:r>
          </w:p>
          <w:p w:rsidR="004430E0" w:rsidRPr="009F70A1" w:rsidRDefault="004430E0" w:rsidP="00487542">
            <w:pPr>
              <w:spacing w:before="40" w:after="40"/>
              <w:jc w:val="both"/>
              <w:rPr>
                <w:rFonts w:ascii="Arial" w:hAnsi="Arial"/>
                <w:noProof/>
                <w:snapToGrid/>
                <w:lang w:val="en-GB" w:eastAsia="zh-CN"/>
              </w:rPr>
            </w:pPr>
            <w:r w:rsidRPr="009F70A1">
              <w:rPr>
                <w:rFonts w:ascii="Arial" w:hAnsi="Arial"/>
                <w:snapToGrid/>
                <w:color w:val="000000"/>
                <w:lang w:val="en-GB" w:eastAsia="zh-CN"/>
              </w:rPr>
              <w:t>Is the economic operator guilty of grave professional misconduct which renders its integrity questionable? Where applicable, see definitions in national law, the relevant notice or the procurement documents.</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16"/>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Early termination, damages or other comparable sanctions  </w:t>
            </w:r>
          </w:p>
          <w:p w:rsidR="004430E0" w:rsidRPr="009F70A1" w:rsidRDefault="004430E0" w:rsidP="00487542">
            <w:pPr>
              <w:spacing w:before="40" w:after="40"/>
              <w:jc w:val="both"/>
              <w:rPr>
                <w:rFonts w:ascii="Arial" w:hAnsi="Arial"/>
                <w:snapToGrid/>
                <w:color w:val="000000"/>
                <w:lang w:val="en-GB" w:eastAsia="zh-CN"/>
              </w:rPr>
            </w:pPr>
            <w:r w:rsidRPr="009F70A1">
              <w:rPr>
                <w:rFonts w:ascii="Arial" w:hAnsi="Arial"/>
                <w:snapToGrid/>
                <w:color w:val="000000"/>
                <w:lang w:val="en-GB" w:eastAsia="zh-CN"/>
              </w:rPr>
              <w:t xml:space="preserve">Has the economic operator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8258" w:type="dxa"/>
            <w:shd w:val="clear" w:color="auto" w:fill="auto"/>
          </w:tcPr>
          <w:p w:rsidR="004430E0" w:rsidRPr="009F70A1" w:rsidRDefault="004430E0" w:rsidP="00761F97">
            <w:pPr>
              <w:numPr>
                <w:ilvl w:val="0"/>
                <w:numId w:val="16"/>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 xml:space="preserve"> Serious misinterpretation   </w:t>
            </w:r>
          </w:p>
          <w:p w:rsidR="004430E0" w:rsidRPr="009F70A1" w:rsidRDefault="004430E0" w:rsidP="00487542">
            <w:pPr>
              <w:spacing w:before="40" w:after="40"/>
              <w:jc w:val="both"/>
              <w:rPr>
                <w:rFonts w:ascii="Arial" w:hAnsi="Arial"/>
                <w:snapToGrid/>
                <w:color w:val="000000"/>
                <w:lang w:val="en-GB" w:eastAsia="zh-CN"/>
              </w:rPr>
            </w:pPr>
            <w:r w:rsidRPr="009F70A1">
              <w:rPr>
                <w:rFonts w:ascii="Arial" w:hAnsi="Arial"/>
                <w:snapToGrid/>
                <w:color w:val="000000"/>
                <w:lang w:val="en-GB" w:eastAsia="zh-CN"/>
              </w:rPr>
              <w:t>Has the economic operator:</w:t>
            </w:r>
          </w:p>
          <w:p w:rsidR="004430E0" w:rsidRPr="009F70A1" w:rsidRDefault="004430E0" w:rsidP="00761F97">
            <w:pPr>
              <w:numPr>
                <w:ilvl w:val="0"/>
                <w:numId w:val="17"/>
              </w:numPr>
              <w:spacing w:before="40" w:after="40"/>
              <w:ind w:left="594"/>
              <w:jc w:val="both"/>
              <w:rPr>
                <w:rFonts w:ascii="Arial" w:hAnsi="Arial"/>
                <w:snapToGrid/>
                <w:color w:val="000000"/>
                <w:lang w:val="en-GB" w:eastAsia="zh-CN"/>
              </w:rPr>
            </w:pPr>
            <w:r w:rsidRPr="009F70A1">
              <w:rPr>
                <w:rFonts w:ascii="Arial" w:hAnsi="Arial"/>
                <w:snapToGrid/>
                <w:color w:val="000000"/>
                <w:lang w:val="en-GB" w:eastAsia="zh-CN"/>
              </w:rPr>
              <w:lastRenderedPageBreak/>
              <w:t>been guilty of serious misrepresentation in supplying the information required for the verification of the absence of grounds for exclusion or the fulfilment of the selection criteria,</w:t>
            </w:r>
          </w:p>
          <w:p w:rsidR="004430E0" w:rsidRPr="009F70A1" w:rsidRDefault="004430E0" w:rsidP="00761F97">
            <w:pPr>
              <w:numPr>
                <w:ilvl w:val="0"/>
                <w:numId w:val="17"/>
              </w:numPr>
              <w:spacing w:before="40" w:after="40"/>
              <w:ind w:left="594"/>
              <w:jc w:val="both"/>
              <w:rPr>
                <w:rFonts w:ascii="Arial" w:hAnsi="Arial"/>
                <w:snapToGrid/>
                <w:color w:val="000000"/>
                <w:lang w:val="en-GB" w:eastAsia="zh-CN"/>
              </w:rPr>
            </w:pPr>
            <w:r w:rsidRPr="009F70A1">
              <w:rPr>
                <w:rFonts w:ascii="Arial" w:hAnsi="Arial"/>
                <w:snapToGrid/>
                <w:color w:val="000000"/>
                <w:lang w:val="en-GB" w:eastAsia="zh-CN"/>
              </w:rPr>
              <w:t>withheld such information, or</w:t>
            </w:r>
          </w:p>
          <w:p w:rsidR="004430E0" w:rsidRPr="009F70A1" w:rsidRDefault="004430E0" w:rsidP="00761F97">
            <w:pPr>
              <w:numPr>
                <w:ilvl w:val="0"/>
                <w:numId w:val="17"/>
              </w:numPr>
              <w:spacing w:before="40" w:after="40"/>
              <w:ind w:left="594"/>
              <w:jc w:val="both"/>
              <w:rPr>
                <w:rFonts w:ascii="Arial" w:hAnsi="Arial"/>
                <w:snapToGrid/>
                <w:color w:val="000000"/>
                <w:lang w:val="en-GB" w:eastAsia="zh-CN"/>
              </w:rPr>
            </w:pPr>
            <w:r w:rsidRPr="009F70A1">
              <w:rPr>
                <w:rFonts w:ascii="Arial" w:hAnsi="Arial"/>
                <w:snapToGrid/>
                <w:color w:val="000000"/>
                <w:lang w:val="en-GB" w:eastAsia="zh-CN"/>
              </w:rPr>
              <w:t xml:space="preserve">is not able to submit the supporting documents required pursuant to section IV of this declaration?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lastRenderedPageBreak/>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1299"/>
        </w:trPr>
        <w:tc>
          <w:tcPr>
            <w:tcW w:w="8258" w:type="dxa"/>
            <w:shd w:val="clear" w:color="auto" w:fill="auto"/>
          </w:tcPr>
          <w:p w:rsidR="004430E0" w:rsidRPr="009F70A1" w:rsidRDefault="004430E0" w:rsidP="00761F97">
            <w:pPr>
              <w:numPr>
                <w:ilvl w:val="0"/>
                <w:numId w:val="16"/>
              </w:numPr>
              <w:spacing w:before="40" w:after="40"/>
              <w:ind w:left="0" w:firstLine="0"/>
              <w:jc w:val="both"/>
              <w:rPr>
                <w:rFonts w:ascii="Arial" w:hAnsi="Arial"/>
                <w:b/>
                <w:snapToGrid/>
                <w:color w:val="000000"/>
                <w:lang w:val="en-GB" w:eastAsia="zh-CN"/>
              </w:rPr>
            </w:pPr>
            <w:r w:rsidRPr="009F70A1">
              <w:rPr>
                <w:rFonts w:ascii="Arial" w:hAnsi="Arial"/>
                <w:b/>
                <w:snapToGrid/>
                <w:color w:val="000000"/>
                <w:lang w:val="en-GB" w:eastAsia="zh-CN"/>
              </w:rPr>
              <w:t>Undue Influence</w:t>
            </w:r>
          </w:p>
          <w:p w:rsidR="004430E0" w:rsidRPr="009F70A1" w:rsidRDefault="004430E0" w:rsidP="00487542">
            <w:pPr>
              <w:spacing w:before="40" w:after="40"/>
              <w:jc w:val="both"/>
              <w:rPr>
                <w:rFonts w:ascii="Arial" w:hAnsi="Arial"/>
                <w:b/>
                <w:snapToGrid/>
                <w:color w:val="000000"/>
                <w:lang w:val="en-GB" w:eastAsia="zh-CN"/>
              </w:rPr>
            </w:pPr>
            <w:r w:rsidRPr="009F70A1">
              <w:rPr>
                <w:rFonts w:ascii="Arial" w:hAnsi="Arial"/>
                <w:snapToGrid/>
                <w:color w:val="000000"/>
                <w:lang w:val="en-GB" w:eastAsia="zh-CN"/>
              </w:rPr>
              <w:t xml:space="preserve">Has the economic operator undertaken to unduly influence the decision-making process of the contracting authority, to obtain confidential information that may confer upon it undue advantages in the procurement procedure or to negligently provide misleading information that may have a material influence on decisions concerning exclusion, selection or award? </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rPr>
          <w:trHeight w:val="365"/>
        </w:trPr>
        <w:tc>
          <w:tcPr>
            <w:tcW w:w="9755" w:type="dxa"/>
            <w:gridSpan w:val="3"/>
            <w:shd w:val="clear" w:color="auto" w:fill="auto"/>
          </w:tcPr>
          <w:p w:rsidR="004430E0" w:rsidRPr="009F70A1" w:rsidRDefault="004430E0" w:rsidP="00761F97">
            <w:pPr>
              <w:numPr>
                <w:ilvl w:val="0"/>
                <w:numId w:val="12"/>
              </w:numPr>
              <w:spacing w:before="240" w:after="120"/>
              <w:ind w:hanging="502"/>
              <w:jc w:val="both"/>
              <w:rPr>
                <w:rFonts w:ascii="Arial" w:hAnsi="Arial" w:cs="Arial"/>
                <w:b/>
                <w:noProof/>
                <w:snapToGrid/>
                <w:lang w:val="en-GB" w:eastAsia="en-US"/>
              </w:rPr>
            </w:pPr>
            <w:r w:rsidRPr="009F70A1">
              <w:rPr>
                <w:rFonts w:ascii="Arial" w:hAnsi="Arial" w:cs="Arial"/>
                <w:b/>
                <w:noProof/>
                <w:snapToGrid/>
                <w:highlight w:val="lightGray"/>
                <w:lang w:val="en-GB" w:eastAsia="en-US"/>
              </w:rPr>
              <w:t>Other Grounds</w:t>
            </w:r>
          </w:p>
        </w:tc>
      </w:tr>
      <w:tr w:rsidR="004430E0" w:rsidRPr="009F70A1" w:rsidTr="00487542">
        <w:trPr>
          <w:trHeight w:val="1201"/>
        </w:trPr>
        <w:tc>
          <w:tcPr>
            <w:tcW w:w="8258" w:type="dxa"/>
            <w:shd w:val="clear" w:color="auto" w:fill="auto"/>
          </w:tcPr>
          <w:p w:rsidR="004430E0" w:rsidRPr="009F70A1" w:rsidRDefault="004430E0" w:rsidP="00761F97">
            <w:pPr>
              <w:numPr>
                <w:ilvl w:val="0"/>
                <w:numId w:val="19"/>
              </w:numPr>
              <w:spacing w:before="40" w:after="40"/>
              <w:ind w:left="589" w:hanging="567"/>
              <w:jc w:val="both"/>
              <w:rPr>
                <w:rFonts w:ascii="Arial" w:hAnsi="Arial"/>
                <w:b/>
                <w:snapToGrid/>
                <w:color w:val="000000"/>
                <w:lang w:val="en-GB" w:eastAsia="zh-CN"/>
              </w:rPr>
            </w:pPr>
            <w:r w:rsidRPr="009F70A1">
              <w:rPr>
                <w:rFonts w:ascii="Arial" w:hAnsi="Arial"/>
                <w:b/>
                <w:snapToGrid/>
                <w:color w:val="000000"/>
                <w:lang w:val="en-GB" w:eastAsia="zh-CN"/>
              </w:rPr>
              <w:t xml:space="preserve"> EIB Exclusion Policy</w:t>
            </w:r>
          </w:p>
          <w:p w:rsidR="004430E0" w:rsidRPr="009F70A1" w:rsidRDefault="004430E0" w:rsidP="00487542">
            <w:pPr>
              <w:spacing w:before="40" w:after="40"/>
              <w:jc w:val="both"/>
              <w:rPr>
                <w:rFonts w:ascii="Arial" w:hAnsi="Arial"/>
                <w:snapToGrid/>
                <w:color w:val="000000"/>
                <w:lang w:val="en-GB" w:eastAsia="zh-CN"/>
              </w:rPr>
            </w:pPr>
            <w:r w:rsidRPr="009F70A1">
              <w:rPr>
                <w:rFonts w:ascii="Arial" w:hAnsi="Arial"/>
                <w:snapToGrid/>
                <w:color w:val="000000"/>
                <w:lang w:val="en-GB" w:eastAsia="zh-CN"/>
              </w:rPr>
              <w:t xml:space="preserve">Is the economic operator the subject of a current Exclusion Decision issued by the EIB which makes them ineligible for the award of contracts by the EIB?  </w:t>
            </w:r>
          </w:p>
          <w:p w:rsidR="004430E0" w:rsidRPr="009F70A1" w:rsidRDefault="004430E0" w:rsidP="00487542">
            <w:pPr>
              <w:spacing w:before="40" w:after="40"/>
              <w:jc w:val="both"/>
              <w:rPr>
                <w:rFonts w:ascii="Arial" w:hAnsi="Arial"/>
                <w:snapToGrid/>
                <w:color w:val="000000"/>
                <w:lang w:val="en-GB" w:eastAsia="zh-CN"/>
              </w:rPr>
            </w:pPr>
            <w:r w:rsidRPr="009F70A1">
              <w:rPr>
                <w:rFonts w:ascii="Arial" w:hAnsi="Arial"/>
                <w:snapToGrid/>
                <w:color w:val="000000"/>
                <w:lang w:val="en-GB" w:eastAsia="zh-CN"/>
              </w:rPr>
              <w:t>If so, please provide brief description: ______________________</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D81015" w:rsidTr="00487542">
        <w:trPr>
          <w:trHeight w:val="844"/>
        </w:trPr>
        <w:tc>
          <w:tcPr>
            <w:tcW w:w="8258" w:type="dxa"/>
            <w:shd w:val="clear" w:color="auto" w:fill="auto"/>
          </w:tcPr>
          <w:p w:rsidR="004430E0" w:rsidRPr="009F70A1" w:rsidRDefault="004430E0" w:rsidP="00761F97">
            <w:pPr>
              <w:numPr>
                <w:ilvl w:val="0"/>
                <w:numId w:val="19"/>
              </w:numPr>
              <w:spacing w:before="40" w:after="40"/>
              <w:ind w:left="589" w:hanging="567"/>
              <w:jc w:val="both"/>
              <w:rPr>
                <w:rFonts w:ascii="Arial" w:hAnsi="Arial"/>
                <w:b/>
                <w:snapToGrid/>
                <w:color w:val="000000"/>
                <w:lang w:val="en-GB" w:eastAsia="zh-CN"/>
              </w:rPr>
            </w:pPr>
            <w:r w:rsidRPr="009F70A1">
              <w:rPr>
                <w:rFonts w:ascii="Arial" w:hAnsi="Arial"/>
                <w:b/>
                <w:snapToGrid/>
                <w:color w:val="000000"/>
                <w:lang w:val="en-GB" w:eastAsia="zh-CN"/>
              </w:rPr>
              <w:t>Sanctions</w:t>
            </w:r>
          </w:p>
          <w:p w:rsidR="004430E0" w:rsidRPr="009F70A1" w:rsidRDefault="004430E0" w:rsidP="00487542">
            <w:pPr>
              <w:spacing w:before="40" w:after="40"/>
              <w:ind w:left="22"/>
              <w:jc w:val="both"/>
              <w:rPr>
                <w:rFonts w:ascii="Arial" w:hAnsi="Arial"/>
                <w:b/>
                <w:snapToGrid/>
                <w:color w:val="000000"/>
                <w:lang w:val="en-GB" w:eastAsia="zh-CN"/>
              </w:rPr>
            </w:pPr>
            <w:r w:rsidRPr="009F70A1">
              <w:rPr>
                <w:rFonts w:ascii="Arial" w:hAnsi="Arial"/>
                <w:snapToGrid/>
                <w:color w:val="000000"/>
                <w:lang w:val="en-GB" w:eastAsia="zh-CN"/>
              </w:rPr>
              <w:t xml:space="preserve">Is the economic operator itself, or any person who is a member of its administrative, management or supervisory body or has powers of representation, decision or control therein, </w:t>
            </w:r>
            <w:r w:rsidRPr="009F70A1">
              <w:rPr>
                <w:rFonts w:ascii="Arial" w:hAnsi="Arial" w:cs="Arial"/>
                <w:noProof/>
                <w:snapToGrid/>
                <w:lang w:val="en-GB" w:eastAsia="zh-CN"/>
              </w:rPr>
              <w:t>the target of a sanction or restrictive measure</w:t>
            </w:r>
            <w:r w:rsidRPr="009F70A1">
              <w:rPr>
                <w:rFonts w:ascii="Arial Bold" w:hAnsi="Arial Bold" w:cs="Arial"/>
                <w:noProof/>
                <w:snapToGrid/>
                <w:vertAlign w:val="superscript"/>
                <w:lang w:val="en-GB" w:eastAsia="zh-CN"/>
              </w:rPr>
              <w:footnoteReference w:id="26"/>
            </w:r>
            <w:r w:rsidRPr="009F70A1">
              <w:rPr>
                <w:rFonts w:ascii="Arial Bold" w:hAnsi="Arial Bold" w:cs="Arial"/>
                <w:noProof/>
                <w:snapToGrid/>
                <w:lang w:val="en-GB" w:eastAsia="zh-CN"/>
              </w:rPr>
              <w:t xml:space="preserve"> </w:t>
            </w:r>
            <w:r w:rsidRPr="009F70A1">
              <w:rPr>
                <w:rFonts w:ascii="Arial" w:hAnsi="Arial" w:cs="Arial"/>
                <w:noProof/>
                <w:snapToGrid/>
                <w:lang w:val="en-GB" w:eastAsia="zh-CN"/>
              </w:rPr>
              <w:t>imposed or administered by:</w:t>
            </w:r>
          </w:p>
        </w:tc>
        <w:tc>
          <w:tcPr>
            <w:tcW w:w="801" w:type="dxa"/>
            <w:shd w:val="clear" w:color="auto" w:fill="auto"/>
          </w:tcPr>
          <w:p w:rsidR="004430E0" w:rsidRPr="009F70A1" w:rsidRDefault="004430E0" w:rsidP="00487542">
            <w:pPr>
              <w:spacing w:before="240" w:after="120"/>
              <w:jc w:val="both"/>
              <w:rPr>
                <w:rFonts w:ascii="Arial" w:hAnsi="Arial"/>
                <w:noProof/>
                <w:snapToGrid/>
                <w:lang w:val="en-GB" w:eastAsia="en-US"/>
              </w:rPr>
            </w:pPr>
          </w:p>
        </w:tc>
        <w:tc>
          <w:tcPr>
            <w:tcW w:w="696" w:type="dxa"/>
            <w:shd w:val="clear" w:color="auto" w:fill="auto"/>
          </w:tcPr>
          <w:p w:rsidR="004430E0" w:rsidRPr="009F70A1" w:rsidRDefault="004430E0" w:rsidP="00487542">
            <w:pPr>
              <w:spacing w:before="240" w:after="120"/>
              <w:jc w:val="both"/>
              <w:rPr>
                <w:rFonts w:ascii="Arial" w:hAnsi="Arial"/>
                <w:noProof/>
                <w:snapToGrid/>
                <w:lang w:val="en-GB" w:eastAsia="en-US"/>
              </w:rPr>
            </w:pPr>
          </w:p>
        </w:tc>
      </w:tr>
      <w:tr w:rsidR="004430E0" w:rsidRPr="009F70A1" w:rsidTr="00487542">
        <w:trPr>
          <w:trHeight w:val="686"/>
        </w:trPr>
        <w:tc>
          <w:tcPr>
            <w:tcW w:w="8258" w:type="dxa"/>
            <w:shd w:val="clear" w:color="auto" w:fill="auto"/>
          </w:tcPr>
          <w:p w:rsidR="004430E0" w:rsidRPr="009F70A1" w:rsidRDefault="004430E0" w:rsidP="00761F97">
            <w:pPr>
              <w:numPr>
                <w:ilvl w:val="0"/>
                <w:numId w:val="22"/>
              </w:numPr>
              <w:spacing w:before="40" w:after="40"/>
              <w:jc w:val="both"/>
              <w:rPr>
                <w:rFonts w:ascii="Arial" w:hAnsi="Arial"/>
                <w:snapToGrid/>
                <w:color w:val="000000"/>
                <w:lang w:val="en-GB" w:eastAsia="zh-CN"/>
              </w:rPr>
            </w:pPr>
            <w:r w:rsidRPr="009F70A1">
              <w:rPr>
                <w:rFonts w:ascii="Arial" w:hAnsi="Arial"/>
                <w:snapToGrid/>
                <w:color w:val="000000"/>
                <w:lang w:val="en-GB" w:eastAsia="zh-CN"/>
              </w:rPr>
              <w:t>the European Union</w:t>
            </w:r>
            <w:r w:rsidRPr="009F70A1">
              <w:rPr>
                <w:rFonts w:ascii="Arial Bold" w:hAnsi="Arial Bold" w:cs="Arial"/>
                <w:noProof/>
                <w:snapToGrid/>
                <w:vertAlign w:val="superscript"/>
                <w:lang w:val="en-GB" w:eastAsia="zh-CN"/>
              </w:rPr>
              <w:footnoteReference w:id="27"/>
            </w:r>
            <w:r w:rsidRPr="009F70A1">
              <w:rPr>
                <w:rFonts w:ascii="Arial" w:hAnsi="Arial"/>
                <w:snapToGrid/>
                <w:color w:val="000000"/>
                <w:lang w:val="en-GB" w:eastAsia="zh-CN"/>
              </w:rPr>
              <w:t>; or</w:t>
            </w:r>
          </w:p>
        </w:tc>
        <w:tc>
          <w:tcPr>
            <w:tcW w:w="801" w:type="dxa"/>
            <w:shd w:val="clear" w:color="auto" w:fill="auto"/>
          </w:tcPr>
          <w:p w:rsidR="004430E0" w:rsidRPr="009F70A1" w:rsidRDefault="004430E0" w:rsidP="00487542">
            <w:pPr>
              <w:spacing w:before="240"/>
              <w:rPr>
                <w:rFonts w:ascii="Arial" w:hAnsi="Arial"/>
                <w:noProof/>
                <w:snapToGrid/>
                <w:lang w:val="en-GB" w:eastAsia="en-US"/>
              </w:rPr>
            </w:pPr>
            <w:r w:rsidRPr="009F70A1">
              <w:rPr>
                <w:rFonts w:ascii="Arial" w:hAnsi="Arial"/>
                <w:noProof/>
                <w:snapToGrid/>
                <w:sz w:val="22"/>
                <w:szCs w:val="24"/>
                <w:lang w:val="en-GB" w:eastAsia="en-US"/>
              </w:rPr>
              <w:fldChar w:fldCharType="begin">
                <w:ffData>
                  <w:name w:val="Check1"/>
                  <w:enabled/>
                  <w:calcOnExit w:val="0"/>
                  <w:checkBox>
                    <w:sizeAuto/>
                    <w:default w:val="0"/>
                  </w:checkBox>
                </w:ffData>
              </w:fldChar>
            </w:r>
            <w:r w:rsidRPr="009F70A1">
              <w:rPr>
                <w:rFonts w:ascii="Arial" w:hAnsi="Arial"/>
                <w:noProof/>
                <w:snapToGrid/>
                <w:sz w:val="22"/>
                <w:szCs w:val="24"/>
                <w:lang w:val="en-GB" w:eastAsia="en-US"/>
              </w:rPr>
              <w:instrText xml:space="preserve"> FORMCHECKBOX </w:instrText>
            </w:r>
            <w:r w:rsidR="00FB6402">
              <w:rPr>
                <w:rFonts w:ascii="Arial" w:hAnsi="Arial"/>
                <w:noProof/>
                <w:snapToGrid/>
                <w:sz w:val="22"/>
                <w:szCs w:val="24"/>
                <w:lang w:val="en-GB" w:eastAsia="en-US"/>
              </w:rPr>
            </w:r>
            <w:r w:rsidR="00FB6402">
              <w:rPr>
                <w:rFonts w:ascii="Arial" w:hAnsi="Arial"/>
                <w:noProof/>
                <w:snapToGrid/>
                <w:sz w:val="22"/>
                <w:szCs w:val="24"/>
                <w:lang w:val="en-GB" w:eastAsia="en-US"/>
              </w:rPr>
              <w:fldChar w:fldCharType="separate"/>
            </w:r>
            <w:r w:rsidRPr="009F70A1">
              <w:rPr>
                <w:rFonts w:ascii="Arial" w:hAnsi="Arial"/>
                <w:noProof/>
                <w:snapToGrid/>
                <w:sz w:val="22"/>
                <w:szCs w:val="24"/>
                <w:lang w:val="en-GB" w:eastAsia="en-US"/>
              </w:rPr>
              <w:fldChar w:fldCharType="end"/>
            </w:r>
          </w:p>
        </w:tc>
        <w:tc>
          <w:tcPr>
            <w:tcW w:w="696" w:type="dxa"/>
            <w:shd w:val="clear" w:color="auto" w:fill="auto"/>
          </w:tcPr>
          <w:p w:rsidR="004430E0" w:rsidRPr="009F70A1" w:rsidRDefault="004430E0" w:rsidP="00487542">
            <w:pPr>
              <w:spacing w:before="240"/>
              <w:rPr>
                <w:rFonts w:ascii="Arial" w:hAnsi="Arial"/>
                <w:noProof/>
                <w:snapToGrid/>
                <w:lang w:val="en-GB" w:eastAsia="en-US"/>
              </w:rPr>
            </w:pPr>
            <w:r w:rsidRPr="009F70A1">
              <w:rPr>
                <w:rFonts w:ascii="Arial" w:hAnsi="Arial"/>
                <w:noProof/>
                <w:snapToGrid/>
                <w:sz w:val="22"/>
                <w:szCs w:val="24"/>
                <w:lang w:val="en-GB" w:eastAsia="en-US"/>
              </w:rPr>
              <w:fldChar w:fldCharType="begin">
                <w:ffData>
                  <w:name w:val="Check1"/>
                  <w:enabled/>
                  <w:calcOnExit w:val="0"/>
                  <w:checkBox>
                    <w:sizeAuto/>
                    <w:default w:val="0"/>
                  </w:checkBox>
                </w:ffData>
              </w:fldChar>
            </w:r>
            <w:r w:rsidRPr="009F70A1">
              <w:rPr>
                <w:rFonts w:ascii="Arial" w:hAnsi="Arial"/>
                <w:noProof/>
                <w:snapToGrid/>
                <w:sz w:val="22"/>
                <w:szCs w:val="24"/>
                <w:lang w:val="en-GB" w:eastAsia="en-US"/>
              </w:rPr>
              <w:instrText xml:space="preserve"> FORMCHECKBOX </w:instrText>
            </w:r>
            <w:r w:rsidR="00FB6402">
              <w:rPr>
                <w:rFonts w:ascii="Arial" w:hAnsi="Arial"/>
                <w:noProof/>
                <w:snapToGrid/>
                <w:sz w:val="22"/>
                <w:szCs w:val="24"/>
                <w:lang w:val="en-GB" w:eastAsia="en-US"/>
              </w:rPr>
            </w:r>
            <w:r w:rsidR="00FB6402">
              <w:rPr>
                <w:rFonts w:ascii="Arial" w:hAnsi="Arial"/>
                <w:noProof/>
                <w:snapToGrid/>
                <w:sz w:val="22"/>
                <w:szCs w:val="24"/>
                <w:lang w:val="en-GB" w:eastAsia="en-US"/>
              </w:rPr>
              <w:fldChar w:fldCharType="separate"/>
            </w:r>
            <w:r w:rsidRPr="009F70A1">
              <w:rPr>
                <w:rFonts w:ascii="Arial" w:hAnsi="Arial"/>
                <w:noProof/>
                <w:snapToGrid/>
                <w:sz w:val="22"/>
                <w:szCs w:val="24"/>
                <w:lang w:val="en-GB" w:eastAsia="en-US"/>
              </w:rPr>
              <w:fldChar w:fldCharType="end"/>
            </w:r>
          </w:p>
        </w:tc>
      </w:tr>
      <w:tr w:rsidR="004430E0" w:rsidRPr="009F70A1" w:rsidTr="00487542">
        <w:trPr>
          <w:trHeight w:val="568"/>
        </w:trPr>
        <w:tc>
          <w:tcPr>
            <w:tcW w:w="8258" w:type="dxa"/>
            <w:shd w:val="clear" w:color="auto" w:fill="auto"/>
          </w:tcPr>
          <w:p w:rsidR="004430E0" w:rsidRPr="009F70A1" w:rsidRDefault="004430E0" w:rsidP="00761F97">
            <w:pPr>
              <w:numPr>
                <w:ilvl w:val="0"/>
                <w:numId w:val="23"/>
              </w:numPr>
              <w:spacing w:before="40" w:after="40"/>
              <w:jc w:val="both"/>
              <w:rPr>
                <w:rFonts w:ascii="Arial" w:hAnsi="Arial"/>
                <w:snapToGrid/>
                <w:color w:val="000000"/>
                <w:lang w:val="en-GB" w:eastAsia="zh-CN"/>
              </w:rPr>
            </w:pPr>
            <w:r w:rsidRPr="009F70A1">
              <w:rPr>
                <w:rFonts w:ascii="Arial" w:hAnsi="Arial"/>
                <w:snapToGrid/>
                <w:color w:val="000000"/>
                <w:lang w:val="en-GB" w:eastAsia="zh-CN"/>
              </w:rPr>
              <w:t>the United States of America?</w:t>
            </w:r>
          </w:p>
        </w:tc>
        <w:tc>
          <w:tcPr>
            <w:tcW w:w="801" w:type="dxa"/>
            <w:shd w:val="clear" w:color="auto" w:fill="auto"/>
          </w:tcPr>
          <w:p w:rsidR="004430E0" w:rsidRPr="009F70A1" w:rsidRDefault="004430E0" w:rsidP="00487542">
            <w:pPr>
              <w:spacing w:before="240"/>
              <w:rPr>
                <w:rFonts w:ascii="Arial" w:hAnsi="Arial"/>
                <w:noProof/>
                <w:snapToGrid/>
                <w:lang w:val="en-GB" w:eastAsia="en-US"/>
              </w:rPr>
            </w:pPr>
            <w:r w:rsidRPr="009F70A1">
              <w:rPr>
                <w:rFonts w:ascii="Arial" w:hAnsi="Arial"/>
                <w:noProof/>
                <w:snapToGrid/>
                <w:sz w:val="22"/>
                <w:szCs w:val="24"/>
                <w:lang w:val="en-GB" w:eastAsia="en-US"/>
              </w:rPr>
              <w:fldChar w:fldCharType="begin">
                <w:ffData>
                  <w:name w:val="Check1"/>
                  <w:enabled/>
                  <w:calcOnExit w:val="0"/>
                  <w:checkBox>
                    <w:sizeAuto/>
                    <w:default w:val="0"/>
                  </w:checkBox>
                </w:ffData>
              </w:fldChar>
            </w:r>
            <w:r w:rsidRPr="009F70A1">
              <w:rPr>
                <w:rFonts w:ascii="Arial" w:hAnsi="Arial"/>
                <w:noProof/>
                <w:snapToGrid/>
                <w:sz w:val="22"/>
                <w:szCs w:val="24"/>
                <w:lang w:val="en-GB" w:eastAsia="en-US"/>
              </w:rPr>
              <w:instrText xml:space="preserve"> FORMCHECKBOX </w:instrText>
            </w:r>
            <w:r w:rsidR="00FB6402">
              <w:rPr>
                <w:rFonts w:ascii="Arial" w:hAnsi="Arial"/>
                <w:noProof/>
                <w:snapToGrid/>
                <w:sz w:val="22"/>
                <w:szCs w:val="24"/>
                <w:lang w:val="en-GB" w:eastAsia="en-US"/>
              </w:rPr>
            </w:r>
            <w:r w:rsidR="00FB6402">
              <w:rPr>
                <w:rFonts w:ascii="Arial" w:hAnsi="Arial"/>
                <w:noProof/>
                <w:snapToGrid/>
                <w:sz w:val="22"/>
                <w:szCs w:val="24"/>
                <w:lang w:val="en-GB" w:eastAsia="en-US"/>
              </w:rPr>
              <w:fldChar w:fldCharType="separate"/>
            </w:r>
            <w:r w:rsidRPr="009F70A1">
              <w:rPr>
                <w:rFonts w:ascii="Arial" w:hAnsi="Arial"/>
                <w:noProof/>
                <w:snapToGrid/>
                <w:sz w:val="22"/>
                <w:szCs w:val="24"/>
                <w:lang w:val="en-GB" w:eastAsia="en-US"/>
              </w:rPr>
              <w:fldChar w:fldCharType="end"/>
            </w:r>
          </w:p>
        </w:tc>
        <w:tc>
          <w:tcPr>
            <w:tcW w:w="696" w:type="dxa"/>
            <w:shd w:val="clear" w:color="auto" w:fill="auto"/>
          </w:tcPr>
          <w:p w:rsidR="004430E0" w:rsidRPr="009F70A1" w:rsidRDefault="004430E0" w:rsidP="00487542">
            <w:pPr>
              <w:spacing w:before="240"/>
              <w:rPr>
                <w:rFonts w:ascii="Arial" w:hAnsi="Arial"/>
                <w:noProof/>
                <w:snapToGrid/>
                <w:lang w:val="en-GB" w:eastAsia="en-US"/>
              </w:rPr>
            </w:pPr>
            <w:r w:rsidRPr="009F70A1">
              <w:rPr>
                <w:rFonts w:ascii="Arial" w:hAnsi="Arial"/>
                <w:noProof/>
                <w:snapToGrid/>
                <w:sz w:val="22"/>
                <w:szCs w:val="24"/>
                <w:lang w:val="en-GB" w:eastAsia="en-US"/>
              </w:rPr>
              <w:fldChar w:fldCharType="begin">
                <w:ffData>
                  <w:name w:val="Check1"/>
                  <w:enabled/>
                  <w:calcOnExit w:val="0"/>
                  <w:checkBox>
                    <w:sizeAuto/>
                    <w:default w:val="0"/>
                  </w:checkBox>
                </w:ffData>
              </w:fldChar>
            </w:r>
            <w:r w:rsidRPr="009F70A1">
              <w:rPr>
                <w:rFonts w:ascii="Arial" w:hAnsi="Arial"/>
                <w:noProof/>
                <w:snapToGrid/>
                <w:sz w:val="22"/>
                <w:szCs w:val="24"/>
                <w:lang w:val="en-GB" w:eastAsia="en-US"/>
              </w:rPr>
              <w:instrText xml:space="preserve"> FORMCHECKBOX </w:instrText>
            </w:r>
            <w:r w:rsidR="00FB6402">
              <w:rPr>
                <w:rFonts w:ascii="Arial" w:hAnsi="Arial"/>
                <w:noProof/>
                <w:snapToGrid/>
                <w:sz w:val="22"/>
                <w:szCs w:val="24"/>
                <w:lang w:val="en-GB" w:eastAsia="en-US"/>
              </w:rPr>
            </w:r>
            <w:r w:rsidR="00FB6402">
              <w:rPr>
                <w:rFonts w:ascii="Arial" w:hAnsi="Arial"/>
                <w:noProof/>
                <w:snapToGrid/>
                <w:sz w:val="22"/>
                <w:szCs w:val="24"/>
                <w:lang w:val="en-GB" w:eastAsia="en-US"/>
              </w:rPr>
              <w:fldChar w:fldCharType="separate"/>
            </w:r>
            <w:r w:rsidRPr="009F70A1">
              <w:rPr>
                <w:rFonts w:ascii="Arial" w:hAnsi="Arial"/>
                <w:noProof/>
                <w:snapToGrid/>
                <w:sz w:val="22"/>
                <w:szCs w:val="24"/>
                <w:lang w:val="en-GB" w:eastAsia="en-US"/>
              </w:rPr>
              <w:fldChar w:fldCharType="end"/>
            </w:r>
          </w:p>
        </w:tc>
      </w:tr>
    </w:tbl>
    <w:p w:rsidR="004430E0" w:rsidRPr="009F70A1" w:rsidRDefault="004430E0" w:rsidP="004430E0">
      <w:pPr>
        <w:spacing w:before="360" w:after="240"/>
        <w:jc w:val="center"/>
        <w:outlineLvl w:val="0"/>
        <w:rPr>
          <w:rFonts w:ascii="Arial" w:hAnsi="Arial"/>
          <w:b/>
          <w:bCs/>
          <w:smallCaps/>
          <w:noProof/>
          <w:snapToGrid/>
          <w:kern w:val="28"/>
          <w:lang w:val="en-GB" w:eastAsia="en-US"/>
        </w:rPr>
      </w:pPr>
      <w:r w:rsidRPr="009F70A1">
        <w:rPr>
          <w:rFonts w:ascii="Arial" w:hAnsi="Arial"/>
          <w:b/>
          <w:bCs/>
          <w:smallCaps/>
          <w:noProof/>
          <w:snapToGrid/>
          <w:kern w:val="28"/>
          <w:lang w:val="en-GB" w:eastAsia="en-US"/>
        </w:rPr>
        <w:t>II – Conflict of Interest</w:t>
      </w:r>
    </w:p>
    <w:tbl>
      <w:tblPr>
        <w:tblW w:w="9771" w:type="dxa"/>
        <w:tblCellMar>
          <w:left w:w="0" w:type="dxa"/>
          <w:right w:w="0" w:type="dxa"/>
        </w:tblCellMar>
        <w:tblLook w:val="04A0" w:firstRow="1" w:lastRow="0" w:firstColumn="1" w:lastColumn="0" w:noHBand="0" w:noVBand="1"/>
      </w:tblPr>
      <w:tblGrid>
        <w:gridCol w:w="7621"/>
        <w:gridCol w:w="851"/>
        <w:gridCol w:w="1299"/>
      </w:tblGrid>
      <w:tr w:rsidR="004430E0" w:rsidRPr="009F70A1" w:rsidTr="00487542">
        <w:trPr>
          <w:trHeight w:val="265"/>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30E0" w:rsidRPr="009F70A1" w:rsidRDefault="004430E0" w:rsidP="00487542">
            <w:pPr>
              <w:rPr>
                <w:rFonts w:ascii="Arial" w:hAnsi="Arial"/>
                <w:lang w:val="en-GB" w:eastAsia="en-US"/>
              </w:rPr>
            </w:pPr>
          </w:p>
        </w:tc>
        <w:tc>
          <w:tcPr>
            <w:tcW w:w="851" w:type="dxa"/>
            <w:tcBorders>
              <w:top w:val="single" w:sz="8" w:space="0" w:color="auto"/>
              <w:left w:val="single" w:sz="8" w:space="0" w:color="auto"/>
              <w:bottom w:val="single" w:sz="8" w:space="0" w:color="auto"/>
              <w:right w:val="single" w:sz="8" w:space="0" w:color="auto"/>
            </w:tcBorders>
          </w:tcPr>
          <w:p w:rsidR="004430E0" w:rsidRPr="009F70A1" w:rsidRDefault="004430E0" w:rsidP="00487542">
            <w:pPr>
              <w:spacing w:before="240" w:after="120"/>
              <w:jc w:val="center"/>
              <w:rPr>
                <w:rFonts w:ascii="Arial" w:hAnsi="Arial"/>
                <w:noProof/>
                <w:lang w:eastAsia="en-US"/>
              </w:rPr>
            </w:pPr>
            <w:r w:rsidRPr="009F70A1">
              <w:rPr>
                <w:rFonts w:ascii="Arial" w:hAnsi="Arial"/>
                <w:noProof/>
                <w:lang w:eastAsia="en-US"/>
              </w:rPr>
              <w:t>YES</w:t>
            </w:r>
          </w:p>
        </w:tc>
        <w:tc>
          <w:tcPr>
            <w:tcW w:w="1299" w:type="dxa"/>
            <w:tcBorders>
              <w:top w:val="single" w:sz="8" w:space="0" w:color="auto"/>
              <w:left w:val="single" w:sz="8" w:space="0" w:color="auto"/>
              <w:bottom w:val="single" w:sz="8" w:space="0" w:color="auto"/>
              <w:right w:val="single" w:sz="8" w:space="0" w:color="auto"/>
            </w:tcBorders>
          </w:tcPr>
          <w:p w:rsidR="004430E0" w:rsidRPr="009F70A1" w:rsidRDefault="004430E0" w:rsidP="00487542">
            <w:pPr>
              <w:spacing w:before="240" w:after="120"/>
              <w:jc w:val="center"/>
              <w:rPr>
                <w:rFonts w:ascii="Arial" w:hAnsi="Arial"/>
                <w:noProof/>
                <w:lang w:eastAsia="en-US"/>
              </w:rPr>
            </w:pPr>
            <w:r w:rsidRPr="009F70A1">
              <w:rPr>
                <w:rFonts w:ascii="Arial" w:hAnsi="Arial"/>
                <w:noProof/>
                <w:lang w:eastAsia="en-US"/>
              </w:rPr>
              <w:t>NO</w:t>
            </w:r>
          </w:p>
        </w:tc>
      </w:tr>
      <w:tr w:rsidR="004430E0" w:rsidRPr="009F70A1" w:rsidTr="00487542">
        <w:trPr>
          <w:trHeight w:val="951"/>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30E0" w:rsidRPr="009F70A1" w:rsidRDefault="004430E0" w:rsidP="00487542">
            <w:pPr>
              <w:rPr>
                <w:rFonts w:ascii="Arial" w:hAnsi="Arial"/>
                <w:lang w:val="en-GB" w:eastAsia="en-US"/>
              </w:rPr>
            </w:pPr>
            <w:r w:rsidRPr="009F70A1">
              <w:rPr>
                <w:rFonts w:ascii="Arial" w:hAnsi="Arial"/>
                <w:snapToGrid/>
                <w:color w:val="000000"/>
                <w:lang w:val="en-GB" w:eastAsia="en-US"/>
              </w:rPr>
              <w:t xml:space="preserve">Is the economic operator aware of any </w:t>
            </w:r>
            <w:r w:rsidRPr="009F70A1">
              <w:rPr>
                <w:rFonts w:ascii="Arial" w:hAnsi="Arial"/>
                <w:b/>
                <w:snapToGrid/>
                <w:color w:val="000000"/>
                <w:lang w:val="en-GB" w:eastAsia="en-US"/>
              </w:rPr>
              <w:t>conflict of interest</w:t>
            </w:r>
            <w:r w:rsidRPr="009F70A1">
              <w:rPr>
                <w:rFonts w:ascii="Arial" w:hAnsi="Arial"/>
                <w:snapToGrid/>
                <w:color w:val="000000"/>
                <w:lang w:val="en-GB" w:eastAsia="en-US"/>
              </w:rPr>
              <w:t>*, as indicated in national law, the relevant notice or the procurement documents due to its participation in the procurement procedure?</w:t>
            </w:r>
          </w:p>
          <w:p w:rsidR="004430E0" w:rsidRPr="009F70A1" w:rsidRDefault="004430E0" w:rsidP="00487542">
            <w:pPr>
              <w:rPr>
                <w:rFonts w:ascii="Arial" w:hAnsi="Arial"/>
                <w:lang w:val="en-GB" w:eastAsia="en-US"/>
              </w:rPr>
            </w:pPr>
            <w:r w:rsidRPr="009F70A1">
              <w:rPr>
                <w:rFonts w:ascii="Arial" w:hAnsi="Arial"/>
                <w:b/>
                <w:bCs/>
                <w:lang w:val="en-GB" w:eastAsia="en-US"/>
              </w:rPr>
              <w:t>If yes</w:t>
            </w:r>
            <w:r w:rsidRPr="009F70A1">
              <w:rPr>
                <w:rFonts w:ascii="Arial" w:hAnsi="Arial"/>
                <w:lang w:val="en-GB" w:eastAsia="en-US"/>
              </w:rPr>
              <w:t>, please provide details:</w:t>
            </w:r>
          </w:p>
          <w:p w:rsidR="004430E0" w:rsidRPr="009F70A1" w:rsidRDefault="004430E0" w:rsidP="00487542">
            <w:pPr>
              <w:rPr>
                <w:rFonts w:ascii="Arial" w:eastAsia="Calibri" w:hAnsi="Arial"/>
                <w:lang w:val="en-GB" w:eastAsia="en-US"/>
              </w:rPr>
            </w:pPr>
          </w:p>
        </w:tc>
        <w:tc>
          <w:tcPr>
            <w:tcW w:w="851" w:type="dxa"/>
            <w:tcBorders>
              <w:top w:val="single" w:sz="8" w:space="0" w:color="auto"/>
              <w:left w:val="single" w:sz="8" w:space="0" w:color="auto"/>
              <w:bottom w:val="single" w:sz="8" w:space="0" w:color="auto"/>
              <w:right w:val="single" w:sz="8" w:space="0" w:color="auto"/>
            </w:tcBorders>
            <w:vAlign w:val="center"/>
          </w:tcPr>
          <w:p w:rsidR="004430E0" w:rsidRPr="009F70A1" w:rsidRDefault="004430E0" w:rsidP="00487542">
            <w:pPr>
              <w:spacing w:before="240" w:after="120"/>
              <w:jc w:val="center"/>
              <w:rPr>
                <w:rFonts w:ascii="Arial" w:hAnsi="Arial"/>
                <w:noProof/>
                <w:lang w:eastAsia="en-US"/>
              </w:rPr>
            </w:pPr>
            <w:r w:rsidRPr="009F70A1">
              <w:rPr>
                <w:rFonts w:ascii="Arial" w:hAnsi="Arial"/>
                <w:noProof/>
                <w:lang w:eastAsia="en-US"/>
              </w:rPr>
              <w:fldChar w:fldCharType="begin">
                <w:ffData>
                  <w:name w:val="Check1"/>
                  <w:enabled/>
                  <w:calcOnExit w:val="0"/>
                  <w:checkBox>
                    <w:sizeAuto/>
                    <w:default w:val="0"/>
                  </w:checkBox>
                </w:ffData>
              </w:fldChar>
            </w:r>
            <w:r w:rsidRPr="009F70A1">
              <w:rPr>
                <w:rFonts w:ascii="Arial" w:hAnsi="Arial"/>
                <w:noProof/>
                <w:lang w:eastAsia="en-US"/>
              </w:rPr>
              <w:instrText xml:space="preserve"> FORMCHECKBOX </w:instrText>
            </w:r>
            <w:r w:rsidR="00FB6402">
              <w:rPr>
                <w:rFonts w:ascii="Arial" w:hAnsi="Arial"/>
                <w:noProof/>
                <w:lang w:eastAsia="en-US"/>
              </w:rPr>
            </w:r>
            <w:r w:rsidR="00FB6402">
              <w:rPr>
                <w:rFonts w:ascii="Arial" w:hAnsi="Arial"/>
                <w:noProof/>
                <w:lang w:eastAsia="en-US"/>
              </w:rPr>
              <w:fldChar w:fldCharType="separate"/>
            </w:r>
            <w:r w:rsidRPr="009F70A1">
              <w:rPr>
                <w:rFonts w:ascii="Arial" w:hAnsi="Arial"/>
                <w:noProof/>
                <w:lang w:eastAsia="en-US"/>
              </w:rPr>
              <w:fldChar w:fldCharType="end"/>
            </w:r>
          </w:p>
        </w:tc>
        <w:tc>
          <w:tcPr>
            <w:tcW w:w="1299" w:type="dxa"/>
            <w:tcBorders>
              <w:top w:val="single" w:sz="8" w:space="0" w:color="auto"/>
              <w:left w:val="single" w:sz="8" w:space="0" w:color="auto"/>
              <w:bottom w:val="single" w:sz="8" w:space="0" w:color="auto"/>
              <w:right w:val="single" w:sz="8" w:space="0" w:color="auto"/>
            </w:tcBorders>
            <w:vAlign w:val="center"/>
          </w:tcPr>
          <w:p w:rsidR="004430E0" w:rsidRPr="009F70A1" w:rsidRDefault="004430E0" w:rsidP="00487542">
            <w:pPr>
              <w:spacing w:before="240" w:after="120"/>
              <w:jc w:val="center"/>
              <w:rPr>
                <w:rFonts w:ascii="Arial" w:hAnsi="Arial"/>
                <w:noProof/>
                <w:lang w:eastAsia="en-US"/>
              </w:rPr>
            </w:pPr>
            <w:r w:rsidRPr="009F70A1">
              <w:rPr>
                <w:rFonts w:ascii="Arial" w:hAnsi="Arial"/>
                <w:noProof/>
                <w:lang w:eastAsia="en-US"/>
              </w:rPr>
              <w:fldChar w:fldCharType="begin">
                <w:ffData>
                  <w:name w:val="Check1"/>
                  <w:enabled/>
                  <w:calcOnExit w:val="0"/>
                  <w:checkBox>
                    <w:sizeAuto/>
                    <w:default w:val="0"/>
                  </w:checkBox>
                </w:ffData>
              </w:fldChar>
            </w:r>
            <w:r w:rsidRPr="009F70A1">
              <w:rPr>
                <w:rFonts w:ascii="Arial" w:hAnsi="Arial"/>
                <w:noProof/>
                <w:lang w:eastAsia="en-US"/>
              </w:rPr>
              <w:instrText xml:space="preserve"> FORMCHECKBOX </w:instrText>
            </w:r>
            <w:r w:rsidR="00FB6402">
              <w:rPr>
                <w:rFonts w:ascii="Arial" w:hAnsi="Arial"/>
                <w:noProof/>
                <w:lang w:eastAsia="en-US"/>
              </w:rPr>
            </w:r>
            <w:r w:rsidR="00FB6402">
              <w:rPr>
                <w:rFonts w:ascii="Arial" w:hAnsi="Arial"/>
                <w:noProof/>
                <w:lang w:eastAsia="en-US"/>
              </w:rPr>
              <w:fldChar w:fldCharType="separate"/>
            </w:r>
            <w:r w:rsidRPr="009F70A1">
              <w:rPr>
                <w:rFonts w:ascii="Arial" w:hAnsi="Arial"/>
                <w:noProof/>
                <w:lang w:eastAsia="en-US"/>
              </w:rPr>
              <w:fldChar w:fldCharType="end"/>
            </w:r>
          </w:p>
        </w:tc>
      </w:tr>
      <w:tr w:rsidR="004430E0" w:rsidRPr="009F70A1" w:rsidTr="00487542">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30E0" w:rsidRPr="009F70A1" w:rsidRDefault="004430E0" w:rsidP="00487542">
            <w:pPr>
              <w:rPr>
                <w:rFonts w:ascii="Arial" w:eastAsia="Calibri" w:hAnsi="Arial"/>
                <w:lang w:val="en-GB" w:eastAsia="en-US"/>
              </w:rPr>
            </w:pPr>
            <w:r w:rsidRPr="009F70A1">
              <w:rPr>
                <w:rFonts w:ascii="Arial" w:hAnsi="Arial"/>
                <w:lang w:val="en-GB" w:eastAsia="en-US"/>
              </w:rPr>
              <w:t xml:space="preserve">Has the economic operator or an undertaking related to it </w:t>
            </w:r>
            <w:r w:rsidRPr="009F70A1">
              <w:rPr>
                <w:rFonts w:ascii="Arial" w:hAnsi="Arial"/>
                <w:b/>
                <w:bCs/>
                <w:lang w:val="en-GB" w:eastAsia="en-US"/>
              </w:rPr>
              <w:t>advised</w:t>
            </w:r>
            <w:r w:rsidRPr="009F70A1">
              <w:rPr>
                <w:rFonts w:ascii="Arial" w:hAnsi="Arial"/>
                <w:lang w:val="en-GB" w:eastAsia="en-US"/>
              </w:rPr>
              <w:t xml:space="preserve"> the contracting authority or contracting entity or otherwise been </w:t>
            </w:r>
            <w:r w:rsidRPr="009F70A1">
              <w:rPr>
                <w:rFonts w:ascii="Arial" w:hAnsi="Arial"/>
                <w:b/>
                <w:bCs/>
                <w:lang w:val="en-GB" w:eastAsia="en-US"/>
              </w:rPr>
              <w:t>involved in the preparation</w:t>
            </w:r>
            <w:r w:rsidRPr="009F70A1">
              <w:rPr>
                <w:rFonts w:ascii="Arial" w:hAnsi="Arial"/>
                <w:lang w:val="en-GB" w:eastAsia="en-US"/>
              </w:rPr>
              <w:t xml:space="preserve"> of the procurement procedure?</w:t>
            </w:r>
          </w:p>
          <w:p w:rsidR="004430E0" w:rsidRPr="009F70A1" w:rsidRDefault="004430E0" w:rsidP="00487542">
            <w:pPr>
              <w:rPr>
                <w:rFonts w:ascii="Arial" w:hAnsi="Arial"/>
                <w:lang w:val="en-GB" w:eastAsia="en-US"/>
              </w:rPr>
            </w:pPr>
            <w:r w:rsidRPr="009F70A1">
              <w:rPr>
                <w:rFonts w:ascii="Arial" w:hAnsi="Arial"/>
                <w:b/>
                <w:bCs/>
                <w:lang w:val="en-GB" w:eastAsia="en-US"/>
              </w:rPr>
              <w:t>If yes</w:t>
            </w:r>
            <w:r w:rsidRPr="009F70A1">
              <w:rPr>
                <w:rFonts w:ascii="Arial" w:hAnsi="Arial"/>
                <w:lang w:val="en-GB" w:eastAsia="en-US"/>
              </w:rPr>
              <w:t>, please provide details:</w:t>
            </w:r>
          </w:p>
          <w:p w:rsidR="004430E0" w:rsidRPr="009F70A1" w:rsidRDefault="004430E0" w:rsidP="00487542">
            <w:pPr>
              <w:rPr>
                <w:rFonts w:ascii="Arial" w:eastAsia="Calibri" w:hAnsi="Arial"/>
                <w:lang w:val="en-GB" w:eastAsia="en-US"/>
              </w:rPr>
            </w:pPr>
          </w:p>
        </w:tc>
        <w:tc>
          <w:tcPr>
            <w:tcW w:w="851" w:type="dxa"/>
            <w:tcBorders>
              <w:top w:val="nil"/>
              <w:left w:val="single" w:sz="8" w:space="0" w:color="auto"/>
              <w:bottom w:val="single" w:sz="8" w:space="0" w:color="auto"/>
              <w:right w:val="single" w:sz="8" w:space="0" w:color="auto"/>
            </w:tcBorders>
            <w:vAlign w:val="center"/>
          </w:tcPr>
          <w:p w:rsidR="004430E0" w:rsidRPr="009F70A1" w:rsidRDefault="004430E0" w:rsidP="00487542">
            <w:pPr>
              <w:spacing w:before="240" w:after="120"/>
              <w:jc w:val="center"/>
              <w:rPr>
                <w:rFonts w:ascii="Arial" w:hAnsi="Arial"/>
                <w:noProof/>
                <w:lang w:eastAsia="en-US"/>
              </w:rPr>
            </w:pPr>
            <w:r w:rsidRPr="009F70A1">
              <w:rPr>
                <w:rFonts w:ascii="Arial" w:hAnsi="Arial"/>
                <w:noProof/>
                <w:lang w:eastAsia="en-US"/>
              </w:rPr>
              <w:fldChar w:fldCharType="begin">
                <w:ffData>
                  <w:name w:val="Check1"/>
                  <w:enabled/>
                  <w:calcOnExit w:val="0"/>
                  <w:checkBox>
                    <w:sizeAuto/>
                    <w:default w:val="0"/>
                  </w:checkBox>
                </w:ffData>
              </w:fldChar>
            </w:r>
            <w:r w:rsidRPr="009F70A1">
              <w:rPr>
                <w:rFonts w:ascii="Arial" w:hAnsi="Arial"/>
                <w:noProof/>
                <w:lang w:eastAsia="en-US"/>
              </w:rPr>
              <w:instrText xml:space="preserve"> FORMCHECKBOX </w:instrText>
            </w:r>
            <w:r w:rsidR="00FB6402">
              <w:rPr>
                <w:rFonts w:ascii="Arial" w:hAnsi="Arial"/>
                <w:noProof/>
                <w:lang w:eastAsia="en-US"/>
              </w:rPr>
            </w:r>
            <w:r w:rsidR="00FB6402">
              <w:rPr>
                <w:rFonts w:ascii="Arial" w:hAnsi="Arial"/>
                <w:noProof/>
                <w:lang w:eastAsia="en-US"/>
              </w:rPr>
              <w:fldChar w:fldCharType="separate"/>
            </w:r>
            <w:r w:rsidRPr="009F70A1">
              <w:rPr>
                <w:rFonts w:ascii="Arial" w:hAnsi="Arial"/>
                <w:noProof/>
                <w:lang w:eastAsia="en-US"/>
              </w:rPr>
              <w:fldChar w:fldCharType="end"/>
            </w:r>
          </w:p>
        </w:tc>
        <w:tc>
          <w:tcPr>
            <w:tcW w:w="1299" w:type="dxa"/>
            <w:tcBorders>
              <w:top w:val="nil"/>
              <w:left w:val="single" w:sz="8" w:space="0" w:color="auto"/>
              <w:bottom w:val="single" w:sz="8" w:space="0" w:color="auto"/>
              <w:right w:val="single" w:sz="8" w:space="0" w:color="auto"/>
            </w:tcBorders>
            <w:vAlign w:val="center"/>
          </w:tcPr>
          <w:p w:rsidR="004430E0" w:rsidRPr="009F70A1" w:rsidRDefault="004430E0" w:rsidP="00487542">
            <w:pPr>
              <w:spacing w:before="240" w:after="120"/>
              <w:jc w:val="center"/>
              <w:rPr>
                <w:rFonts w:ascii="Arial" w:hAnsi="Arial"/>
                <w:noProof/>
                <w:lang w:eastAsia="en-US"/>
              </w:rPr>
            </w:pPr>
            <w:r w:rsidRPr="009F70A1">
              <w:rPr>
                <w:rFonts w:ascii="Arial" w:hAnsi="Arial"/>
                <w:noProof/>
                <w:lang w:eastAsia="en-US"/>
              </w:rPr>
              <w:fldChar w:fldCharType="begin">
                <w:ffData>
                  <w:name w:val="Check1"/>
                  <w:enabled/>
                  <w:calcOnExit w:val="0"/>
                  <w:checkBox>
                    <w:sizeAuto/>
                    <w:default w:val="0"/>
                  </w:checkBox>
                </w:ffData>
              </w:fldChar>
            </w:r>
            <w:r w:rsidRPr="009F70A1">
              <w:rPr>
                <w:rFonts w:ascii="Arial" w:hAnsi="Arial"/>
                <w:noProof/>
                <w:lang w:eastAsia="en-US"/>
              </w:rPr>
              <w:instrText xml:space="preserve"> FORMCHECKBOX </w:instrText>
            </w:r>
            <w:r w:rsidR="00FB6402">
              <w:rPr>
                <w:rFonts w:ascii="Arial" w:hAnsi="Arial"/>
                <w:noProof/>
                <w:lang w:eastAsia="en-US"/>
              </w:rPr>
            </w:r>
            <w:r w:rsidR="00FB6402">
              <w:rPr>
                <w:rFonts w:ascii="Arial" w:hAnsi="Arial"/>
                <w:noProof/>
                <w:lang w:eastAsia="en-US"/>
              </w:rPr>
              <w:fldChar w:fldCharType="separate"/>
            </w:r>
            <w:r w:rsidRPr="009F70A1">
              <w:rPr>
                <w:rFonts w:ascii="Arial" w:hAnsi="Arial"/>
                <w:noProof/>
                <w:lang w:eastAsia="en-US"/>
              </w:rPr>
              <w:fldChar w:fldCharType="end"/>
            </w:r>
          </w:p>
        </w:tc>
      </w:tr>
    </w:tbl>
    <w:p w:rsidR="004430E0" w:rsidRPr="007C2CBF" w:rsidRDefault="004430E0" w:rsidP="004430E0">
      <w:pPr>
        <w:jc w:val="both"/>
        <w:rPr>
          <w:rFonts w:ascii="Arial" w:hAnsi="Arial" w:cs="Arial"/>
          <w:i/>
          <w:iCs/>
          <w:lang w:val="en-GB" w:eastAsia="en-US"/>
        </w:rPr>
      </w:pPr>
      <w:r w:rsidRPr="009F70A1">
        <w:rPr>
          <w:rFonts w:ascii="Arial" w:hAnsi="Arial" w:cs="Arial"/>
          <w:lang w:val="en-GB" w:eastAsia="en-US"/>
        </w:rPr>
        <w:t>*</w:t>
      </w:r>
      <w:r w:rsidRPr="009F70A1">
        <w:rPr>
          <w:rFonts w:ascii="Arial" w:hAnsi="Arial" w:cs="Arial"/>
          <w:i/>
          <w:iCs/>
          <w:lang w:val="en-GB" w:eastAsia="en-US"/>
        </w:rPr>
        <w:t>A conflict of interest could arise in particular as a result of direct or indirect economic, financial, political or national affinity, family, emotional life or any other shared interest.</w:t>
      </w:r>
    </w:p>
    <w:p w:rsidR="004430E0" w:rsidRPr="009F70A1" w:rsidRDefault="004430E0" w:rsidP="004430E0">
      <w:pPr>
        <w:spacing w:before="240" w:after="60"/>
        <w:jc w:val="center"/>
        <w:outlineLvl w:val="0"/>
        <w:rPr>
          <w:rFonts w:ascii="Arial" w:hAnsi="Arial" w:cs="Arial"/>
          <w:b/>
          <w:bCs/>
          <w:noProof/>
          <w:snapToGrid/>
          <w:kern w:val="28"/>
          <w:lang w:val="en-GB" w:eastAsia="en-US"/>
        </w:rPr>
      </w:pPr>
      <w:r w:rsidRPr="009F70A1">
        <w:rPr>
          <w:rFonts w:ascii="Arial" w:hAnsi="Arial" w:cs="Arial"/>
          <w:b/>
          <w:bCs/>
          <w:noProof/>
          <w:snapToGrid/>
          <w:kern w:val="28"/>
          <w:lang w:val="en-GB" w:eastAsia="en-US"/>
        </w:rPr>
        <w:t>III – Remedial measures</w:t>
      </w:r>
    </w:p>
    <w:p w:rsidR="004430E0" w:rsidRPr="009F70A1" w:rsidRDefault="004430E0" w:rsidP="004430E0">
      <w:pPr>
        <w:spacing w:before="120" w:after="120"/>
        <w:ind w:right="-35"/>
        <w:jc w:val="both"/>
        <w:rPr>
          <w:rFonts w:ascii="Arial" w:hAnsi="Arial"/>
          <w:snapToGrid/>
          <w:color w:val="000000"/>
          <w:lang w:val="en-GB" w:eastAsia="en-US"/>
        </w:rPr>
      </w:pPr>
      <w:r w:rsidRPr="009F70A1">
        <w:rPr>
          <w:rFonts w:ascii="Arial" w:hAnsi="Arial"/>
          <w:noProof/>
          <w:snapToGrid/>
          <w:lang w:val="en-GB" w:eastAsia="en-US"/>
        </w:rPr>
        <w:t xml:space="preserve">If the economic operator declares one of the </w:t>
      </w:r>
      <w:r w:rsidRPr="009F70A1">
        <w:rPr>
          <w:rFonts w:ascii="Arial" w:hAnsi="Arial"/>
          <w:bCs/>
          <w:iCs/>
          <w:snapToGrid/>
          <w:color w:val="000000"/>
          <w:lang w:val="en-GB" w:eastAsia="en-US"/>
        </w:rPr>
        <w:t xml:space="preserve">situations of exclusion listed in sections I or II above, it </w:t>
      </w:r>
      <w:r w:rsidRPr="009F70A1">
        <w:rPr>
          <w:rFonts w:ascii="Arial" w:hAnsi="Arial"/>
          <w:snapToGrid/>
          <w:color w:val="000000"/>
          <w:lang w:val="en-GB" w:eastAsia="en-US"/>
        </w:rPr>
        <w:t>can provide evidence to the effect that measures taken by the economic operator are sufficient to demonstrate its reliability despite the existence of a relevant ground for exclusion</w:t>
      </w:r>
      <w:r w:rsidRPr="009F70A1">
        <w:rPr>
          <w:rFonts w:ascii="Arial" w:hAnsi="Arial"/>
          <w:bCs/>
          <w:iCs/>
          <w:snapToGrid/>
          <w:color w:val="000000"/>
          <w:lang w:val="en-GB" w:eastAsia="en-US"/>
        </w:rPr>
        <w:t xml:space="preserve">. Such measures, which will be reviewed by the contracting authority in light of Article 57 of Directive 2014/24/EU, may include e.g. technical, organisational </w:t>
      </w:r>
      <w:r w:rsidRPr="009F70A1">
        <w:rPr>
          <w:rFonts w:ascii="Arial" w:hAnsi="Arial"/>
          <w:bCs/>
          <w:iCs/>
          <w:snapToGrid/>
          <w:color w:val="000000"/>
          <w:lang w:val="en-GB" w:eastAsia="en-US"/>
        </w:rPr>
        <w:lastRenderedPageBreak/>
        <w:t>and personnel measures to prevent further occurrence, compensation of damage or payment of fines. The relevant documentary evidence which illustrates the remedial measures taken must be provided in an annex to this declaration</w:t>
      </w:r>
      <w:r w:rsidRPr="009F70A1">
        <w:rPr>
          <w:rFonts w:ascii="Arial" w:hAnsi="Arial"/>
          <w:snapToGrid/>
          <w:color w:val="000000"/>
          <w:lang w:val="en-GB" w:eastAsia="en-US"/>
        </w:rPr>
        <w:t xml:space="preserve">. </w:t>
      </w:r>
    </w:p>
    <w:p w:rsidR="004430E0" w:rsidRPr="009F70A1" w:rsidRDefault="004430E0" w:rsidP="004430E0">
      <w:pPr>
        <w:spacing w:before="120" w:after="120"/>
        <w:ind w:right="-35"/>
        <w:jc w:val="both"/>
        <w:rPr>
          <w:rFonts w:ascii="Arial" w:hAnsi="Arial"/>
          <w:snapToGrid/>
          <w:color w:val="000000"/>
          <w:lang w:val="en-GB" w:eastAsia="en-US"/>
        </w:rPr>
      </w:pPr>
      <w:r w:rsidRPr="009F70A1">
        <w:rPr>
          <w:rFonts w:ascii="Arial" w:hAnsi="Arial"/>
          <w:snapToGrid/>
          <w:color w:val="000000"/>
          <w:lang w:val="en-GB" w:eastAsia="en-US"/>
        </w:rPr>
        <w:t xml:space="preserve">The provision of remedial measures does not apply to: </w:t>
      </w:r>
    </w:p>
    <w:p w:rsidR="004430E0" w:rsidRPr="009F70A1" w:rsidRDefault="004430E0" w:rsidP="00761F97">
      <w:pPr>
        <w:numPr>
          <w:ilvl w:val="0"/>
          <w:numId w:val="20"/>
        </w:numPr>
        <w:spacing w:before="120" w:after="120"/>
        <w:ind w:right="-35"/>
        <w:jc w:val="both"/>
        <w:rPr>
          <w:rFonts w:ascii="Arial" w:hAnsi="Arial" w:cs="Arial"/>
          <w:snapToGrid/>
          <w:color w:val="000000"/>
          <w:lang w:val="en-GB" w:eastAsia="en-US"/>
        </w:rPr>
      </w:pPr>
      <w:r w:rsidRPr="009F70A1">
        <w:rPr>
          <w:rFonts w:ascii="Arial" w:hAnsi="Arial" w:cs="Arial"/>
          <w:snapToGrid/>
          <w:color w:val="000000"/>
          <w:lang w:val="en-GB" w:eastAsia="en-US"/>
        </w:rPr>
        <w:t>point I.D (Other Grounds), except where a natural person who is a member of the economic operator’s administrative, management or supervisory body or has powers of representation, decision or control therein is the target of a sanction or restrictive measure, in which the case the economic operator may propose as a remedial measure that the natural person(s) concerned shall not be involved in the proposed contract, or</w:t>
      </w:r>
    </w:p>
    <w:p w:rsidR="004430E0" w:rsidRPr="009F70A1" w:rsidRDefault="004430E0" w:rsidP="00761F97">
      <w:pPr>
        <w:numPr>
          <w:ilvl w:val="0"/>
          <w:numId w:val="20"/>
        </w:numPr>
        <w:spacing w:before="120" w:after="120"/>
        <w:ind w:right="-35"/>
        <w:jc w:val="both"/>
        <w:rPr>
          <w:rFonts w:ascii="Arial" w:hAnsi="Arial" w:cs="Arial"/>
          <w:snapToGrid/>
          <w:color w:val="000000"/>
          <w:lang w:val="en-GB" w:eastAsia="en-US"/>
        </w:rPr>
      </w:pPr>
      <w:r w:rsidRPr="009F70A1">
        <w:rPr>
          <w:rFonts w:ascii="Arial" w:hAnsi="Arial" w:cs="Arial"/>
          <w:snapToGrid/>
          <w:color w:val="000000"/>
          <w:lang w:val="en-GB" w:eastAsia="en-US"/>
        </w:rPr>
        <w:t>during a period of exclusion from participation in procurement or concession award procedures imposed by a final judgment in the Member States where the judgment is effective.</w:t>
      </w:r>
    </w:p>
    <w:p w:rsidR="004430E0" w:rsidRPr="009F70A1" w:rsidRDefault="004430E0" w:rsidP="004430E0">
      <w:pPr>
        <w:spacing w:before="240" w:after="60"/>
        <w:jc w:val="center"/>
        <w:outlineLvl w:val="0"/>
        <w:rPr>
          <w:rFonts w:ascii="Arial" w:hAnsi="Arial" w:cs="Arial"/>
          <w:b/>
          <w:bCs/>
          <w:noProof/>
          <w:snapToGrid/>
          <w:kern w:val="28"/>
          <w:lang w:val="en-GB" w:eastAsia="en-US"/>
        </w:rPr>
      </w:pPr>
      <w:r w:rsidRPr="009F70A1">
        <w:rPr>
          <w:rFonts w:ascii="Arial" w:hAnsi="Arial" w:cs="Arial"/>
          <w:b/>
          <w:bCs/>
          <w:noProof/>
          <w:snapToGrid/>
          <w:kern w:val="28"/>
          <w:lang w:val="en-GB" w:eastAsia="en-US"/>
        </w:rPr>
        <w:t>IV – Evidence upon request</w:t>
      </w:r>
    </w:p>
    <w:p w:rsidR="004430E0" w:rsidRPr="009F70A1" w:rsidRDefault="004430E0" w:rsidP="004430E0">
      <w:pPr>
        <w:spacing w:before="120" w:after="120"/>
        <w:ind w:right="-35"/>
        <w:jc w:val="both"/>
        <w:rPr>
          <w:rFonts w:ascii="Arial" w:hAnsi="Arial"/>
          <w:noProof/>
          <w:snapToGrid/>
          <w:lang w:val="en-GB" w:eastAsia="en-US"/>
        </w:rPr>
      </w:pPr>
      <w:r w:rsidRPr="009F70A1">
        <w:rPr>
          <w:rFonts w:ascii="Arial" w:hAnsi="Arial"/>
          <w:noProof/>
          <w:snapToGrid/>
          <w:lang w:val="en-GB" w:eastAsia="en-US"/>
        </w:rPr>
        <w:t xml:space="preserve">Upon request and within the time limit set therein, the contracting authority will require the economic operator to submit the following means of proof as evidence for the absence of grounds for exclusion declared in sections I and II of this declaration: </w:t>
      </w:r>
    </w:p>
    <w:p w:rsidR="004430E0" w:rsidRPr="009F70A1" w:rsidRDefault="004430E0" w:rsidP="00761F97">
      <w:pPr>
        <w:numPr>
          <w:ilvl w:val="0"/>
          <w:numId w:val="18"/>
        </w:numPr>
        <w:spacing w:before="120" w:after="120"/>
        <w:ind w:right="-35"/>
        <w:jc w:val="both"/>
        <w:rPr>
          <w:rFonts w:ascii="Arial" w:hAnsi="Arial" w:cs="Arial"/>
          <w:noProof/>
          <w:snapToGrid/>
          <w:lang w:val="en-GB" w:eastAsia="en-US"/>
        </w:rPr>
      </w:pPr>
      <w:r w:rsidRPr="009F70A1">
        <w:rPr>
          <w:rFonts w:ascii="Arial" w:hAnsi="Arial" w:cs="Arial"/>
          <w:noProof/>
          <w:snapToGrid/>
          <w:lang w:val="en-GB" w:eastAsia="en-US"/>
        </w:rPr>
        <w:t xml:space="preserve">as regards </w:t>
      </w:r>
      <w:r w:rsidRPr="009F70A1">
        <w:rPr>
          <w:rFonts w:ascii="Arial" w:hAnsi="Arial" w:cs="Arial"/>
          <w:snapToGrid/>
          <w:color w:val="000000"/>
          <w:lang w:val="en-GB" w:eastAsia="en-US"/>
        </w:rPr>
        <w:t>point I.A (grounds relating to criminal convictions)</w:t>
      </w:r>
      <w:r w:rsidRPr="009F70A1">
        <w:rPr>
          <w:rFonts w:ascii="Arial" w:hAnsi="Arial" w:cs="Arial"/>
          <w:noProof/>
          <w:snapToGrid/>
          <w:lang w:val="en-GB" w:eastAsia="en-US"/>
        </w:rPr>
        <w:t>, the production of an extract from the relevant register, such as judicial records or, failing that, of an equivalent document issued by a competent judicial or administrative authority in the Member State or country of origin or the country where the economic operator is established showing that those requirements have been met; and</w:t>
      </w:r>
    </w:p>
    <w:p w:rsidR="004430E0" w:rsidRPr="009F70A1" w:rsidRDefault="004430E0" w:rsidP="00761F97">
      <w:pPr>
        <w:numPr>
          <w:ilvl w:val="0"/>
          <w:numId w:val="18"/>
        </w:numPr>
        <w:spacing w:before="120" w:after="120"/>
        <w:ind w:right="-35"/>
        <w:jc w:val="both"/>
        <w:rPr>
          <w:rFonts w:ascii="Arial" w:hAnsi="Arial" w:cs="Arial"/>
          <w:noProof/>
          <w:snapToGrid/>
          <w:lang w:val="en-GB" w:eastAsia="en-US"/>
        </w:rPr>
      </w:pPr>
      <w:r w:rsidRPr="009F70A1">
        <w:rPr>
          <w:rFonts w:ascii="Arial" w:hAnsi="Arial" w:cs="Arial"/>
          <w:noProof/>
          <w:snapToGrid/>
          <w:lang w:val="en-GB" w:eastAsia="en-US"/>
        </w:rPr>
        <w:t>as regards point I.B (payment of taxes or social security contributions) and paragraphs (b) – (g) of point I.C (insolvency, conflicts of interests or professional misconduct), a certificate issued by the competent authority in the Member State or country concerned.</w:t>
      </w:r>
    </w:p>
    <w:p w:rsidR="004430E0" w:rsidRPr="009F70A1" w:rsidRDefault="004430E0" w:rsidP="004430E0">
      <w:pPr>
        <w:tabs>
          <w:tab w:val="left" w:pos="-480"/>
          <w:tab w:val="left" w:pos="-142"/>
          <w:tab w:val="left" w:pos="426"/>
          <w:tab w:val="left" w:pos="4680"/>
          <w:tab w:val="left" w:pos="8400"/>
        </w:tabs>
        <w:spacing w:before="100" w:beforeAutospacing="1" w:after="100" w:afterAutospacing="1"/>
        <w:ind w:right="-35"/>
        <w:jc w:val="both"/>
        <w:rPr>
          <w:rFonts w:ascii="Arial" w:hAnsi="Arial"/>
          <w:noProof/>
          <w:lang w:val="en-GB" w:eastAsia="en-US"/>
        </w:rPr>
      </w:pPr>
      <w:r w:rsidRPr="009F70A1">
        <w:rPr>
          <w:rFonts w:ascii="Arial" w:hAnsi="Arial"/>
          <w:noProof/>
          <w:lang w:val="en-GB" w:eastAsia="en-US"/>
        </w:rPr>
        <w:t>Where the Member State or country in question does not issue such documents or certificates, or where these do not cover all the cases specified in points I.A, I.B or in paragraphs (b) – (g) of point I.C, they may be replaced by a declaration on oath or, in Member States or countries where there is no provision for declarations on oath, by a solemn declaration made by the person concerned before a competent judicial or administrative authority, a notary or a competent professional or trade body, in the Member State or country of origin or in the Member State or country where the economic operator is established.</w:t>
      </w:r>
    </w:p>
    <w:p w:rsidR="004430E0" w:rsidRPr="009F70A1" w:rsidRDefault="004430E0" w:rsidP="004430E0">
      <w:pPr>
        <w:spacing w:before="100" w:beforeAutospacing="1" w:after="100" w:afterAutospacing="1"/>
        <w:ind w:right="-35"/>
        <w:jc w:val="both"/>
        <w:rPr>
          <w:rFonts w:ascii="Arial" w:hAnsi="Arial"/>
          <w:snapToGrid/>
          <w:lang w:val="en-GB" w:eastAsia="en-US"/>
        </w:rPr>
      </w:pPr>
      <w:r w:rsidRPr="009F70A1">
        <w:rPr>
          <w:rFonts w:ascii="Arial" w:hAnsi="Arial"/>
          <w:snapToGrid/>
          <w:lang w:val="en-GB" w:eastAsia="en-US"/>
        </w:rPr>
        <w:t xml:space="preserve">The economic operator is not required to submit the evidence if it has already been submitted for another procurement procedure with the same contracting authority. The documents must have been issued no more than one year before the date of their request by the contracting authority and must still be valid at that date. The signatory declares that the economic operator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430E0" w:rsidRPr="00D81015" w:rsidTr="00487542">
        <w:tc>
          <w:tcPr>
            <w:tcW w:w="4786" w:type="dxa"/>
            <w:shd w:val="clear" w:color="auto" w:fill="auto"/>
          </w:tcPr>
          <w:p w:rsidR="004430E0" w:rsidRPr="009F70A1" w:rsidRDefault="004430E0" w:rsidP="00487542">
            <w:pPr>
              <w:spacing w:before="100" w:beforeAutospacing="1" w:after="100" w:afterAutospacing="1"/>
              <w:jc w:val="center"/>
              <w:rPr>
                <w:rFonts w:ascii="Arial" w:hAnsi="Arial"/>
                <w:b/>
                <w:snapToGrid/>
                <w:lang w:val="en-GB" w:eastAsia="en-US"/>
              </w:rPr>
            </w:pPr>
            <w:r w:rsidRPr="009F70A1">
              <w:rPr>
                <w:rFonts w:ascii="Arial" w:hAnsi="Arial"/>
                <w:b/>
                <w:snapToGrid/>
                <w:lang w:val="en-GB" w:eastAsia="en-US"/>
              </w:rPr>
              <w:t>Document</w:t>
            </w:r>
          </w:p>
        </w:tc>
        <w:tc>
          <w:tcPr>
            <w:tcW w:w="4678" w:type="dxa"/>
            <w:shd w:val="clear" w:color="auto" w:fill="auto"/>
          </w:tcPr>
          <w:p w:rsidR="004430E0" w:rsidRPr="009F70A1" w:rsidRDefault="004430E0" w:rsidP="00487542">
            <w:pPr>
              <w:spacing w:before="100" w:beforeAutospacing="1" w:after="100" w:afterAutospacing="1"/>
              <w:jc w:val="center"/>
              <w:rPr>
                <w:rFonts w:ascii="Arial" w:hAnsi="Arial"/>
                <w:b/>
                <w:snapToGrid/>
                <w:lang w:val="en-GB" w:eastAsia="en-US"/>
              </w:rPr>
            </w:pPr>
            <w:r w:rsidRPr="009F70A1">
              <w:rPr>
                <w:rFonts w:ascii="Arial" w:hAnsi="Arial"/>
                <w:b/>
                <w:snapToGrid/>
                <w:lang w:val="en-GB" w:eastAsia="en-US"/>
              </w:rPr>
              <w:t>Full reference to previous procedure</w:t>
            </w:r>
          </w:p>
        </w:tc>
      </w:tr>
      <w:tr w:rsidR="004430E0" w:rsidRPr="00D81015" w:rsidTr="00487542">
        <w:tc>
          <w:tcPr>
            <w:tcW w:w="4786" w:type="dxa"/>
            <w:shd w:val="clear" w:color="auto" w:fill="auto"/>
          </w:tcPr>
          <w:p w:rsidR="004430E0" w:rsidRPr="009F70A1" w:rsidRDefault="004430E0" w:rsidP="00487542">
            <w:pPr>
              <w:spacing w:before="100" w:beforeAutospacing="1" w:after="100" w:afterAutospacing="1"/>
              <w:rPr>
                <w:rFonts w:ascii="Arial" w:hAnsi="Arial"/>
                <w:snapToGrid/>
                <w:lang w:val="en-GB" w:eastAsia="en-US"/>
              </w:rPr>
            </w:pPr>
            <w:r w:rsidRPr="009F70A1">
              <w:rPr>
                <w:rFonts w:ascii="Arial" w:hAnsi="Arial"/>
                <w:i/>
                <w:snapToGrid/>
                <w:highlight w:val="lightGray"/>
                <w:lang w:val="en-GB" w:eastAsia="en-US"/>
              </w:rPr>
              <w:t>Insert as many lines as necessary.</w:t>
            </w:r>
          </w:p>
        </w:tc>
        <w:tc>
          <w:tcPr>
            <w:tcW w:w="4678" w:type="dxa"/>
            <w:shd w:val="clear" w:color="auto" w:fill="auto"/>
          </w:tcPr>
          <w:p w:rsidR="004430E0" w:rsidRPr="009F70A1" w:rsidRDefault="004430E0" w:rsidP="00487542">
            <w:pPr>
              <w:spacing w:before="100" w:beforeAutospacing="1" w:after="100" w:afterAutospacing="1"/>
              <w:rPr>
                <w:rFonts w:ascii="Arial" w:hAnsi="Arial"/>
                <w:snapToGrid/>
                <w:lang w:val="en-GB" w:eastAsia="en-US"/>
              </w:rPr>
            </w:pPr>
          </w:p>
        </w:tc>
      </w:tr>
    </w:tbl>
    <w:p w:rsidR="004430E0" w:rsidRPr="009F70A1" w:rsidRDefault="004430E0" w:rsidP="004430E0">
      <w:pPr>
        <w:spacing w:before="240" w:after="60"/>
        <w:jc w:val="center"/>
        <w:outlineLvl w:val="0"/>
        <w:rPr>
          <w:rFonts w:ascii="Arial" w:hAnsi="Arial" w:cs="Arial"/>
          <w:b/>
          <w:bCs/>
          <w:noProof/>
          <w:snapToGrid/>
          <w:kern w:val="28"/>
          <w:lang w:val="en-GB" w:eastAsia="en-US"/>
        </w:rPr>
      </w:pPr>
      <w:r w:rsidRPr="009F70A1">
        <w:rPr>
          <w:rFonts w:ascii="Arial" w:hAnsi="Arial" w:cs="Arial"/>
          <w:b/>
          <w:bCs/>
          <w:noProof/>
          <w:snapToGrid/>
          <w:kern w:val="28"/>
          <w:lang w:val="en-GB" w:eastAsia="en-US"/>
        </w:rPr>
        <w:t xml:space="preserve">V – Exclusion Effect </w:t>
      </w:r>
    </w:p>
    <w:p w:rsidR="004430E0" w:rsidRPr="009F70A1" w:rsidRDefault="004430E0" w:rsidP="004430E0">
      <w:pPr>
        <w:spacing w:before="240" w:after="120"/>
        <w:jc w:val="both"/>
        <w:outlineLvl w:val="0"/>
        <w:rPr>
          <w:rFonts w:ascii="Arial" w:hAnsi="Arial" w:cs="Arial"/>
          <w:bCs/>
          <w:noProof/>
          <w:snapToGrid/>
          <w:kern w:val="28"/>
          <w:lang w:val="en-GB" w:eastAsia="en-US"/>
        </w:rPr>
      </w:pPr>
      <w:r w:rsidRPr="009F70A1">
        <w:rPr>
          <w:rFonts w:ascii="Arial" w:hAnsi="Arial" w:cs="Arial"/>
          <w:bCs/>
          <w:noProof/>
          <w:snapToGrid/>
          <w:kern w:val="28"/>
          <w:lang w:val="en-GB" w:eastAsia="en-US"/>
        </w:rPr>
        <w:t>The contracting authority shall exclude the economic operator from participation in a procurement procedure if:</w:t>
      </w:r>
    </w:p>
    <w:p w:rsidR="004430E0" w:rsidRPr="009F70A1" w:rsidRDefault="004430E0" w:rsidP="00761F97">
      <w:pPr>
        <w:numPr>
          <w:ilvl w:val="0"/>
          <w:numId w:val="21"/>
        </w:numPr>
        <w:spacing w:after="120"/>
        <w:ind w:left="714" w:hanging="357"/>
        <w:jc w:val="both"/>
        <w:rPr>
          <w:rFonts w:ascii="Arial" w:eastAsia="Calibri" w:hAnsi="Arial" w:cs="Arial"/>
          <w:snapToGrid/>
          <w:lang w:val="en-GB" w:eastAsia="en-US"/>
        </w:rPr>
      </w:pPr>
      <w:r w:rsidRPr="009F70A1">
        <w:rPr>
          <w:rFonts w:ascii="Arial" w:hAnsi="Arial" w:cs="Arial"/>
          <w:snapToGrid/>
          <w:lang w:val="en-GB" w:eastAsia="en-US"/>
        </w:rPr>
        <w:t xml:space="preserve">the </w:t>
      </w:r>
      <w:r w:rsidRPr="009F70A1">
        <w:rPr>
          <w:rFonts w:ascii="Arial" w:hAnsi="Arial" w:cs="Arial"/>
          <w:noProof/>
          <w:snapToGrid/>
          <w:lang w:val="en-GB" w:eastAsia="en-US"/>
        </w:rPr>
        <w:t xml:space="preserve">contracting authority </w:t>
      </w:r>
      <w:r w:rsidRPr="009F70A1">
        <w:rPr>
          <w:rFonts w:ascii="Arial" w:eastAsia="Calibri" w:hAnsi="Arial" w:cs="Arial"/>
          <w:snapToGrid/>
          <w:lang w:val="en-GB" w:eastAsia="en-US"/>
        </w:rPr>
        <w:t xml:space="preserve">has established by verification, or is otherwise aware, that the economic operator is in one of the situations listed in </w:t>
      </w:r>
      <w:r w:rsidRPr="009F70A1">
        <w:rPr>
          <w:rFonts w:ascii="Arial" w:eastAsia="Calibri" w:hAnsi="Arial" w:cs="Arial"/>
          <w:b/>
          <w:snapToGrid/>
          <w:lang w:val="en-GB" w:eastAsia="en-US"/>
        </w:rPr>
        <w:t>sections I to II of this Declaration</w:t>
      </w:r>
      <w:r w:rsidRPr="009F70A1">
        <w:rPr>
          <w:rFonts w:ascii="Arial" w:eastAsia="Calibri" w:hAnsi="Arial" w:cs="Arial"/>
          <w:snapToGrid/>
          <w:lang w:val="en-GB" w:eastAsia="en-US"/>
        </w:rPr>
        <w:t xml:space="preserve">, </w:t>
      </w:r>
      <w:r w:rsidRPr="009F70A1">
        <w:rPr>
          <w:rFonts w:ascii="Arial" w:eastAsia="Calibri" w:hAnsi="Arial" w:cs="Arial"/>
          <w:snapToGrid/>
          <w:u w:val="single"/>
          <w:lang w:val="en-GB" w:eastAsia="en-US"/>
        </w:rPr>
        <w:t>and</w:t>
      </w:r>
    </w:p>
    <w:p w:rsidR="004430E0" w:rsidRPr="009F70A1" w:rsidRDefault="004430E0" w:rsidP="00761F97">
      <w:pPr>
        <w:numPr>
          <w:ilvl w:val="0"/>
          <w:numId w:val="21"/>
        </w:numPr>
        <w:spacing w:after="120"/>
        <w:ind w:left="714" w:hanging="357"/>
        <w:jc w:val="both"/>
        <w:rPr>
          <w:rFonts w:ascii="Arial" w:eastAsia="Calibri" w:hAnsi="Arial" w:cs="Arial"/>
          <w:snapToGrid/>
          <w:lang w:val="en-GB" w:eastAsia="en-US"/>
        </w:rPr>
      </w:pPr>
      <w:r w:rsidRPr="009F70A1">
        <w:rPr>
          <w:rFonts w:ascii="Arial" w:eastAsia="Calibri" w:hAnsi="Arial" w:cs="Arial"/>
          <w:snapToGrid/>
          <w:lang w:val="en-GB" w:eastAsia="en-US"/>
        </w:rPr>
        <w:t xml:space="preserve">in the case of sub-section ii of </w:t>
      </w:r>
      <w:r w:rsidRPr="009F70A1">
        <w:rPr>
          <w:rFonts w:ascii="Arial" w:hAnsi="Arial" w:cs="Arial"/>
          <w:snapToGrid/>
          <w:color w:val="000000"/>
          <w:lang w:val="en-GB" w:eastAsia="en-US"/>
        </w:rPr>
        <w:t>point I.D(b) (US Sanctions)</w:t>
      </w:r>
      <w:r w:rsidRPr="009F70A1">
        <w:rPr>
          <w:rFonts w:ascii="Arial" w:eastAsia="Calibri" w:hAnsi="Arial" w:cs="Arial"/>
          <w:snapToGrid/>
          <w:lang w:val="en-GB" w:eastAsia="en-US"/>
        </w:rPr>
        <w:t>, (1) the proposed contract for which the economic operator is applying has a US Nexus,</w:t>
      </w:r>
      <w:r w:rsidRPr="009F70A1">
        <w:rPr>
          <w:rFonts w:ascii="Arial" w:hAnsi="Arial" w:cs="Arial"/>
          <w:snapToGrid/>
          <w:vertAlign w:val="superscript"/>
          <w:lang w:val="en-GB" w:eastAsia="en-US"/>
        </w:rPr>
        <w:footnoteReference w:id="28"/>
      </w:r>
      <w:r w:rsidRPr="009F70A1">
        <w:rPr>
          <w:rFonts w:ascii="Arial" w:eastAsia="Calibri" w:hAnsi="Arial" w:cs="Arial"/>
          <w:snapToGrid/>
          <w:lang w:val="en-GB" w:eastAsia="en-US"/>
        </w:rPr>
        <w:t xml:space="preserve"> or (2) the sanction or restrictive measure in question is not in conflict with </w:t>
      </w:r>
      <w:hyperlink r:id="rId12" w:history="1">
        <w:r w:rsidRPr="009F70A1">
          <w:rPr>
            <w:rFonts w:ascii="Arial" w:eastAsia="Calibri" w:hAnsi="Arial" w:cs="Arial"/>
            <w:snapToGrid/>
            <w:lang w:val="en-GB" w:eastAsia="en-US"/>
          </w:rPr>
          <w:t>EU Regulation (EC) 2271/96</w:t>
        </w:r>
      </w:hyperlink>
      <w:r w:rsidRPr="009F70A1">
        <w:rPr>
          <w:rFonts w:ascii="Arial" w:eastAsia="Calibri" w:hAnsi="Arial" w:cs="Arial"/>
          <w:snapToGrid/>
          <w:lang w:val="en-GB" w:eastAsia="en-US"/>
        </w:rPr>
        <w:t xml:space="preserve"> (“Blocking Regulation”) as amended from time to time, </w:t>
      </w:r>
      <w:r w:rsidRPr="009F70A1">
        <w:rPr>
          <w:rFonts w:ascii="Arial" w:eastAsia="Calibri" w:hAnsi="Arial" w:cs="Arial"/>
          <w:snapToGrid/>
          <w:u w:val="single"/>
          <w:lang w:val="en-GB" w:eastAsia="en-US"/>
        </w:rPr>
        <w:t>and</w:t>
      </w:r>
      <w:r w:rsidRPr="009F70A1">
        <w:rPr>
          <w:rFonts w:ascii="Arial" w:eastAsia="Calibri" w:hAnsi="Arial" w:cs="Arial"/>
          <w:snapToGrid/>
          <w:lang w:val="en-GB" w:eastAsia="en-US"/>
        </w:rPr>
        <w:t xml:space="preserve"> </w:t>
      </w:r>
    </w:p>
    <w:p w:rsidR="004430E0" w:rsidRPr="009F70A1" w:rsidRDefault="004430E0" w:rsidP="00761F97">
      <w:pPr>
        <w:numPr>
          <w:ilvl w:val="0"/>
          <w:numId w:val="21"/>
        </w:numPr>
        <w:spacing w:after="120"/>
        <w:ind w:left="714" w:hanging="357"/>
        <w:jc w:val="both"/>
        <w:rPr>
          <w:rFonts w:ascii="Arial" w:eastAsia="Calibri" w:hAnsi="Arial" w:cs="Arial"/>
          <w:b/>
          <w:lang w:val="en-GB" w:eastAsia="en-US"/>
        </w:rPr>
      </w:pPr>
      <w:r w:rsidRPr="009F70A1">
        <w:rPr>
          <w:rFonts w:ascii="Arial" w:eastAsia="Calibri" w:hAnsi="Arial" w:cs="Arial"/>
          <w:snapToGrid/>
          <w:lang w:val="en-GB" w:eastAsia="en-US"/>
        </w:rPr>
        <w:lastRenderedPageBreak/>
        <w:t xml:space="preserve">if any </w:t>
      </w:r>
      <w:r w:rsidRPr="009F70A1">
        <w:rPr>
          <w:rFonts w:ascii="Arial" w:hAnsi="Arial" w:cs="Arial"/>
          <w:snapToGrid/>
          <w:lang w:val="en-GB" w:eastAsia="en-US"/>
        </w:rPr>
        <w:t>remedial measures are proposed in accordance with section III of this Declaration, such measures are not, to the satisfaction of the contracting authority, sufficient to demonstrate the economic operator’s reliability.</w:t>
      </w:r>
    </w:p>
    <w:p w:rsidR="004430E0" w:rsidRPr="009F70A1" w:rsidRDefault="004430E0" w:rsidP="004430E0">
      <w:pPr>
        <w:ind w:left="360" w:right="-35"/>
        <w:jc w:val="both"/>
        <w:rPr>
          <w:rFonts w:ascii="Arial" w:hAnsi="Arial" w:cs="Arial"/>
          <w:b/>
          <w:iCs/>
          <w:sz w:val="22"/>
          <w:szCs w:val="24"/>
          <w:highlight w:val="yellow"/>
          <w:lang w:val="en-GB" w:eastAsia="en-US"/>
        </w:rPr>
      </w:pPr>
    </w:p>
    <w:p w:rsidR="004430E0" w:rsidRPr="009F70A1" w:rsidRDefault="004430E0" w:rsidP="004430E0">
      <w:pPr>
        <w:ind w:left="360" w:right="-35"/>
        <w:jc w:val="both"/>
        <w:rPr>
          <w:rFonts w:ascii="Arial" w:hAnsi="Arial" w:cs="Arial"/>
          <w:b/>
          <w:iCs/>
          <w:sz w:val="22"/>
          <w:szCs w:val="24"/>
          <w:lang w:val="en-GB" w:eastAsia="en-US"/>
        </w:rPr>
      </w:pPr>
      <w:r w:rsidRPr="009F70A1">
        <w:rPr>
          <w:rFonts w:ascii="Arial" w:hAnsi="Arial" w:cs="Arial"/>
          <w:b/>
          <w:iCs/>
          <w:sz w:val="22"/>
          <w:szCs w:val="24"/>
          <w:highlight w:val="yellow"/>
          <w:lang w:val="en-GB" w:eastAsia="en-US"/>
        </w:rPr>
        <w:t>[Section VI only to be included if documentary evidence concerning selection criteria is not to be provided together with the offer – otherwise DELETE]</w:t>
      </w:r>
      <w:r w:rsidRPr="009F70A1">
        <w:rPr>
          <w:rFonts w:ascii="Arial" w:hAnsi="Arial" w:cs="Arial"/>
          <w:b/>
          <w:iCs/>
          <w:sz w:val="22"/>
          <w:szCs w:val="24"/>
          <w:lang w:val="en-GB" w:eastAsia="en-US"/>
        </w:rPr>
        <w:t xml:space="preserve">  </w:t>
      </w:r>
    </w:p>
    <w:p w:rsidR="004430E0" w:rsidRPr="009F70A1" w:rsidRDefault="004430E0" w:rsidP="004430E0">
      <w:pPr>
        <w:spacing w:before="240" w:after="60"/>
        <w:jc w:val="center"/>
        <w:outlineLvl w:val="0"/>
        <w:rPr>
          <w:rFonts w:ascii="Arial" w:hAnsi="Arial" w:cs="Arial"/>
          <w:b/>
          <w:bCs/>
          <w:i/>
          <w:snapToGrid/>
          <w:kern w:val="28"/>
          <w:lang w:val="en-GB" w:eastAsia="en-US"/>
        </w:rPr>
      </w:pPr>
      <w:r w:rsidRPr="009F70A1">
        <w:rPr>
          <w:rFonts w:ascii="Arial" w:hAnsi="Arial" w:cs="Arial"/>
          <w:b/>
          <w:bCs/>
          <w:noProof/>
          <w:snapToGrid/>
          <w:kern w:val="28"/>
          <w:lang w:val="en-GB" w:eastAsia="en-US"/>
        </w:rPr>
        <w:t>VI – Selection criteria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661"/>
        <w:gridCol w:w="661"/>
        <w:gridCol w:w="662"/>
      </w:tblGrid>
      <w:tr w:rsidR="004430E0" w:rsidRPr="009F70A1" w:rsidTr="00487542">
        <w:tc>
          <w:tcPr>
            <w:tcW w:w="7797" w:type="dxa"/>
            <w:shd w:val="clear" w:color="auto" w:fill="auto"/>
          </w:tcPr>
          <w:p w:rsidR="004430E0" w:rsidRPr="009F70A1" w:rsidRDefault="004430E0" w:rsidP="00761F97">
            <w:pPr>
              <w:numPr>
                <w:ilvl w:val="0"/>
                <w:numId w:val="10"/>
              </w:numPr>
              <w:spacing w:before="120" w:after="120"/>
              <w:ind w:left="426" w:hanging="284"/>
              <w:jc w:val="both"/>
              <w:rPr>
                <w:rFonts w:ascii="Arial" w:hAnsi="Arial"/>
                <w:noProof/>
                <w:snapToGrid/>
                <w:lang w:val="en-GB" w:eastAsia="en-US"/>
              </w:rPr>
            </w:pPr>
            <w:r w:rsidRPr="009F70A1">
              <w:rPr>
                <w:rFonts w:ascii="Arial" w:hAnsi="Arial"/>
                <w:noProof/>
                <w:snapToGrid/>
                <w:lang w:val="en-GB" w:eastAsia="en-US"/>
              </w:rPr>
              <w:t xml:space="preserve"> declares that the above-mentioned economic operator complies with the selection criteria applicable to it individually as provided in the tender specifications:</w:t>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t>YES</w:t>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t>NO</w:t>
            </w:r>
          </w:p>
        </w:tc>
        <w:tc>
          <w:tcPr>
            <w:tcW w:w="662"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t>N/A</w:t>
            </w:r>
          </w:p>
        </w:tc>
      </w:tr>
      <w:tr w:rsidR="004430E0" w:rsidRPr="009F70A1" w:rsidTr="00487542">
        <w:tc>
          <w:tcPr>
            <w:tcW w:w="7797" w:type="dxa"/>
            <w:shd w:val="clear" w:color="auto" w:fill="auto"/>
          </w:tcPr>
          <w:p w:rsidR="004430E0" w:rsidRPr="009F70A1" w:rsidRDefault="004430E0" w:rsidP="00761F97">
            <w:pPr>
              <w:numPr>
                <w:ilvl w:val="0"/>
                <w:numId w:val="11"/>
              </w:numPr>
              <w:tabs>
                <w:tab w:val="num" w:pos="-1560"/>
              </w:tabs>
              <w:spacing w:before="40" w:after="40"/>
              <w:ind w:left="426" w:hanging="284"/>
              <w:jc w:val="both"/>
              <w:rPr>
                <w:rFonts w:ascii="Arial" w:hAnsi="Arial"/>
                <w:noProof/>
                <w:snapToGrid/>
                <w:lang w:val="en-GB" w:eastAsia="zh-CN"/>
              </w:rPr>
            </w:pPr>
            <w:r w:rsidRPr="009F70A1">
              <w:rPr>
                <w:rFonts w:ascii="Arial" w:hAnsi="Arial"/>
                <w:noProof/>
                <w:snapToGrid/>
                <w:lang w:val="en-GB" w:eastAsia="zh-CN"/>
              </w:rPr>
              <w:t xml:space="preserve"> It has the legal and regulatory capacity to pursue the professional activity needed for performing the contract as required in section [</w:t>
            </w:r>
            <w:r w:rsidRPr="009F70A1">
              <w:rPr>
                <w:rFonts w:ascii="Arial" w:hAnsi="Arial"/>
                <w:i/>
                <w:noProof/>
                <w:snapToGrid/>
                <w:highlight w:val="lightGray"/>
                <w:lang w:val="en-GB" w:eastAsia="zh-CN"/>
              </w:rPr>
              <w:t>insert</w:t>
            </w:r>
            <w:r w:rsidRPr="009F70A1">
              <w:rPr>
                <w:rFonts w:ascii="Arial" w:hAnsi="Arial"/>
                <w:noProof/>
                <w:snapToGrid/>
                <w:lang w:val="en-GB" w:eastAsia="zh-CN"/>
              </w:rPr>
              <w:t>] of the tender specifications;</w:t>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62" w:type="dxa"/>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7797" w:type="dxa"/>
            <w:shd w:val="clear" w:color="auto" w:fill="auto"/>
          </w:tcPr>
          <w:p w:rsidR="004430E0" w:rsidRPr="009F70A1" w:rsidRDefault="004430E0" w:rsidP="00761F97">
            <w:pPr>
              <w:numPr>
                <w:ilvl w:val="0"/>
                <w:numId w:val="11"/>
              </w:numPr>
              <w:tabs>
                <w:tab w:val="num" w:pos="-1560"/>
              </w:tabs>
              <w:spacing w:before="40" w:after="40"/>
              <w:ind w:left="426" w:hanging="284"/>
              <w:jc w:val="both"/>
              <w:rPr>
                <w:rFonts w:ascii="Arial" w:hAnsi="Arial"/>
                <w:noProof/>
                <w:snapToGrid/>
                <w:lang w:val="en-GB" w:eastAsia="zh-CN"/>
              </w:rPr>
            </w:pPr>
            <w:r w:rsidRPr="009F70A1">
              <w:rPr>
                <w:rFonts w:ascii="Arial" w:hAnsi="Arial"/>
                <w:noProof/>
                <w:snapToGrid/>
                <w:lang w:val="en-GB" w:eastAsia="zh-CN"/>
              </w:rPr>
              <w:t xml:space="preserve"> It fulfills the applicable economic and financial criteria indicated in section [</w:t>
            </w:r>
            <w:r w:rsidRPr="009F70A1">
              <w:rPr>
                <w:rFonts w:ascii="Arial" w:hAnsi="Arial"/>
                <w:i/>
                <w:noProof/>
                <w:snapToGrid/>
                <w:highlight w:val="lightGray"/>
                <w:lang w:val="en-GB" w:eastAsia="zh-CN"/>
              </w:rPr>
              <w:t>insert</w:t>
            </w:r>
            <w:r w:rsidRPr="009F70A1">
              <w:rPr>
                <w:rFonts w:ascii="Arial" w:hAnsi="Arial"/>
                <w:noProof/>
                <w:snapToGrid/>
                <w:lang w:val="en-GB" w:eastAsia="zh-CN"/>
              </w:rPr>
              <w:t>] of the tender specifications;</w:t>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62" w:type="dxa"/>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r w:rsidR="004430E0" w:rsidRPr="009F70A1" w:rsidTr="00487542">
        <w:tc>
          <w:tcPr>
            <w:tcW w:w="7797" w:type="dxa"/>
            <w:shd w:val="clear" w:color="auto" w:fill="auto"/>
          </w:tcPr>
          <w:p w:rsidR="004430E0" w:rsidRPr="009F70A1" w:rsidRDefault="004430E0" w:rsidP="00761F97">
            <w:pPr>
              <w:numPr>
                <w:ilvl w:val="0"/>
                <w:numId w:val="11"/>
              </w:numPr>
              <w:spacing w:before="40" w:after="40"/>
              <w:ind w:left="426" w:hanging="284"/>
              <w:jc w:val="both"/>
              <w:rPr>
                <w:rFonts w:ascii="Arial" w:hAnsi="Arial"/>
                <w:noProof/>
                <w:snapToGrid/>
                <w:lang w:val="en-GB" w:eastAsia="zh-CN"/>
              </w:rPr>
            </w:pPr>
            <w:r w:rsidRPr="009F70A1">
              <w:rPr>
                <w:rFonts w:ascii="Arial" w:hAnsi="Arial"/>
                <w:noProof/>
                <w:snapToGrid/>
                <w:lang w:val="en-GB" w:eastAsia="zh-CN"/>
              </w:rPr>
              <w:t xml:space="preserve"> It fulfills the applicable technical and professional criteria indicated in section [</w:t>
            </w:r>
            <w:r w:rsidRPr="009F70A1">
              <w:rPr>
                <w:rFonts w:ascii="Arial" w:hAnsi="Arial"/>
                <w:i/>
                <w:noProof/>
                <w:snapToGrid/>
                <w:highlight w:val="lightGray"/>
                <w:lang w:val="en-GB" w:eastAsia="zh-CN"/>
              </w:rPr>
              <w:t>insert</w:t>
            </w:r>
            <w:r w:rsidRPr="009F70A1">
              <w:rPr>
                <w:rFonts w:ascii="Arial" w:hAnsi="Arial"/>
                <w:noProof/>
                <w:snapToGrid/>
                <w:lang w:val="en-GB" w:eastAsia="zh-CN"/>
              </w:rPr>
              <w:t>] of the tender specifications.</w:t>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61"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62" w:type="dxa"/>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bl>
    <w:p w:rsidR="004430E0" w:rsidRPr="009F70A1" w:rsidRDefault="004430E0" w:rsidP="004430E0">
      <w:pPr>
        <w:rPr>
          <w:rFonts w:ascii="Arial" w:hAnsi="Arial"/>
          <w:snapToGrid/>
          <w:lang w:val="en-GB" w:eastAsia="en-US"/>
        </w:rPr>
      </w:pPr>
    </w:p>
    <w:p w:rsidR="004430E0" w:rsidRPr="009F70A1" w:rsidRDefault="004430E0" w:rsidP="004430E0">
      <w:pPr>
        <w:ind w:right="-35"/>
        <w:jc w:val="both"/>
        <w:rPr>
          <w:rFonts w:ascii="Arial" w:hAnsi="Arial" w:cs="Arial"/>
          <w:b/>
          <w:iCs/>
          <w:highlight w:val="yellow"/>
          <w:lang w:val="en-GB" w:eastAsia="en-US"/>
        </w:rPr>
      </w:pPr>
      <w:r w:rsidRPr="009F70A1">
        <w:rPr>
          <w:rFonts w:ascii="Arial" w:hAnsi="Arial" w:cs="Arial"/>
          <w:b/>
          <w:iCs/>
          <w:highlight w:val="yellow"/>
          <w:lang w:val="en-GB" w:eastAsia="en-US"/>
        </w:rPr>
        <w:t xml:space="preserve">[The contracting authority must adapt the table above to the criteria indicated in the tender specifications (i.e. insert extra rows for each criterion or delete irrelevant rows)] </w:t>
      </w:r>
    </w:p>
    <w:p w:rsidR="004430E0" w:rsidRPr="009F70A1" w:rsidRDefault="004430E0" w:rsidP="004430E0">
      <w:pPr>
        <w:rPr>
          <w:rFonts w:ascii="Arial" w:hAnsi="Arial"/>
          <w:snapToGrid/>
          <w:lang w:val="en-GB"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677"/>
        <w:gridCol w:w="677"/>
        <w:gridCol w:w="677"/>
      </w:tblGrid>
      <w:tr w:rsidR="004430E0" w:rsidRPr="009F70A1" w:rsidTr="00487542">
        <w:tc>
          <w:tcPr>
            <w:tcW w:w="7745" w:type="dxa"/>
            <w:shd w:val="clear" w:color="auto" w:fill="auto"/>
          </w:tcPr>
          <w:p w:rsidR="004430E0" w:rsidRPr="009F70A1" w:rsidRDefault="004430E0" w:rsidP="00761F97">
            <w:pPr>
              <w:numPr>
                <w:ilvl w:val="0"/>
                <w:numId w:val="10"/>
              </w:numPr>
              <w:spacing w:before="120" w:after="120"/>
              <w:ind w:left="426" w:hanging="284"/>
              <w:jc w:val="both"/>
              <w:rPr>
                <w:rFonts w:ascii="Arial" w:hAnsi="Arial"/>
                <w:noProof/>
                <w:snapToGrid/>
                <w:lang w:val="en-GB" w:eastAsia="en-US"/>
              </w:rPr>
            </w:pPr>
            <w:r w:rsidRPr="009F70A1">
              <w:rPr>
                <w:rFonts w:ascii="Arial" w:hAnsi="Arial"/>
                <w:noProof/>
                <w:snapToGrid/>
                <w:lang w:val="en-GB" w:eastAsia="en-US"/>
              </w:rPr>
              <w:t xml:space="preserve"> if the economic operator is the </w:t>
            </w:r>
            <w:r w:rsidRPr="009F70A1">
              <w:rPr>
                <w:rFonts w:ascii="Arial" w:hAnsi="Arial"/>
                <w:b/>
                <w:noProof/>
                <w:snapToGrid/>
                <w:lang w:val="en-GB" w:eastAsia="en-US"/>
              </w:rPr>
              <w:t>sole tenderer</w:t>
            </w:r>
            <w:r w:rsidRPr="009F70A1">
              <w:rPr>
                <w:rFonts w:ascii="Arial" w:hAnsi="Arial"/>
                <w:noProof/>
                <w:snapToGrid/>
                <w:lang w:val="en-GB" w:eastAsia="en-US"/>
              </w:rPr>
              <w:t xml:space="preserve"> or the </w:t>
            </w:r>
            <w:r w:rsidRPr="009F70A1">
              <w:rPr>
                <w:rFonts w:ascii="Arial" w:hAnsi="Arial"/>
                <w:b/>
                <w:noProof/>
                <w:snapToGrid/>
                <w:lang w:val="en-GB" w:eastAsia="en-US"/>
              </w:rPr>
              <w:t>leader in case of joint tender</w:t>
            </w:r>
            <w:r w:rsidRPr="009F70A1">
              <w:rPr>
                <w:rFonts w:ascii="Arial" w:hAnsi="Arial"/>
                <w:noProof/>
                <w:snapToGrid/>
                <w:lang w:val="en-GB" w:eastAsia="en-US"/>
              </w:rPr>
              <w:t>, declares that:</w:t>
            </w:r>
          </w:p>
        </w:tc>
        <w:tc>
          <w:tcPr>
            <w:tcW w:w="677"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t>YES</w:t>
            </w:r>
          </w:p>
        </w:tc>
        <w:tc>
          <w:tcPr>
            <w:tcW w:w="677"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t>NO</w:t>
            </w:r>
          </w:p>
        </w:tc>
        <w:tc>
          <w:tcPr>
            <w:tcW w:w="677"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t>N/A</w:t>
            </w:r>
          </w:p>
        </w:tc>
      </w:tr>
      <w:tr w:rsidR="004430E0" w:rsidRPr="009F70A1" w:rsidTr="00487542">
        <w:tc>
          <w:tcPr>
            <w:tcW w:w="7745" w:type="dxa"/>
            <w:shd w:val="clear" w:color="auto" w:fill="auto"/>
          </w:tcPr>
          <w:p w:rsidR="004430E0" w:rsidRPr="009F70A1" w:rsidRDefault="004430E0" w:rsidP="00761F97">
            <w:pPr>
              <w:numPr>
                <w:ilvl w:val="0"/>
                <w:numId w:val="11"/>
              </w:numPr>
              <w:tabs>
                <w:tab w:val="num" w:pos="-851"/>
              </w:tabs>
              <w:spacing w:before="40" w:after="40"/>
              <w:ind w:left="426" w:hanging="284"/>
              <w:jc w:val="both"/>
              <w:rPr>
                <w:rFonts w:ascii="Arial" w:hAnsi="Arial"/>
                <w:noProof/>
                <w:snapToGrid/>
                <w:lang w:val="en-GB" w:eastAsia="zh-CN"/>
              </w:rPr>
            </w:pPr>
            <w:r w:rsidRPr="009F70A1">
              <w:rPr>
                <w:rFonts w:ascii="Arial" w:hAnsi="Arial"/>
                <w:noProof/>
                <w:snapToGrid/>
                <w:lang w:val="en-GB" w:eastAsia="zh-CN"/>
              </w:rPr>
              <w:t xml:space="preserve"> the tenderer, including all members of the group in case of joint tender and including subcontractors if applicable, complies with all the selection criteria for which a consolidated asseessment will be made as provided in the tender specifications.</w:t>
            </w:r>
          </w:p>
        </w:tc>
        <w:tc>
          <w:tcPr>
            <w:tcW w:w="677"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77" w:type="dxa"/>
            <w:shd w:val="clear" w:color="auto" w:fill="auto"/>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c>
          <w:tcPr>
            <w:tcW w:w="677" w:type="dxa"/>
          </w:tcPr>
          <w:p w:rsidR="004430E0" w:rsidRPr="009F70A1" w:rsidRDefault="004430E0" w:rsidP="00487542">
            <w:pPr>
              <w:spacing w:before="240" w:after="120"/>
              <w:jc w:val="both"/>
              <w:rPr>
                <w:rFonts w:ascii="Arial" w:hAnsi="Arial"/>
                <w:noProof/>
                <w:snapToGrid/>
                <w:lang w:val="en-GB" w:eastAsia="en-US"/>
              </w:rPr>
            </w:pPr>
            <w:r w:rsidRPr="009F70A1">
              <w:rPr>
                <w:rFonts w:ascii="Arial" w:hAnsi="Arial"/>
                <w:noProof/>
                <w:snapToGrid/>
                <w:lang w:val="en-GB" w:eastAsia="en-US"/>
              </w:rPr>
              <w:fldChar w:fldCharType="begin">
                <w:ffData>
                  <w:name w:val="Check1"/>
                  <w:enabled/>
                  <w:calcOnExit w:val="0"/>
                  <w:checkBox>
                    <w:sizeAuto/>
                    <w:default w:val="0"/>
                  </w:checkBox>
                </w:ffData>
              </w:fldChar>
            </w:r>
            <w:r w:rsidRPr="009F70A1">
              <w:rPr>
                <w:rFonts w:ascii="Arial" w:hAnsi="Arial"/>
                <w:noProof/>
                <w:snapToGrid/>
                <w:lang w:val="en-GB" w:eastAsia="en-US"/>
              </w:rPr>
              <w:instrText xml:space="preserve"> FORMCHECKBOX </w:instrText>
            </w:r>
            <w:r w:rsidR="00FB6402">
              <w:rPr>
                <w:rFonts w:ascii="Arial" w:hAnsi="Arial"/>
                <w:noProof/>
                <w:snapToGrid/>
                <w:lang w:val="en-GB" w:eastAsia="en-US"/>
              </w:rPr>
            </w:r>
            <w:r w:rsidR="00FB6402">
              <w:rPr>
                <w:rFonts w:ascii="Arial" w:hAnsi="Arial"/>
                <w:noProof/>
                <w:snapToGrid/>
                <w:lang w:val="en-GB" w:eastAsia="en-US"/>
              </w:rPr>
              <w:fldChar w:fldCharType="separate"/>
            </w:r>
            <w:r w:rsidRPr="009F70A1">
              <w:rPr>
                <w:rFonts w:ascii="Arial" w:hAnsi="Arial"/>
                <w:noProof/>
                <w:snapToGrid/>
                <w:lang w:val="en-GB" w:eastAsia="en-US"/>
              </w:rPr>
              <w:fldChar w:fldCharType="end"/>
            </w:r>
          </w:p>
        </w:tc>
      </w:tr>
    </w:tbl>
    <w:p w:rsidR="004430E0" w:rsidRPr="009F70A1" w:rsidRDefault="004430E0" w:rsidP="004430E0">
      <w:pPr>
        <w:spacing w:before="240" w:after="60"/>
        <w:jc w:val="center"/>
        <w:outlineLvl w:val="0"/>
        <w:rPr>
          <w:rFonts w:ascii="Arial" w:hAnsi="Arial" w:cs="Arial"/>
          <w:b/>
          <w:bCs/>
          <w:i/>
          <w:snapToGrid/>
          <w:kern w:val="28"/>
          <w:lang w:val="en-GB" w:eastAsia="en-US"/>
        </w:rPr>
      </w:pPr>
      <w:r w:rsidRPr="009F70A1">
        <w:rPr>
          <w:rFonts w:ascii="Arial" w:hAnsi="Arial" w:cs="Arial"/>
          <w:b/>
          <w:bCs/>
          <w:noProof/>
          <w:snapToGrid/>
          <w:kern w:val="28"/>
          <w:lang w:val="en-GB" w:eastAsia="en-US"/>
        </w:rPr>
        <w:t>VII – Evidence for selection</w:t>
      </w:r>
    </w:p>
    <w:p w:rsidR="004430E0" w:rsidRPr="009F70A1" w:rsidRDefault="004430E0" w:rsidP="004430E0">
      <w:pPr>
        <w:spacing w:before="100" w:beforeAutospacing="1" w:after="100" w:afterAutospacing="1"/>
        <w:jc w:val="both"/>
        <w:rPr>
          <w:rFonts w:ascii="Arial" w:hAnsi="Arial"/>
          <w:noProof/>
          <w:snapToGrid/>
          <w:lang w:val="en-GB" w:eastAsia="en-US"/>
        </w:rPr>
      </w:pPr>
      <w:r w:rsidRPr="009F70A1">
        <w:rPr>
          <w:rFonts w:ascii="Arial" w:hAnsi="Arial"/>
          <w:snapToGrid/>
          <w:lang w:val="en-GB" w:eastAsia="en-US"/>
        </w:rPr>
        <w:t xml:space="preserve">The signatory declares </w:t>
      </w:r>
      <w:r w:rsidRPr="009F70A1">
        <w:rPr>
          <w:rFonts w:ascii="Arial" w:hAnsi="Arial"/>
          <w:noProof/>
          <w:snapToGrid/>
          <w:lang w:val="en-GB" w:eastAsia="en-US"/>
        </w:rPr>
        <w:t>that the economic operator is able to provide the necessary supporting documents listed in the relevant sections of the tender specifications and which are not available electronically upon request and without delay.</w:t>
      </w:r>
    </w:p>
    <w:p w:rsidR="004430E0" w:rsidRPr="009F70A1" w:rsidRDefault="004430E0" w:rsidP="004430E0">
      <w:pPr>
        <w:spacing w:before="100" w:beforeAutospacing="1" w:after="100" w:afterAutospacing="1"/>
        <w:jc w:val="both"/>
        <w:rPr>
          <w:rFonts w:ascii="Arial" w:hAnsi="Arial"/>
          <w:snapToGrid/>
          <w:lang w:val="en-GB" w:eastAsia="en-US"/>
        </w:rPr>
      </w:pPr>
      <w:r w:rsidRPr="009F70A1">
        <w:rPr>
          <w:rFonts w:ascii="Arial" w:hAnsi="Arial"/>
          <w:snapToGrid/>
          <w:lang w:val="en-GB" w:eastAsia="en-US"/>
        </w:rPr>
        <w:t xml:space="preserve">The </w:t>
      </w:r>
      <w:r w:rsidRPr="009F70A1">
        <w:rPr>
          <w:rFonts w:ascii="Arial" w:hAnsi="Arial"/>
          <w:noProof/>
          <w:snapToGrid/>
          <w:lang w:val="en-GB" w:eastAsia="en-US"/>
        </w:rPr>
        <w:t xml:space="preserve">economic operator </w:t>
      </w:r>
      <w:r w:rsidRPr="009F70A1">
        <w:rPr>
          <w:rFonts w:ascii="Arial" w:hAnsi="Arial"/>
          <w:snapToGrid/>
          <w:lang w:val="en-GB" w:eastAsia="en-US"/>
        </w:rPr>
        <w:t xml:space="preserve">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4430E0" w:rsidRPr="009F70A1" w:rsidRDefault="004430E0" w:rsidP="004430E0">
      <w:pPr>
        <w:spacing w:before="100" w:beforeAutospacing="1" w:after="100" w:afterAutospacing="1"/>
        <w:jc w:val="both"/>
        <w:rPr>
          <w:rFonts w:ascii="Arial" w:hAnsi="Arial"/>
          <w:snapToGrid/>
          <w:lang w:val="en-GB" w:eastAsia="en-US"/>
        </w:rPr>
      </w:pPr>
      <w:r w:rsidRPr="009F70A1">
        <w:rPr>
          <w:rFonts w:ascii="Arial" w:hAnsi="Arial"/>
          <w:snapToGrid/>
          <w:lang w:val="en-GB" w:eastAsia="en-US"/>
        </w:rPr>
        <w:t xml:space="preserve">The signatory declares that the </w:t>
      </w:r>
      <w:r w:rsidRPr="009F70A1">
        <w:rPr>
          <w:rFonts w:ascii="Arial" w:hAnsi="Arial"/>
          <w:noProof/>
          <w:snapToGrid/>
          <w:lang w:val="en-GB" w:eastAsia="en-US"/>
        </w:rPr>
        <w:t xml:space="preserve">economic operator </w:t>
      </w:r>
      <w:r w:rsidRPr="009F70A1">
        <w:rPr>
          <w:rFonts w:ascii="Arial" w:hAnsi="Arial"/>
          <w:snapToGrid/>
          <w:lang w:val="en-GB" w:eastAsia="en-US"/>
        </w:rPr>
        <w:t xml:space="preserve">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430E0" w:rsidRPr="00D81015" w:rsidTr="00487542">
        <w:tc>
          <w:tcPr>
            <w:tcW w:w="4786" w:type="dxa"/>
            <w:shd w:val="clear" w:color="auto" w:fill="auto"/>
          </w:tcPr>
          <w:p w:rsidR="004430E0" w:rsidRPr="009F70A1" w:rsidRDefault="004430E0" w:rsidP="00487542">
            <w:pPr>
              <w:spacing w:before="100" w:beforeAutospacing="1" w:after="100" w:afterAutospacing="1"/>
              <w:jc w:val="center"/>
              <w:rPr>
                <w:rFonts w:ascii="Arial" w:hAnsi="Arial"/>
                <w:b/>
                <w:snapToGrid/>
                <w:lang w:val="en-GB" w:eastAsia="en-US"/>
              </w:rPr>
            </w:pPr>
            <w:r w:rsidRPr="009F70A1">
              <w:rPr>
                <w:rFonts w:ascii="Arial" w:hAnsi="Arial"/>
                <w:b/>
                <w:snapToGrid/>
                <w:lang w:val="en-GB" w:eastAsia="en-US"/>
              </w:rPr>
              <w:t>Document</w:t>
            </w:r>
          </w:p>
        </w:tc>
        <w:tc>
          <w:tcPr>
            <w:tcW w:w="4678" w:type="dxa"/>
            <w:shd w:val="clear" w:color="auto" w:fill="auto"/>
          </w:tcPr>
          <w:p w:rsidR="004430E0" w:rsidRPr="009F70A1" w:rsidRDefault="004430E0" w:rsidP="00487542">
            <w:pPr>
              <w:spacing w:before="100" w:beforeAutospacing="1" w:after="100" w:afterAutospacing="1"/>
              <w:jc w:val="center"/>
              <w:rPr>
                <w:rFonts w:ascii="Arial" w:hAnsi="Arial"/>
                <w:b/>
                <w:snapToGrid/>
                <w:lang w:val="en-GB" w:eastAsia="en-US"/>
              </w:rPr>
            </w:pPr>
            <w:r w:rsidRPr="009F70A1">
              <w:rPr>
                <w:rFonts w:ascii="Arial" w:hAnsi="Arial"/>
                <w:b/>
                <w:snapToGrid/>
                <w:lang w:val="en-GB" w:eastAsia="en-US"/>
              </w:rPr>
              <w:t>Full reference to previous procedure</w:t>
            </w:r>
          </w:p>
        </w:tc>
      </w:tr>
      <w:tr w:rsidR="004430E0" w:rsidRPr="00D81015" w:rsidTr="00487542">
        <w:tc>
          <w:tcPr>
            <w:tcW w:w="4786" w:type="dxa"/>
            <w:shd w:val="clear" w:color="auto" w:fill="auto"/>
          </w:tcPr>
          <w:p w:rsidR="004430E0" w:rsidRPr="009F70A1" w:rsidRDefault="004430E0" w:rsidP="00487542">
            <w:pPr>
              <w:spacing w:before="100" w:beforeAutospacing="1" w:after="100" w:afterAutospacing="1"/>
              <w:rPr>
                <w:rFonts w:ascii="Arial" w:hAnsi="Arial"/>
                <w:snapToGrid/>
                <w:lang w:val="en-GB" w:eastAsia="en-US"/>
              </w:rPr>
            </w:pPr>
            <w:r w:rsidRPr="009F70A1">
              <w:rPr>
                <w:rFonts w:ascii="Arial" w:hAnsi="Arial"/>
                <w:i/>
                <w:snapToGrid/>
                <w:highlight w:val="lightGray"/>
                <w:lang w:val="en-GB" w:eastAsia="en-US"/>
              </w:rPr>
              <w:t>Insert as many lines as necessary.</w:t>
            </w:r>
          </w:p>
        </w:tc>
        <w:tc>
          <w:tcPr>
            <w:tcW w:w="4678" w:type="dxa"/>
            <w:shd w:val="clear" w:color="auto" w:fill="auto"/>
          </w:tcPr>
          <w:p w:rsidR="004430E0" w:rsidRPr="009F70A1" w:rsidRDefault="004430E0" w:rsidP="00487542">
            <w:pPr>
              <w:spacing w:before="100" w:beforeAutospacing="1" w:after="100" w:afterAutospacing="1"/>
              <w:rPr>
                <w:rFonts w:ascii="Arial" w:hAnsi="Arial"/>
                <w:snapToGrid/>
                <w:lang w:val="en-GB" w:eastAsia="en-US"/>
              </w:rPr>
            </w:pPr>
          </w:p>
        </w:tc>
      </w:tr>
    </w:tbl>
    <w:p w:rsidR="004430E0" w:rsidRPr="009F70A1" w:rsidRDefault="004430E0" w:rsidP="004430E0">
      <w:pPr>
        <w:spacing w:before="40" w:after="40"/>
        <w:jc w:val="both"/>
        <w:rPr>
          <w:rFonts w:ascii="Arial" w:hAnsi="Arial"/>
          <w:noProof/>
          <w:snapToGrid/>
          <w:lang w:val="en-GB" w:eastAsia="en-US"/>
        </w:rPr>
      </w:pPr>
    </w:p>
    <w:p w:rsidR="004430E0" w:rsidRPr="009F70A1" w:rsidRDefault="004430E0" w:rsidP="004430E0">
      <w:pPr>
        <w:spacing w:before="40" w:after="40"/>
        <w:jc w:val="both"/>
        <w:rPr>
          <w:rFonts w:ascii="Arial" w:hAnsi="Arial"/>
          <w:b/>
          <w:i/>
          <w:noProof/>
          <w:snapToGrid/>
          <w:lang w:val="en-GB" w:eastAsia="en-US"/>
        </w:rPr>
      </w:pPr>
      <w:r w:rsidRPr="009F70A1">
        <w:rPr>
          <w:rFonts w:ascii="Arial" w:hAnsi="Arial"/>
          <w:b/>
          <w:i/>
          <w:noProof/>
          <w:snapToGrid/>
          <w:lang w:val="en-GB" w:eastAsia="en-US"/>
        </w:rPr>
        <w:t>The economic operator may be subject to rejection from this procedure and to administrative sanctions (exclusion or financial penalty) if any of the declarations or information provided as a condition for participating in this procedure prove to be false.</w:t>
      </w:r>
    </w:p>
    <w:p w:rsidR="004430E0" w:rsidRPr="009F70A1" w:rsidRDefault="004430E0" w:rsidP="004430E0">
      <w:pPr>
        <w:spacing w:before="40" w:after="40"/>
        <w:jc w:val="both"/>
        <w:rPr>
          <w:rFonts w:ascii="Arial" w:hAnsi="Arial"/>
          <w:noProof/>
          <w:snapToGrid/>
          <w:lang w:val="en-GB" w:eastAsia="en-US"/>
        </w:rPr>
      </w:pPr>
    </w:p>
    <w:p w:rsidR="004430E0" w:rsidRPr="009F70A1" w:rsidRDefault="004430E0" w:rsidP="004430E0">
      <w:pPr>
        <w:tabs>
          <w:tab w:val="left" w:pos="4395"/>
          <w:tab w:val="left" w:pos="7797"/>
        </w:tabs>
        <w:spacing w:before="40" w:after="40"/>
        <w:jc w:val="both"/>
        <w:rPr>
          <w:rFonts w:ascii="Arial" w:hAnsi="Arial"/>
          <w:noProof/>
          <w:snapToGrid/>
          <w:lang w:val="en-GB" w:eastAsia="en-US"/>
        </w:rPr>
      </w:pPr>
      <w:r w:rsidRPr="009F70A1">
        <w:rPr>
          <w:rFonts w:ascii="Arial" w:hAnsi="Arial"/>
          <w:noProof/>
          <w:snapToGrid/>
          <w:lang w:val="en-GB" w:eastAsia="en-US"/>
        </w:rPr>
        <w:t>Full name</w:t>
      </w:r>
      <w:r w:rsidRPr="009F70A1">
        <w:rPr>
          <w:rFonts w:ascii="Arial" w:hAnsi="Arial"/>
          <w:noProof/>
          <w:snapToGrid/>
          <w:lang w:val="en-GB" w:eastAsia="en-US"/>
        </w:rPr>
        <w:tab/>
        <w:t>Date</w:t>
      </w:r>
      <w:r w:rsidRPr="009F70A1">
        <w:rPr>
          <w:rFonts w:ascii="Arial" w:hAnsi="Arial"/>
          <w:noProof/>
          <w:snapToGrid/>
          <w:lang w:val="en-GB" w:eastAsia="en-US"/>
        </w:rPr>
        <w:tab/>
        <w:t>Signature</w:t>
      </w:r>
    </w:p>
    <w:p w:rsidR="004430E0" w:rsidRPr="009F70A1" w:rsidRDefault="004430E0" w:rsidP="004430E0">
      <w:pPr>
        <w:rPr>
          <w:rFonts w:ascii="Arial" w:hAnsi="Arial"/>
          <w:snapToGrid/>
          <w:sz w:val="22"/>
          <w:szCs w:val="24"/>
          <w:lang w:val="en-GB" w:eastAsia="en-US"/>
        </w:rPr>
      </w:pPr>
    </w:p>
    <w:p w:rsidR="004430E0" w:rsidRPr="009F70A1" w:rsidRDefault="004430E0" w:rsidP="004430E0">
      <w:pPr>
        <w:rPr>
          <w:rFonts w:ascii="Cambria" w:hAnsi="Cambria" w:cs="Arial"/>
          <w:snapToGrid/>
          <w:sz w:val="22"/>
          <w:szCs w:val="22"/>
          <w:lang w:val="en-GB"/>
        </w:rPr>
      </w:pPr>
      <w:r w:rsidRPr="009F70A1">
        <w:rPr>
          <w:rFonts w:ascii="Cambria" w:hAnsi="Cambria" w:cs="Arial"/>
          <w:snapToGrid/>
          <w:sz w:val="22"/>
          <w:szCs w:val="22"/>
          <w:lang w:val="en-GB"/>
        </w:rPr>
        <w:t> </w:t>
      </w:r>
      <w:r w:rsidRPr="009F70A1">
        <w:rPr>
          <w:rFonts w:ascii="Cambria" w:hAnsi="Cambria" w:cs="Arial"/>
          <w:snapToGrid/>
          <w:sz w:val="22"/>
          <w:szCs w:val="22"/>
          <w:lang w:val="en-GB"/>
        </w:rPr>
        <w:tab/>
      </w:r>
      <w:bookmarkEnd w:id="1"/>
    </w:p>
    <w:p w:rsidR="004430E0" w:rsidRPr="009F70A1" w:rsidRDefault="004430E0" w:rsidP="004430E0">
      <w:pPr>
        <w:rPr>
          <w:rFonts w:ascii="Cambria" w:hAnsi="Cambria" w:cs="Arial"/>
          <w:snapToGrid/>
          <w:sz w:val="22"/>
          <w:szCs w:val="22"/>
          <w:lang w:val="en-GB"/>
        </w:rPr>
      </w:pPr>
    </w:p>
    <w:p w:rsidR="004430E0" w:rsidRDefault="004430E0" w:rsidP="004430E0">
      <w:pPr>
        <w:rPr>
          <w:rFonts w:ascii="Arial" w:hAnsi="Arial" w:cs="Arial"/>
          <w:b/>
          <w:caps/>
          <w:snapToGrid/>
          <w:lang w:val="en-GB"/>
        </w:rPr>
      </w:pPr>
      <w:r>
        <w:rPr>
          <w:rFonts w:ascii="Arial" w:hAnsi="Arial" w:cs="Arial"/>
          <w:b/>
          <w:caps/>
          <w:snapToGrid/>
          <w:lang w:val="en-GB"/>
        </w:rPr>
        <w:br w:type="page"/>
      </w:r>
    </w:p>
    <w:p w:rsidR="0004323C" w:rsidRPr="00B04CE0" w:rsidRDefault="0004323C" w:rsidP="0004323C">
      <w:pPr>
        <w:tabs>
          <w:tab w:val="left" w:pos="1701"/>
          <w:tab w:val="left" w:pos="2552"/>
        </w:tabs>
        <w:spacing w:before="240" w:after="240"/>
        <w:jc w:val="center"/>
        <w:rPr>
          <w:rFonts w:ascii="Arial" w:hAnsi="Arial" w:cs="Arial"/>
          <w:b/>
          <w:caps/>
          <w:snapToGrid/>
          <w:lang w:val="en-GB"/>
        </w:rPr>
      </w:pPr>
      <w:r w:rsidRPr="00B04CE0">
        <w:rPr>
          <w:rFonts w:ascii="Arial" w:hAnsi="Arial" w:cs="Arial"/>
          <w:b/>
          <w:caps/>
          <w:snapToGrid/>
          <w:lang w:val="en-GB"/>
        </w:rPr>
        <w:lastRenderedPageBreak/>
        <w:t>Statement of exclusivity and availability</w:t>
      </w:r>
      <w:r w:rsidRPr="00B04CE0">
        <w:rPr>
          <w:rFonts w:ascii="Arial" w:hAnsi="Arial" w:cs="Arial"/>
          <w:b/>
          <w:snapToGrid/>
          <w:vertAlign w:val="superscript"/>
          <w:lang w:val="en-GB"/>
        </w:rPr>
        <w:footnoteReference w:id="29"/>
      </w:r>
      <w:r w:rsidRPr="00B04CE0">
        <w:rPr>
          <w:rFonts w:ascii="Arial" w:hAnsi="Arial" w:cs="Arial"/>
          <w:b/>
          <w:caps/>
          <w:snapToGrid/>
          <w:lang w:val="en-GB"/>
        </w:rPr>
        <w:br/>
        <w:t>refERENCE CODE: &lt;ta reference&gt;</w:t>
      </w:r>
    </w:p>
    <w:p w:rsidR="0004323C" w:rsidRPr="00B04CE0" w:rsidRDefault="0004323C" w:rsidP="0004323C">
      <w:pPr>
        <w:tabs>
          <w:tab w:val="left" w:pos="1701"/>
        </w:tabs>
        <w:spacing w:after="240"/>
        <w:jc w:val="both"/>
        <w:rPr>
          <w:rFonts w:ascii="Arial" w:hAnsi="Arial" w:cs="Arial"/>
          <w:snapToGrid/>
          <w:lang w:val="en-GB"/>
        </w:rPr>
      </w:pPr>
      <w:r w:rsidRPr="00B04CE0">
        <w:rPr>
          <w:rFonts w:ascii="Arial" w:hAnsi="Arial" w:cs="Arial"/>
          <w:snapToGrid/>
          <w:lang w:val="en-GB"/>
        </w:rPr>
        <w:t>I, the undersigned, hereby declare that I agree to participate exclusively with the tenderer &lt; tenderer name &gt; in the above-mentioned service tender procedure. I further declare that I am able and willing to work for the period(s) foreseen for the position for which my CV has been included in the event that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b/>
                <w:snapToGrid/>
                <w:lang w:val="en-GB"/>
              </w:rPr>
            </w:pPr>
            <w:r w:rsidRPr="00B04CE0">
              <w:rPr>
                <w:rFonts w:ascii="Arial" w:hAnsi="Arial" w:cs="Arial"/>
                <w:b/>
                <w:snapToGrid/>
                <w:lang w:val="en-GB"/>
              </w:rPr>
              <w:t>From</w:t>
            </w:r>
          </w:p>
        </w:tc>
        <w:tc>
          <w:tcPr>
            <w:tcW w:w="2124" w:type="dxa"/>
          </w:tcPr>
          <w:p w:rsidR="0004323C" w:rsidRPr="00B04CE0" w:rsidRDefault="0004323C" w:rsidP="00943D31">
            <w:pPr>
              <w:tabs>
                <w:tab w:val="left" w:pos="1701"/>
              </w:tabs>
              <w:spacing w:before="40" w:after="40"/>
              <w:jc w:val="center"/>
              <w:rPr>
                <w:rFonts w:ascii="Arial" w:hAnsi="Arial" w:cs="Arial"/>
                <w:b/>
                <w:snapToGrid/>
                <w:lang w:val="en-GB"/>
              </w:rPr>
            </w:pPr>
            <w:r w:rsidRPr="00B04CE0">
              <w:rPr>
                <w:rFonts w:ascii="Arial" w:hAnsi="Arial" w:cs="Arial"/>
                <w:b/>
                <w:snapToGrid/>
                <w:lang w:val="en-GB"/>
              </w:rPr>
              <w:t>To</w:t>
            </w:r>
          </w:p>
        </w:tc>
        <w:tc>
          <w:tcPr>
            <w:tcW w:w="2410" w:type="dxa"/>
            <w:shd w:val="clear" w:color="auto" w:fill="auto"/>
          </w:tcPr>
          <w:p w:rsidR="0004323C" w:rsidRPr="00B04CE0" w:rsidRDefault="0004323C" w:rsidP="00943D31">
            <w:pPr>
              <w:jc w:val="center"/>
              <w:rPr>
                <w:rFonts w:ascii="Arial" w:hAnsi="Arial" w:cs="Arial"/>
                <w:b/>
                <w:snapToGrid/>
                <w:lang w:val="en-GB"/>
              </w:rPr>
            </w:pPr>
            <w:r w:rsidRPr="00B04CE0">
              <w:rPr>
                <w:rFonts w:ascii="Arial" w:hAnsi="Arial" w:cs="Arial"/>
                <w:b/>
                <w:snapToGrid/>
                <w:lang w:val="en-GB"/>
              </w:rPr>
              <w:t>Availability</w:t>
            </w:r>
          </w:p>
        </w:tc>
      </w:tr>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start of period 1 &gt;</w:t>
            </w:r>
          </w:p>
        </w:tc>
        <w:tc>
          <w:tcPr>
            <w:tcW w:w="2124"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end of period 1 &gt;</w:t>
            </w:r>
          </w:p>
        </w:tc>
        <w:tc>
          <w:tcPr>
            <w:tcW w:w="2410" w:type="dxa"/>
            <w:shd w:val="clear" w:color="auto" w:fill="auto"/>
          </w:tcPr>
          <w:p w:rsidR="0004323C" w:rsidRPr="00B04CE0" w:rsidRDefault="0004323C" w:rsidP="00943D31">
            <w:pPr>
              <w:rPr>
                <w:rFonts w:ascii="Arial" w:hAnsi="Arial" w:cs="Arial"/>
                <w:snapToGrid/>
                <w:lang w:val="en-GB"/>
              </w:rPr>
            </w:pPr>
            <w:r w:rsidRPr="00B04CE0">
              <w:rPr>
                <w:rFonts w:ascii="Arial" w:hAnsi="Arial" w:cs="Arial"/>
                <w:snapToGrid/>
                <w:lang w:val="en-GB"/>
              </w:rPr>
              <w:t>&lt; full time/part time &gt;</w:t>
            </w:r>
          </w:p>
        </w:tc>
      </w:tr>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start of period 2 &gt;</w:t>
            </w:r>
          </w:p>
        </w:tc>
        <w:tc>
          <w:tcPr>
            <w:tcW w:w="2124"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end of period 2 &gt;</w:t>
            </w:r>
          </w:p>
        </w:tc>
        <w:tc>
          <w:tcPr>
            <w:tcW w:w="2410" w:type="dxa"/>
            <w:shd w:val="clear" w:color="auto" w:fill="auto"/>
          </w:tcPr>
          <w:p w:rsidR="0004323C" w:rsidRPr="00B04CE0" w:rsidRDefault="0004323C" w:rsidP="00943D31">
            <w:pPr>
              <w:rPr>
                <w:rFonts w:ascii="Arial" w:hAnsi="Arial" w:cs="Arial"/>
                <w:snapToGrid/>
                <w:lang w:val="en-GB"/>
              </w:rPr>
            </w:pPr>
            <w:r w:rsidRPr="00B04CE0">
              <w:rPr>
                <w:rFonts w:ascii="Arial" w:hAnsi="Arial" w:cs="Arial"/>
                <w:snapToGrid/>
                <w:lang w:val="en-GB"/>
              </w:rPr>
              <w:t>&lt; full time/part time &gt;</w:t>
            </w:r>
          </w:p>
        </w:tc>
      </w:tr>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etc &gt;</w:t>
            </w:r>
          </w:p>
        </w:tc>
        <w:tc>
          <w:tcPr>
            <w:tcW w:w="2124" w:type="dxa"/>
          </w:tcPr>
          <w:p w:rsidR="0004323C" w:rsidRPr="00B04CE0" w:rsidRDefault="0004323C" w:rsidP="00943D31">
            <w:pPr>
              <w:tabs>
                <w:tab w:val="left" w:pos="1701"/>
              </w:tabs>
              <w:spacing w:before="40" w:after="40"/>
              <w:jc w:val="center"/>
              <w:rPr>
                <w:rFonts w:ascii="Arial" w:hAnsi="Arial" w:cs="Arial"/>
                <w:snapToGrid/>
                <w:lang w:val="en-GB"/>
              </w:rPr>
            </w:pPr>
          </w:p>
        </w:tc>
        <w:tc>
          <w:tcPr>
            <w:tcW w:w="2410" w:type="dxa"/>
            <w:shd w:val="clear" w:color="auto" w:fill="auto"/>
          </w:tcPr>
          <w:p w:rsidR="0004323C" w:rsidRPr="00B04CE0" w:rsidRDefault="0004323C" w:rsidP="00943D31">
            <w:pPr>
              <w:rPr>
                <w:rFonts w:ascii="Arial" w:hAnsi="Arial" w:cs="Arial"/>
                <w:snapToGrid/>
                <w:lang w:val="en-GB"/>
              </w:rPr>
            </w:pPr>
          </w:p>
        </w:tc>
      </w:tr>
    </w:tbl>
    <w:p w:rsidR="0004323C" w:rsidRPr="00B04CE0" w:rsidRDefault="0004323C" w:rsidP="0004323C">
      <w:pPr>
        <w:tabs>
          <w:tab w:val="left" w:pos="1701"/>
        </w:tabs>
        <w:spacing w:before="240" w:after="240"/>
        <w:jc w:val="both"/>
        <w:rPr>
          <w:rFonts w:ascii="Arial" w:hAnsi="Arial" w:cs="Arial"/>
          <w:snapToGrid/>
          <w:lang w:val="en-GB"/>
        </w:rPr>
      </w:pPr>
      <w:r w:rsidRPr="00B04CE0">
        <w:rPr>
          <w:rFonts w:ascii="Arial" w:hAnsi="Arial" w:cs="Arial"/>
          <w:snapToGrid/>
          <w:lang w:val="en-GB"/>
        </w:rPr>
        <w:t>I confirm that I do not have a confirmed engagement</w:t>
      </w:r>
      <w:r w:rsidRPr="00B04CE0">
        <w:rPr>
          <w:rFonts w:ascii="Arial" w:hAnsi="Arial" w:cs="Arial"/>
          <w:snapToGrid/>
          <w:vertAlign w:val="superscript"/>
          <w:lang w:val="en-GB"/>
        </w:rPr>
        <w:footnoteReference w:id="30"/>
      </w:r>
      <w:r w:rsidRPr="00B04CE0">
        <w:rPr>
          <w:rFonts w:ascii="Arial" w:hAnsi="Arial" w:cs="Arial"/>
          <w:snapToGrid/>
          <w:lang w:val="en-GB"/>
        </w:rPr>
        <w:t xml:space="preserve"> as key expert in another EU/EDF/EIB-funded project or any other professional activity incompatible in terms of capacity and timing with the above engagements.</w:t>
      </w:r>
    </w:p>
    <w:p w:rsidR="0004323C" w:rsidRPr="00B04CE0" w:rsidRDefault="0004323C" w:rsidP="0004323C">
      <w:pPr>
        <w:tabs>
          <w:tab w:val="left" w:pos="1701"/>
        </w:tabs>
        <w:spacing w:after="240"/>
        <w:jc w:val="both"/>
        <w:rPr>
          <w:rFonts w:ascii="Arial" w:hAnsi="Arial" w:cs="Arial"/>
          <w:snapToGrid/>
          <w:lang w:val="en-GB"/>
        </w:rPr>
      </w:pPr>
      <w:r w:rsidRPr="00B04CE0">
        <w:rPr>
          <w:rFonts w:ascii="Arial" w:hAnsi="Arial" w:cs="Arial"/>
          <w:snapToGrid/>
          <w:lang w:val="en-GB"/>
        </w:rPr>
        <w:t>By making this declaration, I understand that I am not allowed to present myself as an expert to any other tenderer submitting a tender to this tender procedure. I am fully aware that if I do so, I will be excluded from this tender procedure, the tenders may be rejected, and I may also be subject to exclusion from other EIB tender procedures and contracts.</w:t>
      </w:r>
    </w:p>
    <w:p w:rsidR="0004323C" w:rsidRPr="00B04CE0" w:rsidRDefault="0004323C" w:rsidP="0004323C">
      <w:pPr>
        <w:tabs>
          <w:tab w:val="left" w:pos="1701"/>
        </w:tabs>
        <w:spacing w:after="240"/>
        <w:jc w:val="both"/>
        <w:rPr>
          <w:rFonts w:ascii="Arial" w:hAnsi="Arial" w:cs="Arial"/>
          <w:snapToGrid/>
          <w:lang w:val="en-GB"/>
        </w:rPr>
      </w:pPr>
      <w:r w:rsidRPr="00B04CE0">
        <w:rPr>
          <w:rFonts w:ascii="Arial" w:hAnsi="Arial" w:cs="Arial"/>
          <w:snapToGrid/>
          <w:lang w:val="en-GB"/>
        </w:rPr>
        <w:t>Furthermore, should this tender be successful, I am fully aware that if I am not available at the expected start date of my services for reasons other than ill-health, force majeure or, if applicable, a received confirmed engagement in one of the tenders mentioned below, the tenderer may be subject to exclusion from other EIB tender procedures and contracts and that the notification of award of contract to the tenderer may be rendered null and void.</w:t>
      </w:r>
    </w:p>
    <w:p w:rsidR="0004323C" w:rsidRPr="00B04CE0" w:rsidRDefault="0004323C" w:rsidP="0004323C">
      <w:pPr>
        <w:spacing w:after="240"/>
        <w:jc w:val="both"/>
        <w:rPr>
          <w:rFonts w:ascii="Arial" w:hAnsi="Arial" w:cs="Arial"/>
          <w:snapToGrid/>
          <w:lang w:val="en-GB"/>
        </w:rPr>
      </w:pPr>
      <w:r w:rsidRPr="00B04CE0">
        <w:rPr>
          <w:rFonts w:ascii="Arial" w:hAnsi="Arial" w:cs="Arial"/>
          <w:snapToGrid/>
          <w:lang w:val="en-GB"/>
        </w:rPr>
        <w:t>Additionally I declare that I am not in a situation of conflict of interest or unavailability and commit to inform the Contracting Authority of any change in my situation.</w:t>
      </w:r>
    </w:p>
    <w:p w:rsidR="0004323C" w:rsidRPr="00B04CE0" w:rsidRDefault="0004323C" w:rsidP="0004323C">
      <w:pPr>
        <w:spacing w:after="240"/>
        <w:jc w:val="both"/>
        <w:rPr>
          <w:rFonts w:ascii="Arial" w:hAnsi="Arial" w:cs="Arial"/>
          <w:snapToGrid/>
          <w:lang w:val="en-GB"/>
        </w:rPr>
      </w:pPr>
      <w:r w:rsidRPr="00B04CE0">
        <w:rPr>
          <w:rFonts w:ascii="Arial" w:hAnsi="Arial" w:cs="Arial"/>
          <w:snapToGrid/>
          <w:lang w:val="en-GB"/>
        </w:rPr>
        <w:t>[</w:t>
      </w:r>
      <w:r w:rsidRPr="00B04CE0">
        <w:rPr>
          <w:rFonts w:ascii="Arial" w:hAnsi="Arial" w:cs="Arial"/>
          <w:i/>
          <w:snapToGrid/>
          <w:shd w:val="clear" w:color="auto" w:fill="FFFF99"/>
          <w:lang w:val="en-GB"/>
        </w:rPr>
        <w:t>If applicable</w:t>
      </w:r>
      <w:r w:rsidRPr="00B04CE0">
        <w:rPr>
          <w:rFonts w:ascii="Arial" w:hAnsi="Arial" w:cs="Arial"/>
          <w:i/>
          <w:snapToGrid/>
          <w:lang w:val="en-GB"/>
        </w:rPr>
        <w:t xml:space="preserve">: </w:t>
      </w:r>
      <w:r w:rsidRPr="00B04CE0">
        <w:rPr>
          <w:rFonts w:ascii="Arial" w:hAnsi="Arial" w:cs="Arial"/>
          <w:snapToGrid/>
          <w:lang w:val="en-GB"/>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b/>
                <w:snapToGrid/>
                <w:lang w:val="en-GB"/>
              </w:rPr>
            </w:pPr>
            <w:r w:rsidRPr="00B04CE0">
              <w:rPr>
                <w:rFonts w:ascii="Arial" w:hAnsi="Arial" w:cs="Arial"/>
                <w:b/>
                <w:snapToGrid/>
                <w:lang w:val="en-GB"/>
              </w:rPr>
              <w:t>Tender reference</w:t>
            </w:r>
          </w:p>
        </w:tc>
        <w:tc>
          <w:tcPr>
            <w:tcW w:w="2196" w:type="dxa"/>
          </w:tcPr>
          <w:p w:rsidR="0004323C" w:rsidRPr="00B04CE0" w:rsidRDefault="0004323C" w:rsidP="00943D31">
            <w:pPr>
              <w:jc w:val="center"/>
              <w:rPr>
                <w:rFonts w:ascii="Arial" w:hAnsi="Arial" w:cs="Arial"/>
                <w:b/>
                <w:snapToGrid/>
                <w:lang w:val="en-GB"/>
              </w:rPr>
            </w:pPr>
            <w:r w:rsidRPr="00B04CE0">
              <w:rPr>
                <w:rFonts w:ascii="Arial" w:hAnsi="Arial" w:cs="Arial"/>
                <w:b/>
                <w:snapToGrid/>
                <w:lang w:val="en-GB"/>
              </w:rPr>
              <w:t>Submission deadline for the tender</w:t>
            </w:r>
          </w:p>
        </w:tc>
        <w:tc>
          <w:tcPr>
            <w:tcW w:w="2338" w:type="dxa"/>
          </w:tcPr>
          <w:p w:rsidR="0004323C" w:rsidRPr="00B04CE0" w:rsidRDefault="0004323C" w:rsidP="00943D31">
            <w:pPr>
              <w:jc w:val="center"/>
              <w:rPr>
                <w:rFonts w:ascii="Arial" w:hAnsi="Arial" w:cs="Arial"/>
                <w:b/>
                <w:snapToGrid/>
                <w:lang w:val="en-GB"/>
              </w:rPr>
            </w:pPr>
            <w:r w:rsidRPr="00B04CE0">
              <w:rPr>
                <w:rFonts w:ascii="Arial" w:hAnsi="Arial" w:cs="Arial"/>
                <w:b/>
                <w:snapToGrid/>
                <w:lang w:val="en-GB"/>
              </w:rPr>
              <w:t>Tendered engagement</w:t>
            </w:r>
          </w:p>
        </w:tc>
      </w:tr>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tender reference &gt;</w:t>
            </w:r>
          </w:p>
        </w:tc>
        <w:tc>
          <w:tcPr>
            <w:tcW w:w="21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date &gt;</w:t>
            </w:r>
          </w:p>
        </w:tc>
        <w:tc>
          <w:tcPr>
            <w:tcW w:w="2338" w:type="dxa"/>
            <w:shd w:val="clear" w:color="auto" w:fill="auto"/>
          </w:tcPr>
          <w:p w:rsidR="0004323C" w:rsidRPr="00B04CE0" w:rsidRDefault="0004323C" w:rsidP="00943D31">
            <w:pPr>
              <w:rPr>
                <w:rFonts w:ascii="Arial" w:hAnsi="Arial" w:cs="Arial"/>
                <w:snapToGrid/>
                <w:lang w:val="en-GB"/>
              </w:rPr>
            </w:pPr>
            <w:r w:rsidRPr="00B04CE0">
              <w:rPr>
                <w:rFonts w:ascii="Arial" w:hAnsi="Arial" w:cs="Arial"/>
                <w:snapToGrid/>
                <w:lang w:val="en-GB"/>
              </w:rPr>
              <w:t>&lt; full time/part time &gt;</w:t>
            </w:r>
          </w:p>
        </w:tc>
      </w:tr>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tender reference &gt;</w:t>
            </w:r>
          </w:p>
        </w:tc>
        <w:tc>
          <w:tcPr>
            <w:tcW w:w="21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date &gt;</w:t>
            </w:r>
          </w:p>
        </w:tc>
        <w:tc>
          <w:tcPr>
            <w:tcW w:w="2338" w:type="dxa"/>
            <w:shd w:val="clear" w:color="auto" w:fill="auto"/>
          </w:tcPr>
          <w:p w:rsidR="0004323C" w:rsidRPr="00B04CE0" w:rsidRDefault="0004323C" w:rsidP="00943D31">
            <w:pPr>
              <w:rPr>
                <w:rFonts w:ascii="Arial" w:hAnsi="Arial" w:cs="Arial"/>
                <w:snapToGrid/>
                <w:lang w:val="en-GB"/>
              </w:rPr>
            </w:pPr>
            <w:r w:rsidRPr="00B04CE0">
              <w:rPr>
                <w:rFonts w:ascii="Arial" w:hAnsi="Arial" w:cs="Arial"/>
                <w:snapToGrid/>
                <w:lang w:val="en-GB"/>
              </w:rPr>
              <w:t>&lt; full time/part time &gt;</w:t>
            </w:r>
          </w:p>
        </w:tc>
      </w:tr>
      <w:tr w:rsidR="0004323C" w:rsidRPr="00B04CE0" w:rsidTr="00943D31">
        <w:trPr>
          <w:jc w:val="center"/>
        </w:trPr>
        <w:tc>
          <w:tcPr>
            <w:tcW w:w="2696" w:type="dxa"/>
          </w:tcPr>
          <w:p w:rsidR="0004323C" w:rsidRPr="00B04CE0" w:rsidRDefault="0004323C" w:rsidP="00943D31">
            <w:pPr>
              <w:tabs>
                <w:tab w:val="left" w:pos="1701"/>
              </w:tabs>
              <w:spacing w:before="40" w:after="40"/>
              <w:jc w:val="center"/>
              <w:rPr>
                <w:rFonts w:ascii="Arial" w:hAnsi="Arial" w:cs="Arial"/>
                <w:snapToGrid/>
                <w:lang w:val="en-GB"/>
              </w:rPr>
            </w:pPr>
            <w:r w:rsidRPr="00B04CE0">
              <w:rPr>
                <w:rFonts w:ascii="Arial" w:hAnsi="Arial" w:cs="Arial"/>
                <w:snapToGrid/>
                <w:lang w:val="en-GB"/>
              </w:rPr>
              <w:t>&lt; etc &gt;</w:t>
            </w:r>
          </w:p>
        </w:tc>
        <w:tc>
          <w:tcPr>
            <w:tcW w:w="2196" w:type="dxa"/>
          </w:tcPr>
          <w:p w:rsidR="0004323C" w:rsidRPr="00B04CE0" w:rsidRDefault="0004323C" w:rsidP="00943D31">
            <w:pPr>
              <w:tabs>
                <w:tab w:val="left" w:pos="1701"/>
              </w:tabs>
              <w:spacing w:before="40" w:after="40"/>
              <w:jc w:val="center"/>
              <w:rPr>
                <w:rFonts w:ascii="Arial" w:hAnsi="Arial" w:cs="Arial"/>
                <w:snapToGrid/>
                <w:lang w:val="en-GB"/>
              </w:rPr>
            </w:pPr>
          </w:p>
        </w:tc>
        <w:tc>
          <w:tcPr>
            <w:tcW w:w="2338" w:type="dxa"/>
            <w:shd w:val="clear" w:color="auto" w:fill="auto"/>
          </w:tcPr>
          <w:p w:rsidR="0004323C" w:rsidRPr="00B04CE0" w:rsidRDefault="0004323C" w:rsidP="00943D31">
            <w:pPr>
              <w:rPr>
                <w:rFonts w:ascii="Arial" w:hAnsi="Arial" w:cs="Arial"/>
                <w:snapToGrid/>
                <w:lang w:val="en-GB"/>
              </w:rPr>
            </w:pPr>
          </w:p>
        </w:tc>
      </w:tr>
    </w:tbl>
    <w:p w:rsidR="0004323C" w:rsidRPr="00B04CE0" w:rsidRDefault="0004323C" w:rsidP="0004323C">
      <w:pPr>
        <w:spacing w:before="120" w:after="120"/>
        <w:jc w:val="both"/>
        <w:rPr>
          <w:rFonts w:ascii="Arial" w:hAnsi="Arial" w:cs="Arial"/>
          <w:snapToGrid/>
          <w:lang w:val="en-GB"/>
        </w:rPr>
      </w:pPr>
      <w:r w:rsidRPr="00B04CE0">
        <w:rPr>
          <w:rFonts w:ascii="Arial" w:hAnsi="Arial" w:cs="Arial"/>
          <w:snapToGrid/>
          <w:lang w:val="en-GB"/>
        </w:rPr>
        <w:t>Should I receive a confirmed engagement I declare that I will accept the first engagement which is offered to me chronologically. Furthermore I will notify the tenderer and the Contracting Authority immediately of my unavailability. The consequence is that the tender, for which this Statement of Exclusivity and Availability is submitted, may be rejected.]</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75"/>
      </w:tblGrid>
      <w:tr w:rsidR="0004323C" w:rsidRPr="00B04CE0" w:rsidTr="00943D31">
        <w:tc>
          <w:tcPr>
            <w:tcW w:w="1276" w:type="dxa"/>
            <w:shd w:val="pct10" w:color="auto" w:fill="FFFFFF"/>
          </w:tcPr>
          <w:p w:rsidR="0004323C" w:rsidRPr="00B04CE0" w:rsidRDefault="0004323C" w:rsidP="00943D31">
            <w:pPr>
              <w:tabs>
                <w:tab w:val="left" w:pos="1701"/>
              </w:tabs>
              <w:spacing w:before="120" w:after="120"/>
              <w:rPr>
                <w:rFonts w:ascii="Arial" w:hAnsi="Arial" w:cs="Arial"/>
                <w:b/>
                <w:snapToGrid/>
                <w:lang w:val="en-GB"/>
              </w:rPr>
            </w:pPr>
            <w:r w:rsidRPr="00B04CE0">
              <w:rPr>
                <w:rFonts w:ascii="Arial" w:hAnsi="Arial" w:cs="Arial"/>
                <w:b/>
                <w:snapToGrid/>
                <w:lang w:val="en-GB"/>
              </w:rPr>
              <w:t>Name</w:t>
            </w:r>
          </w:p>
        </w:tc>
        <w:tc>
          <w:tcPr>
            <w:tcW w:w="6975" w:type="dxa"/>
          </w:tcPr>
          <w:p w:rsidR="0004323C" w:rsidRPr="00B04CE0" w:rsidRDefault="0004323C" w:rsidP="00943D31">
            <w:pPr>
              <w:tabs>
                <w:tab w:val="left" w:pos="1701"/>
              </w:tabs>
              <w:spacing w:before="120" w:after="120"/>
              <w:rPr>
                <w:rFonts w:ascii="Arial" w:hAnsi="Arial" w:cs="Arial"/>
                <w:snapToGrid/>
                <w:lang w:val="en-GB"/>
              </w:rPr>
            </w:pPr>
          </w:p>
        </w:tc>
      </w:tr>
      <w:tr w:rsidR="0004323C" w:rsidRPr="00B04CE0" w:rsidTr="00943D31">
        <w:tc>
          <w:tcPr>
            <w:tcW w:w="1276" w:type="dxa"/>
            <w:shd w:val="pct10" w:color="auto" w:fill="FFFFFF"/>
          </w:tcPr>
          <w:p w:rsidR="0004323C" w:rsidRPr="00B04CE0" w:rsidRDefault="0004323C" w:rsidP="00943D31">
            <w:pPr>
              <w:tabs>
                <w:tab w:val="left" w:pos="1701"/>
              </w:tabs>
              <w:spacing w:before="120" w:after="120"/>
              <w:rPr>
                <w:rFonts w:ascii="Arial" w:hAnsi="Arial" w:cs="Arial"/>
                <w:b/>
                <w:snapToGrid/>
                <w:lang w:val="en-GB"/>
              </w:rPr>
            </w:pPr>
            <w:r w:rsidRPr="00B04CE0">
              <w:rPr>
                <w:rFonts w:ascii="Arial" w:hAnsi="Arial" w:cs="Arial"/>
                <w:b/>
                <w:snapToGrid/>
                <w:lang w:val="en-GB"/>
              </w:rPr>
              <w:t>Signature</w:t>
            </w:r>
          </w:p>
        </w:tc>
        <w:tc>
          <w:tcPr>
            <w:tcW w:w="6975" w:type="dxa"/>
          </w:tcPr>
          <w:p w:rsidR="0004323C" w:rsidRPr="00B04CE0" w:rsidRDefault="0004323C" w:rsidP="00943D31">
            <w:pPr>
              <w:tabs>
                <w:tab w:val="left" w:pos="1701"/>
              </w:tabs>
              <w:spacing w:before="120" w:after="120"/>
              <w:rPr>
                <w:rFonts w:ascii="Arial" w:hAnsi="Arial" w:cs="Arial"/>
                <w:snapToGrid/>
                <w:lang w:val="en-GB"/>
              </w:rPr>
            </w:pPr>
          </w:p>
        </w:tc>
      </w:tr>
      <w:tr w:rsidR="0004323C" w:rsidRPr="00B04CE0" w:rsidTr="00943D31">
        <w:tc>
          <w:tcPr>
            <w:tcW w:w="1276" w:type="dxa"/>
            <w:shd w:val="pct10" w:color="auto" w:fill="FFFFFF"/>
          </w:tcPr>
          <w:p w:rsidR="0004323C" w:rsidRPr="00B04CE0" w:rsidRDefault="0004323C" w:rsidP="00943D31">
            <w:pPr>
              <w:tabs>
                <w:tab w:val="left" w:pos="1701"/>
              </w:tabs>
              <w:spacing w:before="120" w:after="120"/>
              <w:rPr>
                <w:rFonts w:ascii="Arial" w:hAnsi="Arial" w:cs="Arial"/>
                <w:b/>
                <w:snapToGrid/>
                <w:lang w:val="en-GB"/>
              </w:rPr>
            </w:pPr>
            <w:r w:rsidRPr="00B04CE0">
              <w:rPr>
                <w:rFonts w:ascii="Arial" w:hAnsi="Arial" w:cs="Arial"/>
                <w:b/>
                <w:snapToGrid/>
                <w:lang w:val="en-GB"/>
              </w:rPr>
              <w:t>Date</w:t>
            </w:r>
          </w:p>
        </w:tc>
        <w:tc>
          <w:tcPr>
            <w:tcW w:w="6975" w:type="dxa"/>
          </w:tcPr>
          <w:p w:rsidR="0004323C" w:rsidRPr="00B04CE0" w:rsidRDefault="0004323C" w:rsidP="00943D31">
            <w:pPr>
              <w:tabs>
                <w:tab w:val="left" w:pos="1701"/>
              </w:tabs>
              <w:spacing w:before="120" w:after="120"/>
              <w:rPr>
                <w:rFonts w:ascii="Arial" w:hAnsi="Arial" w:cs="Arial"/>
                <w:snapToGrid/>
                <w:lang w:val="en-GB"/>
              </w:rPr>
            </w:pPr>
          </w:p>
        </w:tc>
      </w:tr>
    </w:tbl>
    <w:p w:rsidR="0004323C" w:rsidRPr="00B04CE0" w:rsidRDefault="0004323C" w:rsidP="0004323C">
      <w:pPr>
        <w:jc w:val="right"/>
        <w:rPr>
          <w:rFonts w:ascii="Arial" w:hAnsi="Arial" w:cs="Arial"/>
          <w:b/>
          <w:bCs/>
          <w:noProof/>
          <w:lang w:val="en-GB"/>
        </w:rPr>
      </w:pPr>
    </w:p>
    <w:p w:rsidR="0004323C" w:rsidRDefault="0004323C" w:rsidP="0004323C">
      <w:pPr>
        <w:spacing w:before="240" w:after="240"/>
        <w:jc w:val="center"/>
        <w:rPr>
          <w:rFonts w:ascii="Arial" w:hAnsi="Arial"/>
          <w:b/>
          <w:noProof/>
          <w:sz w:val="24"/>
          <w:szCs w:val="24"/>
          <w:lang w:val="en-GB"/>
        </w:rPr>
      </w:pPr>
      <w:r>
        <w:rPr>
          <w:rFonts w:ascii="Arial" w:hAnsi="Arial"/>
          <w:b/>
          <w:noProof/>
          <w:sz w:val="24"/>
          <w:szCs w:val="24"/>
          <w:lang w:val="en-GB"/>
        </w:rPr>
        <w:br w:type="page"/>
      </w:r>
    </w:p>
    <w:p w:rsidR="0004323C" w:rsidRDefault="0004323C">
      <w:pPr>
        <w:rPr>
          <w:rFonts w:ascii="Arial" w:hAnsi="Arial" w:cs="Arial"/>
          <w:b/>
          <w:bCs/>
          <w:noProof/>
          <w:lang w:val="en-GB"/>
        </w:rPr>
      </w:pPr>
    </w:p>
    <w:p w:rsidR="00EA6CE7" w:rsidRPr="00B04CE0" w:rsidRDefault="00EA6CE7" w:rsidP="00AB614A">
      <w:pPr>
        <w:jc w:val="right"/>
        <w:rPr>
          <w:rFonts w:ascii="Arial" w:hAnsi="Arial" w:cs="Arial"/>
          <w:b/>
          <w:bCs/>
          <w:noProof/>
          <w:lang w:val="en-GB"/>
        </w:rPr>
      </w:pPr>
      <w:r w:rsidRPr="00B04CE0">
        <w:rPr>
          <w:rFonts w:ascii="Arial" w:hAnsi="Arial" w:cs="Arial"/>
          <w:b/>
          <w:bCs/>
          <w:noProof/>
          <w:lang w:val="en-GB"/>
        </w:rPr>
        <w:t>ANNEX 2</w:t>
      </w:r>
    </w:p>
    <w:p w:rsidR="00B134C7" w:rsidRPr="00B04CE0" w:rsidRDefault="00B134C7" w:rsidP="00AB614A">
      <w:pPr>
        <w:jc w:val="both"/>
        <w:rPr>
          <w:rFonts w:ascii="Arial" w:hAnsi="Arial" w:cs="Arial"/>
          <w:i/>
          <w:highlight w:val="yellow"/>
          <w:lang w:val="en-GB"/>
        </w:rPr>
      </w:pPr>
    </w:p>
    <w:p w:rsidR="00B134C7" w:rsidRPr="00B04CE0" w:rsidRDefault="00B134C7" w:rsidP="00AB614A">
      <w:pPr>
        <w:jc w:val="both"/>
        <w:rPr>
          <w:rFonts w:ascii="Arial" w:hAnsi="Arial" w:cs="Arial"/>
          <w:lang w:val="en-GB"/>
        </w:rPr>
      </w:pPr>
    </w:p>
    <w:p w:rsidR="00B134C7" w:rsidRPr="00B04CE0" w:rsidRDefault="00B134C7" w:rsidP="00AB614A">
      <w:pPr>
        <w:rPr>
          <w:rFonts w:ascii="Arial" w:hAnsi="Arial" w:cs="Arial"/>
          <w:lang w:val="en-GB"/>
        </w:rPr>
      </w:pPr>
    </w:p>
    <w:p w:rsidR="00B134C7" w:rsidRPr="00B04CE0" w:rsidRDefault="00B134C7" w:rsidP="00AB614A">
      <w:pPr>
        <w:jc w:val="center"/>
        <w:rPr>
          <w:rFonts w:ascii="Arial" w:hAnsi="Arial" w:cs="Arial"/>
          <w:lang w:val="en-GB"/>
        </w:rPr>
      </w:pPr>
      <w:r w:rsidRPr="00B04CE0">
        <w:rPr>
          <w:rFonts w:ascii="Arial" w:hAnsi="Arial" w:cs="Arial"/>
          <w:lang w:val="en-GB"/>
        </w:rPr>
        <w:t>&lt;</w:t>
      </w:r>
      <w:r w:rsidRPr="00B04CE0">
        <w:rPr>
          <w:rFonts w:ascii="Arial" w:hAnsi="Arial" w:cs="Arial"/>
          <w:highlight w:val="yellow"/>
          <w:lang w:val="en-GB"/>
        </w:rPr>
        <w:t>Entity Letter Head</w:t>
      </w:r>
      <w:r w:rsidRPr="00B04CE0">
        <w:rPr>
          <w:rFonts w:ascii="Arial" w:hAnsi="Arial" w:cs="Arial"/>
          <w:lang w:val="en-GB"/>
        </w:rPr>
        <w:t>&gt;</w:t>
      </w:r>
    </w:p>
    <w:p w:rsidR="00B134C7" w:rsidRPr="00B04CE0" w:rsidRDefault="00B134C7" w:rsidP="00AB614A">
      <w:pPr>
        <w:jc w:val="center"/>
        <w:rPr>
          <w:rFonts w:ascii="Arial" w:hAnsi="Arial" w:cs="Arial"/>
          <w:lang w:val="en-GB"/>
        </w:rPr>
      </w:pPr>
    </w:p>
    <w:p w:rsidR="00B134C7" w:rsidRPr="00B04CE0" w:rsidRDefault="00B134C7" w:rsidP="00AB614A">
      <w:pPr>
        <w:rPr>
          <w:rFonts w:ascii="Arial" w:hAnsi="Arial" w:cs="Arial"/>
          <w:b/>
          <w:lang w:val="en-GB"/>
        </w:rPr>
      </w:pPr>
      <w:r w:rsidRPr="00B04CE0">
        <w:rPr>
          <w:rFonts w:ascii="Arial" w:hAnsi="Arial" w:cs="Arial"/>
          <w:b/>
          <w:lang w:val="en-GB"/>
        </w:rPr>
        <w:t>European Investment Bank (EIB)</w:t>
      </w:r>
    </w:p>
    <w:p w:rsidR="00B134C7" w:rsidRPr="00B04CE0" w:rsidRDefault="00B134C7" w:rsidP="00AB614A">
      <w:pPr>
        <w:rPr>
          <w:rFonts w:ascii="Arial" w:hAnsi="Arial" w:cs="Arial"/>
          <w:lang w:val="en-GB"/>
        </w:rPr>
      </w:pPr>
      <w:r w:rsidRPr="00B04CE0">
        <w:rPr>
          <w:rFonts w:ascii="Arial" w:hAnsi="Arial" w:cs="Arial"/>
          <w:lang w:val="en-GB"/>
        </w:rPr>
        <w:t>Mrs Simona Bovha</w:t>
      </w:r>
    </w:p>
    <w:p w:rsidR="00B134C7" w:rsidRPr="00B04CE0" w:rsidRDefault="00B134C7" w:rsidP="00AB614A">
      <w:pPr>
        <w:rPr>
          <w:rFonts w:ascii="Arial" w:hAnsi="Arial" w:cs="Arial"/>
          <w:lang w:val="en-GB"/>
        </w:rPr>
      </w:pPr>
      <w:r w:rsidRPr="00B04CE0">
        <w:rPr>
          <w:rFonts w:ascii="Arial" w:hAnsi="Arial" w:cs="Arial"/>
          <w:lang w:val="en-GB"/>
        </w:rPr>
        <w:t xml:space="preserve">Head of Consultant Procurement and </w:t>
      </w:r>
    </w:p>
    <w:p w:rsidR="00B134C7" w:rsidRPr="00B04CE0" w:rsidRDefault="00B134C7" w:rsidP="00AB614A">
      <w:pPr>
        <w:rPr>
          <w:rFonts w:ascii="Arial" w:hAnsi="Arial" w:cs="Arial"/>
          <w:lang w:val="en-GB"/>
        </w:rPr>
      </w:pPr>
      <w:r w:rsidRPr="00B04CE0">
        <w:rPr>
          <w:rFonts w:ascii="Arial" w:hAnsi="Arial" w:cs="Arial"/>
          <w:lang w:val="en-GB"/>
        </w:rPr>
        <w:t>Contract Management Division</w:t>
      </w:r>
    </w:p>
    <w:p w:rsidR="00B134C7" w:rsidRPr="00B04CE0" w:rsidRDefault="00B134C7" w:rsidP="00AB614A">
      <w:pPr>
        <w:rPr>
          <w:rFonts w:ascii="Arial" w:hAnsi="Arial" w:cs="Arial"/>
          <w:lang w:val="en-GB"/>
        </w:rPr>
      </w:pPr>
      <w:r w:rsidRPr="00B04CE0">
        <w:rPr>
          <w:rFonts w:ascii="Arial" w:hAnsi="Arial" w:cs="Arial"/>
          <w:lang w:val="en-GB"/>
        </w:rPr>
        <w:t>SG/AS/CPCM</w:t>
      </w:r>
    </w:p>
    <w:p w:rsidR="00B134C7" w:rsidRPr="00B04CE0" w:rsidRDefault="00B134C7" w:rsidP="00AB614A">
      <w:pPr>
        <w:rPr>
          <w:rFonts w:ascii="Arial" w:hAnsi="Arial" w:cs="Arial"/>
          <w:lang w:val="en-GB"/>
        </w:rPr>
      </w:pPr>
      <w:r w:rsidRPr="00B04CE0">
        <w:rPr>
          <w:rFonts w:ascii="Arial" w:hAnsi="Arial" w:cs="Arial"/>
          <w:lang w:val="en-GB"/>
        </w:rPr>
        <w:t xml:space="preserve">100 boulevard Konrad Adenauer, </w:t>
      </w:r>
    </w:p>
    <w:p w:rsidR="00B134C7" w:rsidRPr="00B04CE0" w:rsidRDefault="00B134C7" w:rsidP="00AB614A">
      <w:pPr>
        <w:rPr>
          <w:rFonts w:ascii="Arial" w:hAnsi="Arial" w:cs="Arial"/>
          <w:lang w:val="en-GB"/>
        </w:rPr>
      </w:pPr>
      <w:r w:rsidRPr="00B04CE0">
        <w:rPr>
          <w:rFonts w:ascii="Arial" w:hAnsi="Arial" w:cs="Arial"/>
          <w:lang w:val="en-GB"/>
        </w:rPr>
        <w:t>L-2950 Luxembourg</w:t>
      </w:r>
    </w:p>
    <w:p w:rsidR="00B134C7" w:rsidRPr="00B04CE0" w:rsidRDefault="00B134C7" w:rsidP="00AB614A">
      <w:pPr>
        <w:rPr>
          <w:rFonts w:ascii="Arial" w:hAnsi="Arial" w:cs="Arial"/>
          <w:lang w:val="en-GB"/>
        </w:rPr>
      </w:pPr>
    </w:p>
    <w:p w:rsidR="00B134C7" w:rsidRPr="00B04CE0" w:rsidRDefault="00B134C7" w:rsidP="00AB614A">
      <w:pPr>
        <w:rPr>
          <w:rFonts w:ascii="Arial" w:hAnsi="Arial" w:cs="Arial"/>
          <w:lang w:val="en-GB"/>
        </w:rPr>
      </w:pPr>
    </w:p>
    <w:p w:rsidR="00B134C7" w:rsidRPr="00B04CE0" w:rsidRDefault="00B134C7" w:rsidP="00AB614A">
      <w:pPr>
        <w:widowControl w:val="0"/>
        <w:spacing w:after="120"/>
        <w:jc w:val="both"/>
        <w:rPr>
          <w:rFonts w:ascii="Arial" w:hAnsi="Arial" w:cs="Arial"/>
          <w:b/>
          <w:lang w:val="en-GB"/>
        </w:rPr>
      </w:pPr>
      <w:r w:rsidRPr="00B04CE0">
        <w:rPr>
          <w:rFonts w:ascii="Arial" w:hAnsi="Arial" w:cs="Arial"/>
          <w:b/>
          <w:lang w:val="en-GB"/>
        </w:rPr>
        <w:t xml:space="preserve">Subject: Letter of Undertaking </w:t>
      </w:r>
    </w:p>
    <w:p w:rsidR="00B134C7" w:rsidRPr="00B04CE0" w:rsidRDefault="00E918FC" w:rsidP="00AB614A">
      <w:pPr>
        <w:widowControl w:val="0"/>
        <w:spacing w:after="120"/>
        <w:jc w:val="both"/>
        <w:rPr>
          <w:rFonts w:ascii="Arial" w:hAnsi="Arial" w:cs="Arial"/>
          <w:b/>
          <w:lang w:val="en-GB"/>
        </w:rPr>
      </w:pPr>
      <w:r>
        <w:rPr>
          <w:rFonts w:ascii="Arial" w:hAnsi="Arial" w:cs="Arial"/>
          <w:b/>
          <w:highlight w:val="yellow"/>
          <w:lang w:val="en-GB"/>
        </w:rPr>
        <w:t>&lt;A</w:t>
      </w:r>
      <w:r w:rsidR="00B134C7" w:rsidRPr="00B04CE0">
        <w:rPr>
          <w:rFonts w:ascii="Arial" w:hAnsi="Arial" w:cs="Arial"/>
          <w:b/>
          <w:highlight w:val="yellow"/>
          <w:lang w:val="en-GB"/>
        </w:rPr>
        <w:t>A operation reference code and title</w:t>
      </w:r>
      <w:r w:rsidR="00B134C7" w:rsidRPr="00B04CE0">
        <w:rPr>
          <w:rFonts w:ascii="Arial" w:hAnsi="Arial" w:cs="Arial"/>
          <w:b/>
          <w:lang w:val="en-GB"/>
        </w:rPr>
        <w:t>&gt;</w:t>
      </w:r>
    </w:p>
    <w:p w:rsidR="00B134C7" w:rsidRPr="00B04CE0" w:rsidRDefault="00B134C7" w:rsidP="00AB614A">
      <w:pPr>
        <w:widowControl w:val="0"/>
        <w:spacing w:after="120"/>
        <w:jc w:val="both"/>
        <w:rPr>
          <w:rFonts w:ascii="Arial" w:hAnsi="Arial" w:cs="Arial"/>
          <w:b/>
          <w:lang w:val="en-GB"/>
        </w:rPr>
      </w:pPr>
    </w:p>
    <w:p w:rsidR="00B134C7" w:rsidRPr="00B04CE0" w:rsidRDefault="00B134C7" w:rsidP="00AB614A">
      <w:pPr>
        <w:widowControl w:val="0"/>
        <w:spacing w:after="120"/>
        <w:jc w:val="both"/>
        <w:rPr>
          <w:rFonts w:ascii="Arial" w:hAnsi="Arial" w:cs="Arial"/>
          <w:lang w:val="en-GB"/>
        </w:rPr>
      </w:pPr>
      <w:r w:rsidRPr="00B04CE0">
        <w:rPr>
          <w:rFonts w:ascii="Arial" w:hAnsi="Arial" w:cs="Arial"/>
          <w:lang w:val="en-GB"/>
        </w:rPr>
        <w:t>Dear Sir/Madam</w:t>
      </w:r>
    </w:p>
    <w:p w:rsidR="00B134C7" w:rsidRPr="00B04CE0" w:rsidRDefault="00B134C7" w:rsidP="00AB614A">
      <w:pPr>
        <w:widowControl w:val="0"/>
        <w:spacing w:after="120"/>
        <w:jc w:val="both"/>
        <w:rPr>
          <w:rFonts w:ascii="Arial" w:hAnsi="Arial" w:cs="Arial"/>
          <w:lang w:val="en-GB"/>
        </w:rPr>
      </w:pPr>
      <w:r w:rsidRPr="00B04CE0">
        <w:rPr>
          <w:rFonts w:ascii="Arial" w:hAnsi="Arial" w:cs="Arial"/>
          <w:lang w:val="en-GB"/>
        </w:rPr>
        <w:t>I, &lt;</w:t>
      </w:r>
      <w:r w:rsidRPr="00B04CE0">
        <w:rPr>
          <w:rFonts w:ascii="Arial" w:hAnsi="Arial" w:cs="Arial"/>
          <w:highlight w:val="yellow"/>
          <w:lang w:val="en-GB"/>
        </w:rPr>
        <w:t>Ms/Mr. name</w:t>
      </w:r>
      <w:r w:rsidRPr="00B04CE0">
        <w:rPr>
          <w:rFonts w:ascii="Arial" w:hAnsi="Arial" w:cs="Arial"/>
          <w:lang w:val="en-GB"/>
        </w:rPr>
        <w:t>&gt;, acting as &lt;</w:t>
      </w:r>
      <w:r w:rsidRPr="00B04CE0">
        <w:rPr>
          <w:rFonts w:ascii="Arial" w:hAnsi="Arial" w:cs="Arial"/>
          <w:highlight w:val="yellow"/>
          <w:lang w:val="en-GB"/>
        </w:rPr>
        <w:t xml:space="preserve">Position in the Entity placing its resources at disposal of the </w:t>
      </w:r>
      <w:r w:rsidR="001145BC" w:rsidRPr="001145BC">
        <w:rPr>
          <w:rFonts w:ascii="Arial" w:hAnsi="Arial" w:cs="Arial"/>
          <w:highlight w:val="yellow"/>
          <w:lang w:val="en-GB"/>
        </w:rPr>
        <w:t>Tenderer</w:t>
      </w:r>
      <w:r w:rsidRPr="00B04CE0">
        <w:rPr>
          <w:rFonts w:ascii="Arial" w:hAnsi="Arial" w:cs="Arial"/>
          <w:lang w:val="en-GB"/>
        </w:rPr>
        <w:t>&gt;, declares that &lt;</w:t>
      </w:r>
      <w:r w:rsidRPr="00B04CE0">
        <w:rPr>
          <w:rFonts w:ascii="Arial" w:hAnsi="Arial" w:cs="Arial"/>
          <w:highlight w:val="yellow"/>
          <w:lang w:val="en-GB"/>
        </w:rPr>
        <w:t>name of the entity denomination</w:t>
      </w:r>
      <w:r w:rsidRPr="00B04CE0">
        <w:rPr>
          <w:rFonts w:ascii="Arial" w:hAnsi="Arial" w:cs="Arial"/>
          <w:lang w:val="en-GB"/>
        </w:rPr>
        <w:t>&gt; will provide its full support to &lt;</w:t>
      </w:r>
      <w:r w:rsidRPr="00B04CE0">
        <w:rPr>
          <w:rFonts w:ascii="Arial" w:hAnsi="Arial" w:cs="Arial"/>
          <w:highlight w:val="yellow"/>
          <w:lang w:val="en-GB"/>
        </w:rPr>
        <w:t xml:space="preserve">Name of the </w:t>
      </w:r>
      <w:r w:rsidR="001145BC">
        <w:rPr>
          <w:rFonts w:ascii="Arial" w:hAnsi="Arial" w:cs="Arial"/>
          <w:highlight w:val="yellow"/>
          <w:lang w:val="en-GB"/>
        </w:rPr>
        <w:t>Tenderer</w:t>
      </w:r>
      <w:r w:rsidRPr="00B04CE0">
        <w:rPr>
          <w:rFonts w:ascii="Arial" w:hAnsi="Arial" w:cs="Arial"/>
          <w:highlight w:val="yellow"/>
          <w:lang w:val="en-GB"/>
        </w:rPr>
        <w:t>&gt;</w:t>
      </w:r>
      <w:r w:rsidRPr="00B04CE0">
        <w:rPr>
          <w:rFonts w:ascii="Arial" w:hAnsi="Arial" w:cs="Arial"/>
          <w:lang w:val="en-GB"/>
        </w:rPr>
        <w:t xml:space="preserve"> for the above-mentioned project to be contracted by the European Investment Bank.</w:t>
      </w:r>
    </w:p>
    <w:p w:rsidR="00B134C7" w:rsidRPr="00B04CE0" w:rsidRDefault="00B134C7" w:rsidP="00AB614A">
      <w:pPr>
        <w:widowControl w:val="0"/>
        <w:spacing w:after="120"/>
        <w:jc w:val="both"/>
        <w:rPr>
          <w:rFonts w:ascii="Arial" w:hAnsi="Arial" w:cs="Arial"/>
          <w:lang w:val="en-GB"/>
        </w:rPr>
      </w:pPr>
      <w:r w:rsidRPr="00B04CE0">
        <w:rPr>
          <w:rFonts w:ascii="Arial" w:hAnsi="Arial" w:cs="Arial"/>
          <w:lang w:val="en-GB"/>
        </w:rPr>
        <w:t>In particular, for this invitation to tender, &lt;</w:t>
      </w:r>
      <w:r w:rsidRPr="00B04CE0">
        <w:rPr>
          <w:rFonts w:ascii="Arial" w:hAnsi="Arial" w:cs="Arial"/>
          <w:highlight w:val="yellow"/>
          <w:lang w:val="en-GB"/>
        </w:rPr>
        <w:t>the entity denomination</w:t>
      </w:r>
      <w:r w:rsidRPr="00B04CE0">
        <w:rPr>
          <w:rFonts w:ascii="Arial" w:hAnsi="Arial" w:cs="Arial"/>
          <w:lang w:val="en-GB"/>
        </w:rPr>
        <w:t xml:space="preserve"> &gt; puts at the disposal of &lt;</w:t>
      </w:r>
      <w:r w:rsidRPr="00B04CE0">
        <w:rPr>
          <w:rFonts w:ascii="Arial" w:hAnsi="Arial" w:cs="Arial"/>
          <w:highlight w:val="yellow"/>
          <w:lang w:val="en-GB"/>
        </w:rPr>
        <w:t xml:space="preserve">Name of the </w:t>
      </w:r>
      <w:r w:rsidR="001145BC" w:rsidRPr="001145BC">
        <w:rPr>
          <w:rFonts w:ascii="Arial" w:hAnsi="Arial" w:cs="Arial"/>
          <w:highlight w:val="yellow"/>
          <w:lang w:val="en-GB"/>
        </w:rPr>
        <w:t>Tenderer</w:t>
      </w:r>
      <w:r w:rsidRPr="001145BC">
        <w:rPr>
          <w:rFonts w:ascii="Arial" w:hAnsi="Arial" w:cs="Arial"/>
          <w:highlight w:val="yellow"/>
          <w:lang w:val="en-GB"/>
        </w:rPr>
        <w:t>&gt;</w:t>
      </w:r>
      <w:r w:rsidRPr="00B04CE0">
        <w:rPr>
          <w:rFonts w:ascii="Arial" w:hAnsi="Arial" w:cs="Arial"/>
          <w:lang w:val="en-GB"/>
        </w:rPr>
        <w:t>:</w:t>
      </w:r>
    </w:p>
    <w:p w:rsidR="00B134C7" w:rsidRPr="00B04CE0" w:rsidRDefault="00B134C7" w:rsidP="00AB614A">
      <w:pPr>
        <w:widowControl w:val="0"/>
        <w:spacing w:after="120"/>
        <w:jc w:val="both"/>
        <w:rPr>
          <w:rFonts w:ascii="Arial" w:hAnsi="Arial" w:cs="Arial"/>
          <w:i/>
          <w:lang w:val="en-GB"/>
        </w:rPr>
      </w:pPr>
      <w:r w:rsidRPr="00B04CE0">
        <w:rPr>
          <w:rFonts w:ascii="Arial" w:hAnsi="Arial" w:cs="Arial"/>
          <w:i/>
          <w:highlight w:val="yellow"/>
          <w:lang w:val="en-GB"/>
        </w:rPr>
        <w:t>&lt;The resources placed by the entity should be described below and can consist in: economic and financial data, professional capacity, specific references related to the technical capacity. This information will be included and consolidated in FORMAT FOR THE DECLARATION REFERRED TO IN POINT 7 OF THE TENDER SUBMISSION FORM to be submitted on the headed notepaper of the economic operator applying. The Contracting Authority should be able to identify clearly the resources of the entity</w:t>
      </w:r>
      <w:r w:rsidRPr="00B04CE0">
        <w:rPr>
          <w:rFonts w:ascii="Arial" w:hAnsi="Arial" w:cs="Arial"/>
          <w:i/>
          <w:lang w:val="en-GB"/>
        </w:rPr>
        <w:t>&gt;</w:t>
      </w:r>
    </w:p>
    <w:p w:rsidR="00B134C7" w:rsidRPr="00B04CE0" w:rsidRDefault="00B134C7" w:rsidP="00761F97">
      <w:pPr>
        <w:pStyle w:val="ListParagraph"/>
        <w:widowControl w:val="0"/>
        <w:numPr>
          <w:ilvl w:val="0"/>
          <w:numId w:val="8"/>
        </w:numPr>
        <w:spacing w:after="120"/>
        <w:ind w:left="567" w:hanging="567"/>
        <w:jc w:val="both"/>
        <w:rPr>
          <w:rFonts w:ascii="Arial" w:hAnsi="Arial" w:cs="Arial"/>
        </w:rPr>
      </w:pPr>
      <w:r w:rsidRPr="00B04CE0">
        <w:rPr>
          <w:rFonts w:ascii="Arial" w:hAnsi="Arial" w:cs="Arial"/>
        </w:rPr>
        <w:t>Financial data:</w:t>
      </w:r>
    </w:p>
    <w:tbl>
      <w:tblPr>
        <w:tblW w:w="83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468"/>
        <w:gridCol w:w="1200"/>
        <w:gridCol w:w="1320"/>
        <w:gridCol w:w="1200"/>
        <w:gridCol w:w="1205"/>
      </w:tblGrid>
      <w:tr w:rsidR="00B134C7" w:rsidRPr="00B04CE0" w:rsidTr="00B134C7">
        <w:trPr>
          <w:jc w:val="center"/>
        </w:trPr>
        <w:tc>
          <w:tcPr>
            <w:tcW w:w="3468" w:type="dxa"/>
            <w:tcBorders>
              <w:bottom w:val="single" w:sz="6" w:space="0" w:color="auto"/>
            </w:tcBorders>
            <w:shd w:val="pct5" w:color="auto" w:fill="FFFFFF"/>
            <w:vAlign w:val="center"/>
          </w:tcPr>
          <w:p w:rsidR="00B134C7" w:rsidRPr="00B04CE0" w:rsidRDefault="00B134C7" w:rsidP="00AB614A">
            <w:pPr>
              <w:widowControl w:val="0"/>
              <w:spacing w:before="60" w:after="60"/>
              <w:jc w:val="center"/>
              <w:rPr>
                <w:rFonts w:ascii="Arial" w:hAnsi="Arial" w:cs="Arial"/>
                <w:b/>
                <w:lang w:val="en-GB"/>
              </w:rPr>
            </w:pPr>
            <w:r w:rsidRPr="00B04CE0">
              <w:rPr>
                <w:rFonts w:ascii="Arial" w:hAnsi="Arial" w:cs="Arial"/>
                <w:b/>
                <w:lang w:val="en-GB"/>
              </w:rPr>
              <w:t>Financial data</w:t>
            </w:r>
          </w:p>
          <w:p w:rsidR="00B134C7" w:rsidRPr="00B04CE0" w:rsidRDefault="00B134C7" w:rsidP="00E918FC">
            <w:pPr>
              <w:widowControl w:val="0"/>
              <w:spacing w:before="60" w:after="60"/>
              <w:jc w:val="center"/>
              <w:rPr>
                <w:rFonts w:ascii="Arial" w:hAnsi="Arial" w:cs="Arial"/>
                <w:b/>
                <w:lang w:val="en-GB"/>
              </w:rPr>
            </w:pPr>
            <w:r w:rsidRPr="00B04CE0">
              <w:rPr>
                <w:rFonts w:ascii="Arial" w:hAnsi="Arial" w:cs="Arial"/>
                <w:i/>
                <w:shd w:val="clear" w:color="auto" w:fill="FFFF99"/>
                <w:lang w:val="en-GB"/>
              </w:rPr>
              <w:t xml:space="preserve">Data requested in this table must be consistent with the selection criteria set in the </w:t>
            </w:r>
            <w:r w:rsidR="00E918FC">
              <w:rPr>
                <w:rFonts w:ascii="Arial" w:hAnsi="Arial" w:cs="Arial"/>
                <w:i/>
                <w:shd w:val="clear" w:color="auto" w:fill="FFFF99"/>
                <w:lang w:val="en-GB"/>
              </w:rPr>
              <w:t>Instructions to tenderers</w:t>
            </w:r>
          </w:p>
        </w:tc>
        <w:tc>
          <w:tcPr>
            <w:tcW w:w="1200" w:type="dxa"/>
            <w:tcBorders>
              <w:bottom w:val="single" w:sz="6" w:space="0" w:color="auto"/>
            </w:tcBorders>
            <w:shd w:val="pct5" w:color="auto" w:fill="FFFFFF"/>
            <w:vAlign w:val="center"/>
          </w:tcPr>
          <w:p w:rsidR="00B134C7" w:rsidRPr="00B04CE0" w:rsidRDefault="00B134C7" w:rsidP="00AB614A">
            <w:pPr>
              <w:widowControl w:val="0"/>
              <w:spacing w:before="60" w:after="60"/>
              <w:jc w:val="center"/>
              <w:rPr>
                <w:rFonts w:ascii="Arial" w:hAnsi="Arial" w:cs="Arial"/>
                <w:b/>
              </w:rPr>
            </w:pPr>
            <w:r w:rsidRPr="00B04CE0">
              <w:rPr>
                <w:rFonts w:ascii="Arial" w:hAnsi="Arial" w:cs="Arial"/>
                <w:b/>
              </w:rPr>
              <w:t>Year n-2</w:t>
            </w:r>
            <w:r w:rsidRPr="00B04CE0">
              <w:rPr>
                <w:rFonts w:ascii="Arial" w:hAnsi="Arial" w:cs="Arial"/>
                <w:b/>
              </w:rPr>
              <w:br/>
              <w:t>&lt;</w:t>
            </w:r>
            <w:r w:rsidRPr="00B04CE0">
              <w:rPr>
                <w:rFonts w:ascii="Arial" w:hAnsi="Arial" w:cs="Arial"/>
              </w:rPr>
              <w:t>specify</w:t>
            </w:r>
            <w:r w:rsidRPr="00B04CE0">
              <w:rPr>
                <w:rFonts w:ascii="Arial" w:hAnsi="Arial" w:cs="Arial"/>
                <w:b/>
              </w:rPr>
              <w:t>&gt;</w:t>
            </w:r>
          </w:p>
          <w:p w:rsidR="00B134C7" w:rsidRPr="00B04CE0" w:rsidRDefault="00B134C7" w:rsidP="00AB614A">
            <w:pPr>
              <w:widowControl w:val="0"/>
              <w:spacing w:before="60" w:after="60"/>
              <w:jc w:val="center"/>
              <w:rPr>
                <w:rFonts w:ascii="Arial" w:hAnsi="Arial" w:cs="Arial"/>
                <w:b/>
              </w:rPr>
            </w:pPr>
            <w:r w:rsidRPr="00B04CE0">
              <w:rPr>
                <w:rFonts w:ascii="Arial" w:hAnsi="Arial" w:cs="Arial"/>
                <w:b/>
              </w:rPr>
              <w:t>EUR</w:t>
            </w:r>
          </w:p>
        </w:tc>
        <w:tc>
          <w:tcPr>
            <w:tcW w:w="1320" w:type="dxa"/>
            <w:tcBorders>
              <w:bottom w:val="single" w:sz="6" w:space="0" w:color="auto"/>
            </w:tcBorders>
            <w:shd w:val="pct5" w:color="auto" w:fill="FFFFFF"/>
            <w:vAlign w:val="center"/>
          </w:tcPr>
          <w:p w:rsidR="00B134C7" w:rsidRPr="00B04CE0" w:rsidRDefault="00B134C7" w:rsidP="00AB614A">
            <w:pPr>
              <w:widowControl w:val="0"/>
              <w:spacing w:before="60" w:after="60"/>
              <w:jc w:val="center"/>
              <w:rPr>
                <w:rFonts w:ascii="Arial" w:hAnsi="Arial" w:cs="Arial"/>
                <w:b/>
              </w:rPr>
            </w:pPr>
            <w:r w:rsidRPr="00B04CE0">
              <w:rPr>
                <w:rFonts w:ascii="Arial" w:hAnsi="Arial" w:cs="Arial"/>
                <w:b/>
              </w:rPr>
              <w:t>Year n-1</w:t>
            </w:r>
            <w:r w:rsidRPr="00B04CE0">
              <w:rPr>
                <w:rFonts w:ascii="Arial" w:hAnsi="Arial" w:cs="Arial"/>
                <w:b/>
              </w:rPr>
              <w:br/>
              <w:t>&lt;</w:t>
            </w:r>
            <w:r w:rsidRPr="00B04CE0">
              <w:rPr>
                <w:rFonts w:ascii="Arial" w:hAnsi="Arial" w:cs="Arial"/>
              </w:rPr>
              <w:t>specify</w:t>
            </w:r>
            <w:r w:rsidRPr="00B04CE0">
              <w:rPr>
                <w:rFonts w:ascii="Arial" w:hAnsi="Arial" w:cs="Arial"/>
                <w:b/>
              </w:rPr>
              <w:t>&gt;</w:t>
            </w:r>
          </w:p>
          <w:p w:rsidR="00B134C7" w:rsidRPr="00B04CE0" w:rsidRDefault="00B134C7" w:rsidP="00AB614A">
            <w:pPr>
              <w:widowControl w:val="0"/>
              <w:spacing w:before="60" w:after="60"/>
              <w:jc w:val="center"/>
              <w:rPr>
                <w:rFonts w:ascii="Arial" w:hAnsi="Arial" w:cs="Arial"/>
                <w:b/>
              </w:rPr>
            </w:pPr>
            <w:r w:rsidRPr="00B04CE0">
              <w:rPr>
                <w:rFonts w:ascii="Arial" w:hAnsi="Arial" w:cs="Arial"/>
                <w:b/>
              </w:rPr>
              <w:t>EUR</w:t>
            </w:r>
          </w:p>
        </w:tc>
        <w:tc>
          <w:tcPr>
            <w:tcW w:w="1200" w:type="dxa"/>
            <w:tcBorders>
              <w:bottom w:val="single" w:sz="6" w:space="0" w:color="auto"/>
            </w:tcBorders>
            <w:shd w:val="pct5" w:color="auto" w:fill="FFFFFF"/>
            <w:vAlign w:val="center"/>
          </w:tcPr>
          <w:p w:rsidR="00B134C7" w:rsidRPr="00B04CE0" w:rsidRDefault="00B134C7" w:rsidP="00AB614A">
            <w:pPr>
              <w:widowControl w:val="0"/>
              <w:spacing w:before="60" w:after="60"/>
              <w:jc w:val="center"/>
              <w:rPr>
                <w:rFonts w:ascii="Arial" w:hAnsi="Arial" w:cs="Arial"/>
                <w:b/>
              </w:rPr>
            </w:pPr>
            <w:r w:rsidRPr="00B04CE0">
              <w:rPr>
                <w:rFonts w:ascii="Arial" w:hAnsi="Arial" w:cs="Arial"/>
                <w:b/>
              </w:rPr>
              <w:t>Year n*</w:t>
            </w:r>
            <w:r w:rsidRPr="00B04CE0">
              <w:rPr>
                <w:rFonts w:ascii="Arial" w:hAnsi="Arial" w:cs="Arial"/>
                <w:b/>
              </w:rPr>
              <w:br/>
              <w:t>&lt;</w:t>
            </w:r>
            <w:r w:rsidRPr="00B04CE0">
              <w:rPr>
                <w:rFonts w:ascii="Arial" w:hAnsi="Arial" w:cs="Arial"/>
              </w:rPr>
              <w:t>specify</w:t>
            </w:r>
            <w:r w:rsidRPr="00B04CE0">
              <w:rPr>
                <w:rFonts w:ascii="Arial" w:hAnsi="Arial" w:cs="Arial"/>
                <w:b/>
              </w:rPr>
              <w:t>&gt;</w:t>
            </w:r>
          </w:p>
          <w:p w:rsidR="00B134C7" w:rsidRPr="00B04CE0" w:rsidRDefault="00B134C7" w:rsidP="00AB614A">
            <w:pPr>
              <w:widowControl w:val="0"/>
              <w:spacing w:before="60" w:after="60"/>
              <w:jc w:val="center"/>
              <w:rPr>
                <w:rFonts w:ascii="Arial" w:hAnsi="Arial" w:cs="Arial"/>
                <w:b/>
              </w:rPr>
            </w:pPr>
            <w:r w:rsidRPr="00B04CE0">
              <w:rPr>
                <w:rFonts w:ascii="Arial" w:hAnsi="Arial" w:cs="Arial"/>
                <w:b/>
              </w:rPr>
              <w:t>EUR</w:t>
            </w:r>
          </w:p>
        </w:tc>
        <w:tc>
          <w:tcPr>
            <w:tcW w:w="1205" w:type="dxa"/>
            <w:tcBorders>
              <w:bottom w:val="single" w:sz="6" w:space="0" w:color="auto"/>
            </w:tcBorders>
            <w:shd w:val="pct5" w:color="auto" w:fill="FFFFFF"/>
            <w:vAlign w:val="center"/>
          </w:tcPr>
          <w:p w:rsidR="00B134C7" w:rsidRPr="00B04CE0" w:rsidRDefault="00B134C7" w:rsidP="00AB614A">
            <w:pPr>
              <w:widowControl w:val="0"/>
              <w:spacing w:before="60" w:after="60"/>
              <w:jc w:val="center"/>
              <w:rPr>
                <w:rFonts w:ascii="Arial" w:hAnsi="Arial" w:cs="Arial"/>
                <w:b/>
                <w:i/>
              </w:rPr>
            </w:pPr>
            <w:r w:rsidRPr="00B04CE0">
              <w:rPr>
                <w:rFonts w:ascii="Arial" w:hAnsi="Arial" w:cs="Arial"/>
                <w:b/>
                <w:i/>
              </w:rPr>
              <w:t>Year n+1</w:t>
            </w:r>
            <w:r w:rsidRPr="00B04CE0">
              <w:rPr>
                <w:rFonts w:ascii="Arial" w:hAnsi="Arial" w:cs="Arial"/>
                <w:b/>
                <w:i/>
              </w:rPr>
              <w:br/>
              <w:t>&lt;</w:t>
            </w:r>
            <w:r w:rsidRPr="00B04CE0">
              <w:rPr>
                <w:rFonts w:ascii="Arial" w:hAnsi="Arial" w:cs="Arial"/>
                <w:i/>
              </w:rPr>
              <w:t>specify</w:t>
            </w:r>
            <w:r w:rsidRPr="00B04CE0">
              <w:rPr>
                <w:rFonts w:ascii="Arial" w:hAnsi="Arial" w:cs="Arial"/>
                <w:b/>
                <w:i/>
              </w:rPr>
              <w:t>&gt;</w:t>
            </w:r>
          </w:p>
          <w:p w:rsidR="00B134C7" w:rsidRPr="00B04CE0" w:rsidRDefault="00B134C7" w:rsidP="00AB614A">
            <w:pPr>
              <w:widowControl w:val="0"/>
              <w:spacing w:before="60" w:after="60"/>
              <w:jc w:val="center"/>
              <w:rPr>
                <w:rFonts w:ascii="Arial" w:hAnsi="Arial" w:cs="Arial"/>
                <w:b/>
              </w:rPr>
            </w:pPr>
            <w:r w:rsidRPr="00B04CE0">
              <w:rPr>
                <w:rFonts w:ascii="Arial" w:hAnsi="Arial" w:cs="Arial"/>
                <w:b/>
                <w:i/>
              </w:rPr>
              <w:t>EUR</w:t>
            </w:r>
          </w:p>
        </w:tc>
      </w:tr>
      <w:tr w:rsidR="00B134C7" w:rsidRPr="00D81015" w:rsidTr="00B134C7">
        <w:trPr>
          <w:jc w:val="center"/>
        </w:trPr>
        <w:tc>
          <w:tcPr>
            <w:tcW w:w="3468" w:type="dxa"/>
            <w:tcBorders>
              <w:top w:val="single" w:sz="6" w:space="0" w:color="auto"/>
              <w:bottom w:val="single" w:sz="4" w:space="0" w:color="auto"/>
            </w:tcBorders>
          </w:tcPr>
          <w:p w:rsidR="00B134C7" w:rsidRPr="00B04CE0" w:rsidRDefault="00B134C7" w:rsidP="00AB614A">
            <w:pPr>
              <w:keepNext/>
              <w:widowControl w:val="0"/>
              <w:spacing w:before="40" w:after="40"/>
              <w:rPr>
                <w:rFonts w:ascii="Arial" w:hAnsi="Arial" w:cs="Arial"/>
                <w:lang w:val="en-GB"/>
              </w:rPr>
            </w:pPr>
            <w:r w:rsidRPr="00B04CE0">
              <w:rPr>
                <w:rFonts w:ascii="Arial" w:hAnsi="Arial" w:cs="Arial"/>
                <w:lang w:val="en-GB"/>
              </w:rPr>
              <w:t>Annual turnover</w:t>
            </w:r>
            <w:r w:rsidRPr="00B04CE0">
              <w:rPr>
                <w:rFonts w:ascii="Arial" w:hAnsi="Arial" w:cs="Arial"/>
                <w:vertAlign w:val="superscript"/>
                <w:lang w:val="en-GB"/>
              </w:rPr>
              <w:t xml:space="preserve"> **</w:t>
            </w:r>
            <w:r w:rsidRPr="00B04CE0">
              <w:rPr>
                <w:rFonts w:ascii="Arial" w:hAnsi="Arial" w:cs="Arial"/>
                <w:lang w:val="en-GB"/>
              </w:rPr>
              <w:t>, excluding this contract</w:t>
            </w:r>
          </w:p>
        </w:tc>
        <w:tc>
          <w:tcPr>
            <w:tcW w:w="1200" w:type="dxa"/>
            <w:tcBorders>
              <w:top w:val="single" w:sz="6" w:space="0" w:color="auto"/>
              <w:bottom w:val="single" w:sz="4" w:space="0" w:color="auto"/>
            </w:tcBorders>
          </w:tcPr>
          <w:p w:rsidR="00B134C7" w:rsidRPr="00B04CE0" w:rsidRDefault="00B134C7" w:rsidP="00AB614A">
            <w:pPr>
              <w:keepNext/>
              <w:widowControl w:val="0"/>
              <w:spacing w:before="40" w:after="40"/>
              <w:rPr>
                <w:rFonts w:ascii="Arial" w:hAnsi="Arial" w:cs="Arial"/>
                <w:lang w:val="en-GB"/>
              </w:rPr>
            </w:pPr>
          </w:p>
        </w:tc>
        <w:tc>
          <w:tcPr>
            <w:tcW w:w="1320" w:type="dxa"/>
            <w:tcBorders>
              <w:top w:val="single" w:sz="6" w:space="0" w:color="auto"/>
              <w:bottom w:val="single" w:sz="4" w:space="0" w:color="auto"/>
            </w:tcBorders>
          </w:tcPr>
          <w:p w:rsidR="00B134C7" w:rsidRPr="00B04CE0" w:rsidRDefault="00B134C7" w:rsidP="00AB614A">
            <w:pPr>
              <w:keepNext/>
              <w:widowControl w:val="0"/>
              <w:spacing w:before="40" w:after="40"/>
              <w:rPr>
                <w:rFonts w:ascii="Arial" w:hAnsi="Arial" w:cs="Arial"/>
                <w:lang w:val="en-GB"/>
              </w:rPr>
            </w:pPr>
          </w:p>
        </w:tc>
        <w:tc>
          <w:tcPr>
            <w:tcW w:w="1200" w:type="dxa"/>
            <w:tcBorders>
              <w:top w:val="single" w:sz="6" w:space="0" w:color="auto"/>
              <w:bottom w:val="single" w:sz="4" w:space="0" w:color="auto"/>
            </w:tcBorders>
          </w:tcPr>
          <w:p w:rsidR="00B134C7" w:rsidRPr="00B04CE0" w:rsidRDefault="00B134C7" w:rsidP="00AB614A">
            <w:pPr>
              <w:keepNext/>
              <w:widowControl w:val="0"/>
              <w:spacing w:before="40" w:after="40"/>
              <w:rPr>
                <w:rFonts w:ascii="Arial" w:hAnsi="Arial" w:cs="Arial"/>
                <w:lang w:val="en-GB"/>
              </w:rPr>
            </w:pPr>
          </w:p>
        </w:tc>
        <w:tc>
          <w:tcPr>
            <w:tcW w:w="1205" w:type="dxa"/>
            <w:tcBorders>
              <w:top w:val="single" w:sz="6" w:space="0" w:color="auto"/>
              <w:bottom w:val="single" w:sz="4" w:space="0" w:color="auto"/>
            </w:tcBorders>
          </w:tcPr>
          <w:p w:rsidR="00B134C7" w:rsidRPr="00B04CE0" w:rsidRDefault="00B134C7" w:rsidP="00AB614A">
            <w:pPr>
              <w:keepNext/>
              <w:widowControl w:val="0"/>
              <w:spacing w:before="40" w:after="40"/>
              <w:rPr>
                <w:rFonts w:ascii="Arial" w:hAnsi="Arial" w:cs="Arial"/>
                <w:lang w:val="en-GB"/>
              </w:rPr>
            </w:pPr>
          </w:p>
        </w:tc>
      </w:tr>
    </w:tbl>
    <w:p w:rsidR="00B134C7" w:rsidRPr="00B04CE0" w:rsidRDefault="00B134C7" w:rsidP="00CE530A">
      <w:pPr>
        <w:spacing w:before="120" w:after="120"/>
        <w:jc w:val="both"/>
        <w:rPr>
          <w:rFonts w:ascii="Arial" w:hAnsi="Arial" w:cs="Arial"/>
          <w:lang w:val="en-GB"/>
        </w:rPr>
      </w:pPr>
      <w:r w:rsidRPr="00B04CE0">
        <w:rPr>
          <w:rFonts w:ascii="Arial" w:hAnsi="Arial" w:cs="Arial"/>
          <w:vertAlign w:val="superscript"/>
          <w:lang w:val="en-GB"/>
        </w:rPr>
        <w:t>*</w:t>
      </w:r>
      <w:r w:rsidRPr="00B04CE0">
        <w:rPr>
          <w:rFonts w:ascii="Arial" w:hAnsi="Arial" w:cs="Arial"/>
          <w:b/>
          <w:lang w:val="en-GB"/>
        </w:rPr>
        <w:t>Year n</w:t>
      </w:r>
      <w:r w:rsidRPr="00B04CE0">
        <w:rPr>
          <w:rFonts w:ascii="Arial" w:hAnsi="Arial" w:cs="Arial"/>
          <w:lang w:val="en-GB"/>
        </w:rPr>
        <w:t xml:space="preserve"> = last year for which accounts h</w:t>
      </w:r>
      <w:r w:rsidR="00E918FC">
        <w:rPr>
          <w:rFonts w:ascii="Arial" w:hAnsi="Arial" w:cs="Arial"/>
          <w:lang w:val="en-GB"/>
        </w:rPr>
        <w:t>ave been closed</w:t>
      </w:r>
      <w:r w:rsidRPr="00B04CE0">
        <w:rPr>
          <w:rFonts w:ascii="Arial" w:hAnsi="Arial" w:cs="Arial"/>
          <w:lang w:val="en-GB"/>
        </w:rPr>
        <w:t xml:space="preserve">. </w:t>
      </w:r>
    </w:p>
    <w:p w:rsidR="00B134C7" w:rsidRPr="00B04CE0" w:rsidRDefault="00B134C7" w:rsidP="00AB614A">
      <w:pPr>
        <w:spacing w:after="120"/>
        <w:jc w:val="both"/>
        <w:rPr>
          <w:rFonts w:ascii="Arial" w:hAnsi="Arial" w:cs="Arial"/>
          <w:lang w:val="en-GB"/>
        </w:rPr>
      </w:pPr>
      <w:r w:rsidRPr="00B04CE0">
        <w:rPr>
          <w:rFonts w:ascii="Arial" w:hAnsi="Arial" w:cs="Arial"/>
          <w:lang w:val="en-GB"/>
        </w:rPr>
        <w:t>**The gross inflow of economic benefits (cash, receivables, other assets) generated from the ordinary operating activities of the enterprise (such as sales of goods, sales of services, interest, royalties, and dividends) during the year.</w:t>
      </w:r>
    </w:p>
    <w:p w:rsidR="00B134C7" w:rsidRPr="00B04CE0" w:rsidRDefault="00B134C7" w:rsidP="00CE530A">
      <w:pPr>
        <w:widowControl w:val="0"/>
        <w:jc w:val="both"/>
        <w:rPr>
          <w:rFonts w:ascii="Arial" w:hAnsi="Arial" w:cs="Arial"/>
          <w:lang w:val="en-GB"/>
        </w:rPr>
      </w:pPr>
    </w:p>
    <w:p w:rsidR="00B134C7" w:rsidRPr="00B04CE0" w:rsidRDefault="00B134C7" w:rsidP="00AB614A">
      <w:pPr>
        <w:widowControl w:val="0"/>
        <w:spacing w:after="120"/>
        <w:jc w:val="both"/>
        <w:rPr>
          <w:rFonts w:ascii="Arial" w:hAnsi="Arial" w:cs="Arial"/>
        </w:rPr>
      </w:pPr>
      <w:r w:rsidRPr="00B04CE0">
        <w:rPr>
          <w:rFonts w:ascii="Arial" w:hAnsi="Arial" w:cs="Arial"/>
          <w:highlight w:val="yellow"/>
        </w:rPr>
        <w:t>AND/OR</w:t>
      </w:r>
    </w:p>
    <w:p w:rsidR="00B134C7" w:rsidRPr="00B04CE0" w:rsidRDefault="00B134C7" w:rsidP="00CE530A">
      <w:pPr>
        <w:widowControl w:val="0"/>
        <w:jc w:val="both"/>
        <w:rPr>
          <w:rFonts w:ascii="Arial" w:hAnsi="Arial" w:cs="Arial"/>
        </w:rPr>
      </w:pPr>
    </w:p>
    <w:p w:rsidR="00B134C7" w:rsidRPr="00B04CE0" w:rsidRDefault="00B134C7" w:rsidP="00761F97">
      <w:pPr>
        <w:pStyle w:val="ListParagraph"/>
        <w:widowControl w:val="0"/>
        <w:numPr>
          <w:ilvl w:val="0"/>
          <w:numId w:val="8"/>
        </w:numPr>
        <w:spacing w:after="120"/>
        <w:ind w:left="567" w:hanging="567"/>
        <w:jc w:val="both"/>
        <w:rPr>
          <w:rFonts w:ascii="Arial" w:hAnsi="Arial" w:cs="Arial"/>
        </w:rPr>
      </w:pPr>
      <w:r w:rsidRPr="00B04CE0">
        <w:rPr>
          <w:rFonts w:ascii="Arial" w:hAnsi="Arial" w:cs="Arial"/>
        </w:rPr>
        <w:t xml:space="preserve">Staff </w:t>
      </w:r>
      <w:r w:rsidRPr="00B04CE0">
        <w:rPr>
          <w:rFonts w:ascii="Arial" w:hAnsi="Arial" w:cs="Arial"/>
          <w:lang w:val="en-GB"/>
        </w:rPr>
        <w:t>resources</w:t>
      </w:r>
    </w:p>
    <w:tbl>
      <w:tblPr>
        <w:tblW w:w="9215"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7"/>
        <w:gridCol w:w="992"/>
        <w:gridCol w:w="992"/>
        <w:gridCol w:w="992"/>
        <w:gridCol w:w="993"/>
        <w:gridCol w:w="992"/>
        <w:gridCol w:w="992"/>
        <w:gridCol w:w="992"/>
        <w:gridCol w:w="993"/>
      </w:tblGrid>
      <w:tr w:rsidR="00B134C7" w:rsidRPr="00B04CE0" w:rsidTr="00CE530A">
        <w:trPr>
          <w:cantSplit/>
          <w:trHeight w:val="291"/>
        </w:trPr>
        <w:tc>
          <w:tcPr>
            <w:tcW w:w="1277" w:type="dxa"/>
            <w:shd w:val="pct5" w:color="auto" w:fill="FFFFFF"/>
            <w:vAlign w:val="center"/>
          </w:tcPr>
          <w:p w:rsidR="00B134C7" w:rsidRPr="00B04CE0"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lastRenderedPageBreak/>
              <w:t>Annual Manpower</w:t>
            </w:r>
          </w:p>
        </w:tc>
        <w:tc>
          <w:tcPr>
            <w:tcW w:w="1984" w:type="dxa"/>
            <w:gridSpan w:val="2"/>
            <w:shd w:val="pct5" w:color="auto" w:fill="FFFFFF"/>
            <w:vAlign w:val="center"/>
          </w:tcPr>
          <w:p w:rsidR="00B134C7"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2 Years before last year</w:t>
            </w:r>
          </w:p>
          <w:p w:rsidR="00A026E2" w:rsidRPr="00B04CE0" w:rsidRDefault="00A026E2" w:rsidP="00A026E2">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p w:rsidR="00A026E2" w:rsidRPr="00B04CE0" w:rsidRDefault="00A026E2" w:rsidP="00AB614A">
            <w:pPr>
              <w:keepNext/>
              <w:widowControl w:val="0"/>
              <w:spacing w:before="60" w:after="60"/>
              <w:jc w:val="center"/>
              <w:rPr>
                <w:rFonts w:ascii="Arial" w:hAnsi="Arial" w:cs="Arial"/>
                <w:b/>
                <w:lang w:val="en-GB"/>
              </w:rPr>
            </w:pPr>
          </w:p>
        </w:tc>
        <w:tc>
          <w:tcPr>
            <w:tcW w:w="1985" w:type="dxa"/>
            <w:gridSpan w:val="2"/>
            <w:shd w:val="pct5" w:color="auto" w:fill="FFFFFF"/>
            <w:vAlign w:val="center"/>
          </w:tcPr>
          <w:p w:rsidR="00B134C7"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Year before last year</w:t>
            </w:r>
          </w:p>
          <w:p w:rsidR="00A026E2" w:rsidRPr="00B04CE0" w:rsidRDefault="00A026E2" w:rsidP="00A026E2">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p w:rsidR="00A026E2" w:rsidRPr="00B04CE0" w:rsidRDefault="00A026E2" w:rsidP="00AB614A">
            <w:pPr>
              <w:keepNext/>
              <w:widowControl w:val="0"/>
              <w:spacing w:before="60" w:after="60"/>
              <w:jc w:val="center"/>
              <w:rPr>
                <w:rFonts w:ascii="Arial" w:hAnsi="Arial" w:cs="Arial"/>
                <w:b/>
                <w:lang w:val="en-GB"/>
              </w:rPr>
            </w:pPr>
          </w:p>
        </w:tc>
        <w:tc>
          <w:tcPr>
            <w:tcW w:w="1984" w:type="dxa"/>
            <w:gridSpan w:val="2"/>
            <w:shd w:val="pct5" w:color="auto" w:fill="FFFFFF"/>
            <w:vAlign w:val="center"/>
          </w:tcPr>
          <w:p w:rsidR="00B134C7"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Last year</w:t>
            </w:r>
          </w:p>
          <w:p w:rsidR="00A026E2" w:rsidRPr="00B04CE0" w:rsidRDefault="00A026E2" w:rsidP="00A026E2">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p w:rsidR="00A026E2" w:rsidRPr="00B04CE0" w:rsidRDefault="00A026E2" w:rsidP="00AB614A">
            <w:pPr>
              <w:keepNext/>
              <w:widowControl w:val="0"/>
              <w:spacing w:before="60" w:after="60"/>
              <w:jc w:val="center"/>
              <w:rPr>
                <w:rFonts w:ascii="Arial" w:hAnsi="Arial" w:cs="Arial"/>
                <w:b/>
                <w:lang w:val="en-GB"/>
              </w:rPr>
            </w:pPr>
          </w:p>
        </w:tc>
        <w:tc>
          <w:tcPr>
            <w:tcW w:w="1985" w:type="dxa"/>
            <w:gridSpan w:val="2"/>
            <w:shd w:val="pct5" w:color="auto" w:fill="FFFFFF"/>
          </w:tcPr>
          <w:p w:rsidR="00B134C7"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Current year</w:t>
            </w:r>
          </w:p>
          <w:p w:rsidR="00A026E2" w:rsidRPr="00B04CE0" w:rsidRDefault="00A026E2" w:rsidP="00A026E2">
            <w:pPr>
              <w:widowControl w:val="0"/>
              <w:jc w:val="center"/>
              <w:rPr>
                <w:rFonts w:ascii="Arial" w:hAnsi="Arial" w:cs="Arial"/>
                <w:b/>
                <w:snapToGrid/>
                <w:lang w:val="en-GB"/>
              </w:rPr>
            </w:pPr>
            <w:r w:rsidRPr="00B04CE0">
              <w:rPr>
                <w:rFonts w:ascii="Arial" w:hAnsi="Arial" w:cs="Arial"/>
                <w:snapToGrid/>
                <w:lang w:val="en-GB"/>
              </w:rPr>
              <w:t>&lt;</w:t>
            </w:r>
            <w:r w:rsidRPr="00B04CE0">
              <w:rPr>
                <w:rFonts w:ascii="Arial" w:hAnsi="Arial" w:cs="Arial"/>
                <w:i/>
                <w:snapToGrid/>
                <w:lang w:val="en-GB"/>
              </w:rPr>
              <w:t>specify</w:t>
            </w:r>
            <w:r w:rsidRPr="00B04CE0">
              <w:rPr>
                <w:rFonts w:ascii="Arial" w:hAnsi="Arial" w:cs="Arial"/>
                <w:snapToGrid/>
                <w:lang w:val="en-GB"/>
              </w:rPr>
              <w:t>&gt;</w:t>
            </w:r>
          </w:p>
          <w:p w:rsidR="00A026E2" w:rsidRPr="00B04CE0" w:rsidRDefault="00A026E2" w:rsidP="00AB614A">
            <w:pPr>
              <w:keepNext/>
              <w:widowControl w:val="0"/>
              <w:spacing w:before="60" w:after="60"/>
              <w:jc w:val="center"/>
              <w:rPr>
                <w:rFonts w:ascii="Arial" w:hAnsi="Arial" w:cs="Arial"/>
                <w:b/>
                <w:lang w:val="en-GB"/>
              </w:rPr>
            </w:pPr>
          </w:p>
        </w:tc>
      </w:tr>
      <w:tr w:rsidR="00B134C7" w:rsidRPr="00D81015" w:rsidTr="00CE530A">
        <w:trPr>
          <w:cantSplit/>
          <w:trHeight w:val="291"/>
        </w:trPr>
        <w:tc>
          <w:tcPr>
            <w:tcW w:w="1277" w:type="dxa"/>
            <w:shd w:val="pct5" w:color="auto" w:fill="FFFFFF"/>
            <w:vAlign w:val="center"/>
          </w:tcPr>
          <w:p w:rsidR="00B134C7" w:rsidRPr="00B04CE0" w:rsidRDefault="00B134C7" w:rsidP="00AB614A">
            <w:pPr>
              <w:keepNext/>
              <w:widowControl w:val="0"/>
              <w:spacing w:before="60" w:after="60"/>
              <w:jc w:val="center"/>
              <w:rPr>
                <w:rFonts w:ascii="Arial" w:hAnsi="Arial" w:cs="Arial"/>
                <w:b/>
                <w:lang w:val="en-GB"/>
              </w:rPr>
            </w:pPr>
          </w:p>
        </w:tc>
        <w:tc>
          <w:tcPr>
            <w:tcW w:w="992" w:type="dxa"/>
            <w:shd w:val="pct5" w:color="auto" w:fill="FFFFFF"/>
            <w:vAlign w:val="center"/>
          </w:tcPr>
          <w:p w:rsidR="00B134C7" w:rsidRPr="00B04CE0"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Overall</w:t>
            </w:r>
          </w:p>
        </w:tc>
        <w:tc>
          <w:tcPr>
            <w:tcW w:w="992" w:type="dxa"/>
            <w:shd w:val="pct5" w:color="auto" w:fill="FFFFFF"/>
            <w:vAlign w:val="center"/>
          </w:tcPr>
          <w:p w:rsidR="00B134C7" w:rsidRPr="00B04CE0"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Total for the relevant fields</w:t>
            </w:r>
            <w:r w:rsidRPr="00B04CE0">
              <w:rPr>
                <w:rFonts w:ascii="Arial" w:hAnsi="Arial" w:cs="Arial"/>
                <w:b/>
                <w:vertAlign w:val="superscript"/>
                <w:lang w:val="en-GB"/>
              </w:rPr>
              <w:t>*</w:t>
            </w:r>
          </w:p>
        </w:tc>
        <w:tc>
          <w:tcPr>
            <w:tcW w:w="992" w:type="dxa"/>
            <w:shd w:val="pct5" w:color="auto" w:fill="FFFFFF"/>
            <w:vAlign w:val="center"/>
          </w:tcPr>
          <w:p w:rsidR="00B134C7" w:rsidRPr="00B04CE0"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Overall</w:t>
            </w:r>
          </w:p>
        </w:tc>
        <w:tc>
          <w:tcPr>
            <w:tcW w:w="993" w:type="dxa"/>
            <w:shd w:val="pct5" w:color="auto" w:fill="FFFFFF"/>
            <w:vAlign w:val="center"/>
          </w:tcPr>
          <w:p w:rsidR="00B134C7" w:rsidRPr="00B04CE0" w:rsidRDefault="00B134C7" w:rsidP="00F6271E">
            <w:pPr>
              <w:keepNext/>
              <w:widowControl w:val="0"/>
              <w:spacing w:before="60" w:after="60"/>
              <w:jc w:val="center"/>
              <w:rPr>
                <w:rFonts w:ascii="Arial" w:hAnsi="Arial" w:cs="Arial"/>
                <w:b/>
                <w:lang w:val="en-GB"/>
              </w:rPr>
            </w:pPr>
            <w:r w:rsidRPr="00B04CE0">
              <w:rPr>
                <w:rFonts w:ascii="Arial" w:hAnsi="Arial" w:cs="Arial"/>
                <w:b/>
                <w:lang w:val="en-GB"/>
              </w:rPr>
              <w:t>Total for the relevant fields*</w:t>
            </w:r>
          </w:p>
        </w:tc>
        <w:tc>
          <w:tcPr>
            <w:tcW w:w="992" w:type="dxa"/>
            <w:shd w:val="pct5" w:color="auto" w:fill="FFFFFF"/>
            <w:vAlign w:val="center"/>
          </w:tcPr>
          <w:p w:rsidR="00B134C7" w:rsidRPr="00B04CE0"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Overall</w:t>
            </w:r>
            <w:r w:rsidRPr="00B04CE0" w:rsidDel="00131B0F">
              <w:rPr>
                <w:rFonts w:ascii="Arial" w:hAnsi="Arial" w:cs="Arial"/>
                <w:b/>
                <w:lang w:val="en-GB"/>
              </w:rPr>
              <w:t xml:space="preserve"> </w:t>
            </w:r>
          </w:p>
        </w:tc>
        <w:tc>
          <w:tcPr>
            <w:tcW w:w="992" w:type="dxa"/>
            <w:shd w:val="pct5" w:color="auto" w:fill="FFFFFF"/>
            <w:vAlign w:val="center"/>
          </w:tcPr>
          <w:p w:rsidR="00B134C7" w:rsidRPr="00B04CE0" w:rsidRDefault="00B134C7" w:rsidP="00F6271E">
            <w:pPr>
              <w:keepNext/>
              <w:widowControl w:val="0"/>
              <w:spacing w:before="60" w:after="60"/>
              <w:jc w:val="center"/>
              <w:rPr>
                <w:rFonts w:ascii="Arial" w:hAnsi="Arial" w:cs="Arial"/>
                <w:b/>
                <w:lang w:val="en-GB"/>
              </w:rPr>
            </w:pPr>
            <w:r w:rsidRPr="00B04CE0">
              <w:rPr>
                <w:rFonts w:ascii="Arial" w:hAnsi="Arial" w:cs="Arial"/>
                <w:b/>
                <w:lang w:val="en-GB"/>
              </w:rPr>
              <w:t>Total for the relevant fields</w:t>
            </w:r>
            <w:r w:rsidRPr="00B04CE0">
              <w:rPr>
                <w:rFonts w:ascii="Arial" w:hAnsi="Arial" w:cs="Arial"/>
                <w:vertAlign w:val="superscript"/>
                <w:lang w:val="en-GB"/>
              </w:rPr>
              <w:t>*</w:t>
            </w:r>
          </w:p>
        </w:tc>
        <w:tc>
          <w:tcPr>
            <w:tcW w:w="992" w:type="dxa"/>
            <w:shd w:val="pct5" w:color="auto" w:fill="FFFFFF"/>
            <w:vAlign w:val="center"/>
          </w:tcPr>
          <w:p w:rsidR="00B134C7" w:rsidRPr="00B04CE0" w:rsidRDefault="00B134C7" w:rsidP="00AB614A">
            <w:pPr>
              <w:keepNext/>
              <w:widowControl w:val="0"/>
              <w:spacing w:before="60" w:after="60"/>
              <w:jc w:val="center"/>
              <w:rPr>
                <w:rFonts w:ascii="Arial" w:hAnsi="Arial" w:cs="Arial"/>
                <w:b/>
                <w:lang w:val="en-GB"/>
              </w:rPr>
            </w:pPr>
            <w:r w:rsidRPr="00B04CE0">
              <w:rPr>
                <w:rFonts w:ascii="Arial" w:hAnsi="Arial" w:cs="Arial"/>
                <w:b/>
                <w:lang w:val="en-GB"/>
              </w:rPr>
              <w:t>Overall</w:t>
            </w:r>
          </w:p>
        </w:tc>
        <w:tc>
          <w:tcPr>
            <w:tcW w:w="993" w:type="dxa"/>
            <w:shd w:val="pct5" w:color="auto" w:fill="FFFFFF"/>
            <w:vAlign w:val="center"/>
          </w:tcPr>
          <w:p w:rsidR="00B134C7" w:rsidRPr="00B04CE0" w:rsidRDefault="00B134C7" w:rsidP="00F6271E">
            <w:pPr>
              <w:keepNext/>
              <w:widowControl w:val="0"/>
              <w:spacing w:before="60" w:after="60"/>
              <w:jc w:val="center"/>
              <w:rPr>
                <w:rFonts w:ascii="Arial" w:hAnsi="Arial" w:cs="Arial"/>
                <w:b/>
                <w:lang w:val="en-GB"/>
              </w:rPr>
            </w:pPr>
            <w:r w:rsidRPr="00B04CE0">
              <w:rPr>
                <w:rFonts w:ascii="Arial" w:hAnsi="Arial" w:cs="Arial"/>
                <w:b/>
                <w:lang w:val="en-GB"/>
              </w:rPr>
              <w:t>Total for the relevant fields*</w:t>
            </w:r>
          </w:p>
        </w:tc>
      </w:tr>
      <w:tr w:rsidR="00B134C7" w:rsidRPr="00B04CE0" w:rsidTr="00CE530A">
        <w:trPr>
          <w:cantSplit/>
          <w:trHeight w:val="652"/>
        </w:trPr>
        <w:tc>
          <w:tcPr>
            <w:tcW w:w="1277" w:type="dxa"/>
            <w:tcBorders>
              <w:bottom w:val="nil"/>
            </w:tcBorders>
            <w:vAlign w:val="center"/>
          </w:tcPr>
          <w:p w:rsidR="00B134C7" w:rsidRPr="00B04CE0" w:rsidRDefault="00B134C7" w:rsidP="00AB614A">
            <w:pPr>
              <w:keepNext/>
              <w:widowControl w:val="0"/>
              <w:spacing w:before="60" w:after="60"/>
              <w:rPr>
                <w:rFonts w:ascii="Arial" w:hAnsi="Arial" w:cs="Arial"/>
                <w:lang w:val="en-GB"/>
              </w:rPr>
            </w:pPr>
            <w:r w:rsidRPr="00B04CE0">
              <w:rPr>
                <w:rFonts w:ascii="Arial" w:hAnsi="Arial" w:cs="Arial"/>
                <w:lang w:val="en-GB"/>
              </w:rPr>
              <w:t>Permanent staff**</w:t>
            </w:r>
          </w:p>
        </w:tc>
        <w:tc>
          <w:tcPr>
            <w:tcW w:w="992"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c>
          <w:tcPr>
            <w:tcW w:w="993"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c>
          <w:tcPr>
            <w:tcW w:w="993" w:type="dxa"/>
            <w:tcBorders>
              <w:bottom w:val="nil"/>
            </w:tcBorders>
            <w:vAlign w:val="center"/>
          </w:tcPr>
          <w:p w:rsidR="00B134C7" w:rsidRPr="00B04CE0" w:rsidRDefault="00B134C7" w:rsidP="00F6271E">
            <w:pPr>
              <w:keepNext/>
              <w:widowControl w:val="0"/>
              <w:spacing w:before="60" w:after="60"/>
              <w:jc w:val="center"/>
              <w:rPr>
                <w:rFonts w:ascii="Arial" w:hAnsi="Arial" w:cs="Arial"/>
                <w:lang w:val="en-GB"/>
              </w:rPr>
            </w:pPr>
          </w:p>
        </w:tc>
      </w:tr>
      <w:tr w:rsidR="00B134C7" w:rsidRPr="00B04CE0" w:rsidTr="00CE530A">
        <w:trPr>
          <w:cantSplit/>
          <w:trHeight w:val="636"/>
        </w:trPr>
        <w:tc>
          <w:tcPr>
            <w:tcW w:w="1277" w:type="dxa"/>
            <w:vAlign w:val="center"/>
          </w:tcPr>
          <w:p w:rsidR="00B134C7" w:rsidRPr="00B04CE0" w:rsidRDefault="00B134C7" w:rsidP="00AB614A">
            <w:pPr>
              <w:keepNext/>
              <w:widowControl w:val="0"/>
              <w:spacing w:before="60" w:after="60"/>
              <w:rPr>
                <w:rFonts w:ascii="Arial" w:hAnsi="Arial" w:cs="Arial"/>
                <w:lang w:val="en-GB"/>
              </w:rPr>
            </w:pPr>
            <w:r w:rsidRPr="00B04CE0">
              <w:rPr>
                <w:rFonts w:ascii="Arial" w:hAnsi="Arial" w:cs="Arial"/>
                <w:lang w:val="en-GB"/>
              </w:rPr>
              <w:t>Other staff***</w:t>
            </w: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3"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3" w:type="dxa"/>
            <w:vAlign w:val="center"/>
          </w:tcPr>
          <w:p w:rsidR="00B134C7" w:rsidRPr="00B04CE0" w:rsidRDefault="00B134C7" w:rsidP="00F6271E">
            <w:pPr>
              <w:keepNext/>
              <w:widowControl w:val="0"/>
              <w:spacing w:before="60" w:after="60"/>
              <w:jc w:val="center"/>
              <w:rPr>
                <w:rFonts w:ascii="Arial" w:hAnsi="Arial" w:cs="Arial"/>
                <w:lang w:val="en-GB"/>
              </w:rPr>
            </w:pPr>
          </w:p>
        </w:tc>
      </w:tr>
      <w:tr w:rsidR="00B134C7" w:rsidRPr="00B04CE0" w:rsidTr="00CE530A">
        <w:trPr>
          <w:cantSplit/>
          <w:trHeight w:val="380"/>
        </w:trPr>
        <w:tc>
          <w:tcPr>
            <w:tcW w:w="1277" w:type="dxa"/>
            <w:vAlign w:val="center"/>
          </w:tcPr>
          <w:p w:rsidR="00B134C7" w:rsidRPr="00B04CE0" w:rsidRDefault="00B134C7" w:rsidP="00AB614A">
            <w:pPr>
              <w:keepNext/>
              <w:widowControl w:val="0"/>
              <w:spacing w:before="60" w:after="60"/>
              <w:rPr>
                <w:rFonts w:ascii="Arial" w:hAnsi="Arial" w:cs="Arial"/>
                <w:lang w:val="en-GB"/>
              </w:rPr>
            </w:pPr>
            <w:r w:rsidRPr="00B04CE0">
              <w:rPr>
                <w:rFonts w:ascii="Arial" w:hAnsi="Arial" w:cs="Arial"/>
                <w:lang w:val="en-GB"/>
              </w:rPr>
              <w:t>Total</w:t>
            </w: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3"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2" w:type="dxa"/>
            <w:vAlign w:val="center"/>
          </w:tcPr>
          <w:p w:rsidR="00B134C7" w:rsidRPr="00B04CE0" w:rsidRDefault="00B134C7" w:rsidP="00F6271E">
            <w:pPr>
              <w:keepNext/>
              <w:widowControl w:val="0"/>
              <w:spacing w:before="60" w:after="60"/>
              <w:jc w:val="center"/>
              <w:rPr>
                <w:rFonts w:ascii="Arial" w:hAnsi="Arial" w:cs="Arial"/>
                <w:lang w:val="en-GB"/>
              </w:rPr>
            </w:pPr>
          </w:p>
        </w:tc>
        <w:tc>
          <w:tcPr>
            <w:tcW w:w="993" w:type="dxa"/>
            <w:vAlign w:val="center"/>
          </w:tcPr>
          <w:p w:rsidR="00B134C7" w:rsidRPr="00B04CE0" w:rsidRDefault="00B134C7" w:rsidP="00F6271E">
            <w:pPr>
              <w:keepNext/>
              <w:widowControl w:val="0"/>
              <w:spacing w:before="60" w:after="60"/>
              <w:jc w:val="center"/>
              <w:rPr>
                <w:rFonts w:ascii="Arial" w:hAnsi="Arial" w:cs="Arial"/>
                <w:lang w:val="en-GB"/>
              </w:rPr>
            </w:pPr>
          </w:p>
        </w:tc>
      </w:tr>
      <w:tr w:rsidR="00B134C7" w:rsidRPr="00B04CE0" w:rsidTr="00CE530A">
        <w:trPr>
          <w:cantSplit/>
          <w:trHeight w:val="1294"/>
        </w:trPr>
        <w:tc>
          <w:tcPr>
            <w:tcW w:w="1277" w:type="dxa"/>
            <w:vAlign w:val="center"/>
          </w:tcPr>
          <w:p w:rsidR="00B134C7" w:rsidRPr="00B04CE0" w:rsidRDefault="00B134C7" w:rsidP="00AB614A">
            <w:pPr>
              <w:keepNext/>
              <w:widowControl w:val="0"/>
              <w:spacing w:before="60" w:after="60"/>
              <w:rPr>
                <w:rFonts w:ascii="Arial" w:hAnsi="Arial" w:cs="Arial"/>
                <w:lang w:val="en-GB"/>
              </w:rPr>
            </w:pPr>
            <w:r w:rsidRPr="00B04CE0">
              <w:rPr>
                <w:rFonts w:ascii="Arial" w:hAnsi="Arial" w:cs="Arial"/>
                <w:lang w:val="en-GB"/>
              </w:rPr>
              <w:t>Permanent staff as a proportion of total staff (%)</w:t>
            </w:r>
          </w:p>
        </w:tc>
        <w:tc>
          <w:tcPr>
            <w:tcW w:w="992"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c>
          <w:tcPr>
            <w:tcW w:w="992"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c>
          <w:tcPr>
            <w:tcW w:w="992"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c>
          <w:tcPr>
            <w:tcW w:w="993"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c>
          <w:tcPr>
            <w:tcW w:w="992"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c>
          <w:tcPr>
            <w:tcW w:w="992"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c>
          <w:tcPr>
            <w:tcW w:w="992"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c>
          <w:tcPr>
            <w:tcW w:w="993" w:type="dxa"/>
            <w:vAlign w:val="center"/>
          </w:tcPr>
          <w:p w:rsidR="00B134C7" w:rsidRPr="00B04CE0" w:rsidRDefault="00B134C7" w:rsidP="00AB614A">
            <w:pPr>
              <w:keepNext/>
              <w:widowControl w:val="0"/>
              <w:spacing w:before="60" w:after="60"/>
              <w:jc w:val="right"/>
              <w:rPr>
                <w:rFonts w:ascii="Arial" w:hAnsi="Arial" w:cs="Arial"/>
                <w:lang w:val="en-GB"/>
              </w:rPr>
            </w:pPr>
            <w:r w:rsidRPr="00B04CE0">
              <w:rPr>
                <w:rFonts w:ascii="Arial" w:hAnsi="Arial" w:cs="Arial"/>
                <w:lang w:val="en-GB"/>
              </w:rPr>
              <w:t>%</w:t>
            </w:r>
          </w:p>
        </w:tc>
      </w:tr>
    </w:tbl>
    <w:p w:rsidR="00B134C7" w:rsidRPr="00B04CE0" w:rsidRDefault="00F6271E" w:rsidP="00CE530A">
      <w:pPr>
        <w:ind w:left="142"/>
        <w:jc w:val="both"/>
        <w:rPr>
          <w:rFonts w:ascii="Arial" w:hAnsi="Arial" w:cs="Arial"/>
          <w:lang w:val="en-GB"/>
        </w:rPr>
      </w:pPr>
      <w:r>
        <w:rPr>
          <w:rFonts w:ascii="Arial" w:hAnsi="Arial" w:cs="Arial"/>
          <w:lang w:val="en-GB"/>
        </w:rPr>
        <w:t>*</w:t>
      </w:r>
      <w:r w:rsidR="00B134C7" w:rsidRPr="00B04CE0">
        <w:rPr>
          <w:rFonts w:ascii="Arial" w:hAnsi="Arial" w:cs="Arial"/>
          <w:lang w:val="en-GB"/>
        </w:rPr>
        <w:t>Manpower in fields related to this contract, corresponding to the specialisations identified in point 5.</w:t>
      </w:r>
    </w:p>
    <w:p w:rsidR="00B134C7" w:rsidRPr="00B04CE0" w:rsidRDefault="00B134C7" w:rsidP="00CE530A">
      <w:pPr>
        <w:ind w:left="142"/>
        <w:jc w:val="both"/>
        <w:rPr>
          <w:rFonts w:ascii="Arial" w:hAnsi="Arial" w:cs="Arial"/>
          <w:lang w:val="en-GB"/>
        </w:rPr>
      </w:pPr>
      <w:r w:rsidRPr="00B04CE0">
        <w:rPr>
          <w:rFonts w:ascii="Arial" w:hAnsi="Arial" w:cs="Arial"/>
          <w:lang w:val="en-GB"/>
        </w:rPr>
        <w:t xml:space="preserve">**Staff directly employed by the </w:t>
      </w:r>
      <w:r w:rsidR="001145BC">
        <w:rPr>
          <w:rFonts w:ascii="Arial" w:hAnsi="Arial" w:cs="Arial"/>
          <w:lang w:val="en-GB"/>
        </w:rPr>
        <w:t>tenderer</w:t>
      </w:r>
      <w:r w:rsidRPr="00B04CE0">
        <w:rPr>
          <w:rFonts w:ascii="Arial" w:hAnsi="Arial" w:cs="Arial"/>
          <w:lang w:val="en-GB"/>
        </w:rPr>
        <w:t xml:space="preserve"> on a permanent basis.</w:t>
      </w:r>
    </w:p>
    <w:p w:rsidR="00B134C7" w:rsidRPr="00B04CE0" w:rsidRDefault="00B134C7" w:rsidP="00CE530A">
      <w:pPr>
        <w:ind w:left="142"/>
        <w:jc w:val="both"/>
        <w:rPr>
          <w:rFonts w:ascii="Arial" w:hAnsi="Arial" w:cs="Arial"/>
          <w:lang w:val="en-GB"/>
        </w:rPr>
      </w:pPr>
      <w:r w:rsidRPr="00B04CE0">
        <w:rPr>
          <w:rFonts w:ascii="Arial" w:hAnsi="Arial" w:cs="Arial"/>
          <w:lang w:val="en-GB"/>
        </w:rPr>
        <w:t xml:space="preserve">***Other staff not directly employed by the </w:t>
      </w:r>
      <w:r w:rsidR="001145BC">
        <w:rPr>
          <w:rFonts w:ascii="Arial" w:hAnsi="Arial" w:cs="Arial"/>
          <w:lang w:val="en-GB"/>
        </w:rPr>
        <w:t>tenderer</w:t>
      </w:r>
      <w:r w:rsidRPr="00B04CE0">
        <w:rPr>
          <w:rFonts w:ascii="Arial" w:hAnsi="Arial" w:cs="Arial"/>
          <w:lang w:val="en-GB"/>
        </w:rPr>
        <w:t xml:space="preserve"> on a permanent basis.</w:t>
      </w:r>
    </w:p>
    <w:p w:rsidR="00B134C7" w:rsidRPr="00B04CE0" w:rsidRDefault="00B134C7" w:rsidP="00AB614A">
      <w:pPr>
        <w:pStyle w:val="ListParagraph"/>
        <w:widowControl w:val="0"/>
        <w:spacing w:after="120"/>
        <w:ind w:left="0"/>
        <w:jc w:val="both"/>
        <w:rPr>
          <w:rFonts w:ascii="Arial" w:hAnsi="Arial" w:cs="Arial"/>
          <w:lang w:val="en-GB"/>
        </w:rPr>
      </w:pPr>
    </w:p>
    <w:p w:rsidR="00B134C7" w:rsidRPr="00B04CE0" w:rsidRDefault="00B134C7" w:rsidP="00AB614A">
      <w:pPr>
        <w:jc w:val="both"/>
        <w:rPr>
          <w:rFonts w:ascii="Arial" w:hAnsi="Arial" w:cs="Arial"/>
          <w:lang w:val="en-GB"/>
        </w:rPr>
      </w:pPr>
      <w:r w:rsidRPr="00B04CE0">
        <w:rPr>
          <w:rFonts w:ascii="Arial" w:hAnsi="Arial" w:cs="Arial"/>
          <w:highlight w:val="yellow"/>
          <w:lang w:val="en-GB"/>
        </w:rPr>
        <w:t>AND/OR</w:t>
      </w:r>
    </w:p>
    <w:p w:rsidR="00B134C7" w:rsidRPr="00B04CE0" w:rsidRDefault="00B134C7" w:rsidP="00AB614A">
      <w:pPr>
        <w:jc w:val="both"/>
        <w:rPr>
          <w:rFonts w:ascii="Arial" w:hAnsi="Arial" w:cs="Arial"/>
          <w:lang w:val="da-DK" w:eastAsia="da-DK"/>
        </w:rPr>
      </w:pPr>
    </w:p>
    <w:p w:rsidR="00B134C7" w:rsidRPr="00B04CE0" w:rsidRDefault="00CE530A" w:rsidP="00CE530A">
      <w:pPr>
        <w:ind w:left="567" w:hanging="567"/>
        <w:jc w:val="both"/>
        <w:rPr>
          <w:rFonts w:ascii="Arial" w:hAnsi="Arial" w:cs="Arial"/>
          <w:lang w:val="en-GB"/>
        </w:rPr>
      </w:pPr>
      <w:r>
        <w:rPr>
          <w:rFonts w:ascii="Arial" w:hAnsi="Arial" w:cs="Arial"/>
          <w:lang w:val="en-GB"/>
        </w:rPr>
        <w:t>(3)</w:t>
      </w:r>
      <w:r>
        <w:rPr>
          <w:rFonts w:ascii="Arial" w:hAnsi="Arial" w:cs="Arial"/>
          <w:lang w:val="en-GB"/>
        </w:rPr>
        <w:tab/>
      </w:r>
      <w:r w:rsidR="00B134C7" w:rsidRPr="00B04CE0">
        <w:rPr>
          <w:rFonts w:ascii="Arial" w:hAnsi="Arial" w:cs="Arial"/>
          <w:highlight w:val="yellow"/>
          <w:lang w:val="en-GB"/>
        </w:rPr>
        <w:t>the entity denomination</w:t>
      </w:r>
      <w:r w:rsidR="00B134C7" w:rsidRPr="00B04CE0">
        <w:rPr>
          <w:rFonts w:ascii="Arial" w:hAnsi="Arial" w:cs="Arial"/>
          <w:lang w:val="en-GB"/>
        </w:rPr>
        <w:t xml:space="preserve"> references presented in the </w:t>
      </w:r>
      <w:r w:rsidR="00205ABA">
        <w:rPr>
          <w:rFonts w:ascii="Arial" w:hAnsi="Arial" w:cs="Arial"/>
          <w:lang w:val="en-GB"/>
        </w:rPr>
        <w:t>Tender submission</w:t>
      </w:r>
      <w:r w:rsidR="00B134C7" w:rsidRPr="00B04CE0">
        <w:rPr>
          <w:rFonts w:ascii="Arial" w:hAnsi="Arial" w:cs="Arial"/>
          <w:lang w:val="en-GB"/>
        </w:rPr>
        <w:t xml:space="preserve"> form for the above-mentioned project </w:t>
      </w:r>
      <w:r w:rsidR="00B134C7" w:rsidRPr="00B04CE0">
        <w:rPr>
          <w:rFonts w:ascii="Arial" w:hAnsi="Arial" w:cs="Arial"/>
          <w:highlight w:val="yellow"/>
          <w:lang w:val="en-GB"/>
        </w:rPr>
        <w:t>(reference titles could also be listed )</w:t>
      </w:r>
    </w:p>
    <w:p w:rsidR="00B134C7" w:rsidRPr="00B04CE0" w:rsidRDefault="00B134C7" w:rsidP="00AB614A">
      <w:pPr>
        <w:jc w:val="both"/>
        <w:rPr>
          <w:rFonts w:ascii="Arial" w:hAnsi="Arial" w:cs="Arial"/>
          <w:lang w:val="en-GB"/>
        </w:rPr>
      </w:pPr>
    </w:p>
    <w:p w:rsidR="00B134C7" w:rsidRPr="00B04CE0" w:rsidRDefault="00B134C7" w:rsidP="00AB614A">
      <w:pPr>
        <w:jc w:val="both"/>
        <w:rPr>
          <w:rFonts w:ascii="Arial" w:hAnsi="Arial" w:cs="Arial"/>
          <w:i/>
          <w:lang w:val="en-GB"/>
        </w:rPr>
      </w:pPr>
      <w:r w:rsidRPr="00B04CE0">
        <w:rPr>
          <w:rFonts w:ascii="Arial" w:hAnsi="Arial" w:cs="Arial"/>
          <w:i/>
          <w:highlight w:val="yellow"/>
          <w:lang w:val="en-GB"/>
        </w:rPr>
        <w:t xml:space="preserve">The entity should explain when and in which conditions the support would apply. </w:t>
      </w:r>
    </w:p>
    <w:p w:rsidR="00B134C7" w:rsidRPr="00B04CE0" w:rsidRDefault="00B134C7" w:rsidP="00AB614A">
      <w:pPr>
        <w:jc w:val="both"/>
        <w:rPr>
          <w:rFonts w:ascii="Arial" w:hAnsi="Arial" w:cs="Arial"/>
          <w:lang w:val="en-GB"/>
        </w:rPr>
      </w:pPr>
    </w:p>
    <w:p w:rsidR="00B134C7" w:rsidRPr="00B04CE0" w:rsidRDefault="00B134C7" w:rsidP="00AB614A">
      <w:pPr>
        <w:jc w:val="both"/>
        <w:rPr>
          <w:rFonts w:ascii="Arial" w:hAnsi="Arial" w:cs="Arial"/>
          <w:lang w:val="en-GB"/>
        </w:rPr>
      </w:pPr>
      <w:r w:rsidRPr="00B04CE0">
        <w:rPr>
          <w:rFonts w:ascii="Arial" w:hAnsi="Arial" w:cs="Arial"/>
          <w:lang w:val="en-GB"/>
        </w:rPr>
        <w:t>Consequently should this contract be awarded to the Firm/Consortium of which &lt;</w:t>
      </w:r>
      <w:r w:rsidRPr="00B04CE0">
        <w:rPr>
          <w:rFonts w:ascii="Arial" w:hAnsi="Arial" w:cs="Arial"/>
          <w:highlight w:val="yellow"/>
          <w:lang w:val="en-GB"/>
        </w:rPr>
        <w:t xml:space="preserve">name of the </w:t>
      </w:r>
      <w:r w:rsidR="001145BC" w:rsidRPr="001145BC">
        <w:rPr>
          <w:rFonts w:ascii="Arial" w:hAnsi="Arial" w:cs="Arial"/>
          <w:highlight w:val="yellow"/>
          <w:lang w:val="en-GB"/>
        </w:rPr>
        <w:t>Tenderer</w:t>
      </w:r>
      <w:r w:rsidRPr="00B04CE0">
        <w:rPr>
          <w:rFonts w:ascii="Arial" w:hAnsi="Arial" w:cs="Arial"/>
          <w:lang w:val="en-GB"/>
        </w:rPr>
        <w:t>&gt; is a &lt;</w:t>
      </w:r>
      <w:r w:rsidRPr="00B04CE0">
        <w:rPr>
          <w:rFonts w:ascii="Arial" w:hAnsi="Arial" w:cs="Arial"/>
          <w:highlight w:val="yellow"/>
          <w:lang w:val="en-GB"/>
        </w:rPr>
        <w:t>leader/partner</w:t>
      </w:r>
      <w:r w:rsidRPr="00B04CE0">
        <w:rPr>
          <w:rFonts w:ascii="Arial" w:hAnsi="Arial" w:cs="Arial"/>
          <w:lang w:val="en-GB"/>
        </w:rPr>
        <w:t>&gt;, I confirm that the latter will benefit from the above-mentioned resources of the &lt;</w:t>
      </w:r>
      <w:r w:rsidRPr="00B04CE0">
        <w:rPr>
          <w:rFonts w:ascii="Arial" w:hAnsi="Arial" w:cs="Arial"/>
          <w:highlight w:val="yellow"/>
          <w:lang w:val="en-GB"/>
        </w:rPr>
        <w:t>entity denomination</w:t>
      </w:r>
      <w:r w:rsidRPr="00B04CE0">
        <w:rPr>
          <w:rFonts w:ascii="Arial" w:hAnsi="Arial" w:cs="Arial"/>
          <w:lang w:val="en-GB"/>
        </w:rPr>
        <w:t xml:space="preserve">&gt;. </w:t>
      </w:r>
    </w:p>
    <w:p w:rsidR="00B134C7" w:rsidRPr="00B04CE0" w:rsidRDefault="00B134C7" w:rsidP="00AB614A">
      <w:pPr>
        <w:widowControl w:val="0"/>
        <w:spacing w:before="480" w:after="120"/>
        <w:ind w:left="142" w:hanging="142"/>
        <w:jc w:val="both"/>
        <w:rPr>
          <w:rFonts w:ascii="Arial" w:hAnsi="Arial" w:cs="Arial"/>
          <w:snapToGrid/>
          <w:lang w:val="en-GB"/>
        </w:rPr>
      </w:pPr>
      <w:r w:rsidRPr="00B04CE0">
        <w:rPr>
          <w:rFonts w:ascii="Arial" w:hAnsi="Arial" w:cs="Arial"/>
          <w:snapToGrid/>
          <w:lang w:val="en-GB"/>
        </w:rPr>
        <w:t>Yours faithfully,</w:t>
      </w:r>
    </w:p>
    <w:p w:rsidR="00B134C7" w:rsidRPr="00B04CE0" w:rsidRDefault="00B134C7" w:rsidP="00AB614A">
      <w:pPr>
        <w:widowControl w:val="0"/>
        <w:spacing w:after="120"/>
        <w:ind w:left="142" w:hanging="142"/>
        <w:jc w:val="both"/>
        <w:rPr>
          <w:rFonts w:ascii="Arial" w:hAnsi="Arial" w:cs="Arial"/>
          <w:snapToGrid/>
          <w:lang w:val="en-GB"/>
        </w:rPr>
      </w:pPr>
      <w:r w:rsidRPr="00B04CE0">
        <w:rPr>
          <w:rFonts w:ascii="Arial" w:hAnsi="Arial" w:cs="Arial"/>
          <w:snapToGrid/>
          <w:lang w:val="en-GB"/>
        </w:rPr>
        <w:t>&lt;Signature of authorised representative&gt;</w:t>
      </w:r>
    </w:p>
    <w:p w:rsidR="00B134C7" w:rsidRPr="00B04CE0" w:rsidRDefault="00B134C7" w:rsidP="00AB614A">
      <w:pPr>
        <w:widowControl w:val="0"/>
        <w:spacing w:after="120"/>
        <w:ind w:left="142" w:hanging="142"/>
        <w:jc w:val="both"/>
        <w:rPr>
          <w:rFonts w:ascii="Arial" w:hAnsi="Arial" w:cs="Arial"/>
          <w:snapToGrid/>
          <w:lang w:val="en-GB"/>
        </w:rPr>
      </w:pPr>
      <w:r w:rsidRPr="00B04CE0">
        <w:rPr>
          <w:rFonts w:ascii="Arial" w:hAnsi="Arial" w:cs="Arial"/>
          <w:snapToGrid/>
          <w:lang w:val="en-GB"/>
        </w:rPr>
        <w:t>Name and position of authorised representative</w:t>
      </w:r>
    </w:p>
    <w:p w:rsidR="00B134C7" w:rsidRPr="00B04CE0" w:rsidRDefault="00B134C7" w:rsidP="00AB614A">
      <w:pPr>
        <w:jc w:val="both"/>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jc w:val="right"/>
        <w:rPr>
          <w:rFonts w:ascii="Arial" w:hAnsi="Arial" w:cs="Arial"/>
          <w:b/>
          <w:bCs/>
          <w:noProof/>
          <w:lang w:val="en-GB"/>
        </w:rPr>
      </w:pPr>
    </w:p>
    <w:p w:rsidR="00B134C7" w:rsidRPr="00B04CE0" w:rsidRDefault="00B134C7" w:rsidP="00AB614A">
      <w:pPr>
        <w:rPr>
          <w:rFonts w:ascii="Arial" w:hAnsi="Arial" w:cs="Arial"/>
          <w:b/>
          <w:bCs/>
          <w:noProof/>
          <w:lang w:val="en-GB"/>
        </w:rPr>
      </w:pPr>
    </w:p>
    <w:p w:rsidR="00504567" w:rsidRPr="00B04CE0" w:rsidRDefault="00504567" w:rsidP="00AB614A">
      <w:pPr>
        <w:rPr>
          <w:rFonts w:ascii="Arial" w:hAnsi="Arial" w:cs="Arial"/>
          <w:b/>
          <w:bCs/>
          <w:noProof/>
          <w:lang w:val="en-GB"/>
        </w:rPr>
        <w:sectPr w:rsidR="00504567" w:rsidRPr="00B04CE0" w:rsidSect="00CE530A">
          <w:footerReference w:type="default" r:id="rId13"/>
          <w:headerReference w:type="first" r:id="rId14"/>
          <w:footerReference w:type="first" r:id="rId15"/>
          <w:footnotePr>
            <w:numRestart w:val="eachPage"/>
          </w:footnotePr>
          <w:pgSz w:w="11907" w:h="16839" w:code="9"/>
          <w:pgMar w:top="1021" w:right="1134" w:bottom="568" w:left="850" w:header="601" w:footer="308" w:gutter="284"/>
          <w:paperSrc w:first="15" w:other="15"/>
          <w:pgNumType w:start="1"/>
          <w:cols w:space="720"/>
          <w:titlePg/>
          <w:docGrid w:linePitch="326"/>
        </w:sectPr>
      </w:pPr>
    </w:p>
    <w:p w:rsidR="000642A7" w:rsidRPr="00B04CE0" w:rsidRDefault="000642A7" w:rsidP="00AB614A">
      <w:pPr>
        <w:jc w:val="right"/>
        <w:rPr>
          <w:rFonts w:ascii="Arial" w:hAnsi="Arial" w:cs="Arial"/>
          <w:b/>
          <w:bCs/>
          <w:noProof/>
          <w:lang w:val="en-GB"/>
        </w:rPr>
      </w:pPr>
      <w:r w:rsidRPr="00B04CE0">
        <w:rPr>
          <w:rFonts w:ascii="Arial" w:hAnsi="Arial" w:cs="Arial"/>
          <w:b/>
          <w:bCs/>
          <w:noProof/>
          <w:lang w:val="en-GB"/>
        </w:rPr>
        <w:lastRenderedPageBreak/>
        <w:t xml:space="preserve">ANNEX </w:t>
      </w:r>
      <w:r w:rsidR="00941866" w:rsidRPr="00B04CE0">
        <w:rPr>
          <w:rFonts w:ascii="Arial" w:hAnsi="Arial" w:cs="Arial"/>
          <w:b/>
          <w:bCs/>
          <w:noProof/>
          <w:lang w:val="en-GB"/>
        </w:rPr>
        <w:t>3</w:t>
      </w:r>
    </w:p>
    <w:p w:rsidR="00B51B4A" w:rsidRPr="00B04CE0" w:rsidRDefault="00B51B4A" w:rsidP="00AB614A">
      <w:pPr>
        <w:jc w:val="right"/>
        <w:rPr>
          <w:rFonts w:ascii="Arial" w:hAnsi="Arial" w:cs="Arial"/>
          <w:b/>
          <w:bCs/>
          <w:noProof/>
          <w:lang w:val="en-GB"/>
        </w:rPr>
      </w:pPr>
    </w:p>
    <w:p w:rsidR="004650BD" w:rsidRPr="00B04CE0" w:rsidRDefault="00B13AC9" w:rsidP="00AB614A">
      <w:pPr>
        <w:jc w:val="center"/>
        <w:rPr>
          <w:rFonts w:ascii="Arial" w:hAnsi="Arial" w:cs="Arial"/>
          <w:b/>
          <w:lang w:val="en-GB"/>
        </w:rPr>
      </w:pPr>
      <w:r w:rsidRPr="00B04CE0">
        <w:rPr>
          <w:rFonts w:ascii="Arial" w:hAnsi="Arial" w:cs="Arial"/>
          <w:b/>
          <w:lang w:val="en-GB"/>
        </w:rPr>
        <w:t xml:space="preserve">LIST OF </w:t>
      </w:r>
      <w:r w:rsidR="004650BD" w:rsidRPr="00B04CE0">
        <w:rPr>
          <w:rFonts w:ascii="Arial" w:hAnsi="Arial" w:cs="Arial"/>
          <w:b/>
          <w:lang w:val="en-GB"/>
        </w:rPr>
        <w:t>PROPOSED</w:t>
      </w:r>
      <w:r w:rsidR="001C0D69" w:rsidRPr="00B04CE0">
        <w:rPr>
          <w:rFonts w:ascii="Arial" w:hAnsi="Arial" w:cs="Arial"/>
          <w:b/>
          <w:lang w:val="en-GB"/>
        </w:rPr>
        <w:t xml:space="preserve"> EXPERT</w:t>
      </w:r>
      <w:r w:rsidRPr="00B04CE0">
        <w:rPr>
          <w:rFonts w:ascii="Arial" w:hAnsi="Arial" w:cs="Arial"/>
          <w:b/>
          <w:lang w:val="en-GB"/>
        </w:rPr>
        <w:t>S</w:t>
      </w:r>
      <w:r w:rsidR="004650BD" w:rsidRPr="00B04CE0">
        <w:rPr>
          <w:rFonts w:ascii="Arial" w:hAnsi="Arial" w:cs="Arial"/>
          <w:b/>
          <w:lang w:val="en-GB"/>
        </w:rPr>
        <w:t>:</w:t>
      </w:r>
    </w:p>
    <w:p w:rsidR="004650BD" w:rsidRPr="00B04CE0" w:rsidRDefault="004650BD" w:rsidP="00AB614A">
      <w:pPr>
        <w:jc w:val="center"/>
        <w:rPr>
          <w:rFonts w:ascii="Arial" w:hAnsi="Arial" w:cs="Arial"/>
          <w:b/>
          <w:lang w:val="en-GB"/>
        </w:rPr>
      </w:pPr>
    </w:p>
    <w:tbl>
      <w:tblPr>
        <w:tblW w:w="1368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2203"/>
        <w:gridCol w:w="1418"/>
        <w:gridCol w:w="1276"/>
        <w:gridCol w:w="1560"/>
        <w:gridCol w:w="4536"/>
        <w:gridCol w:w="2693"/>
      </w:tblGrid>
      <w:tr w:rsidR="003105FA" w:rsidRPr="00D81015" w:rsidTr="003105FA">
        <w:trPr>
          <w:jc w:val="center"/>
        </w:trPr>
        <w:tc>
          <w:tcPr>
            <w:tcW w:w="2203" w:type="dxa"/>
            <w:tcBorders>
              <w:top w:val="double" w:sz="6" w:space="0" w:color="000000"/>
              <w:bottom w:val="single" w:sz="6" w:space="0" w:color="000000"/>
            </w:tcBorders>
            <w:shd w:val="clear" w:color="auto" w:fill="FFFF00"/>
            <w:vAlign w:val="center"/>
          </w:tcPr>
          <w:p w:rsidR="003105FA" w:rsidRPr="00B04CE0" w:rsidRDefault="003105FA" w:rsidP="00AB614A">
            <w:pPr>
              <w:jc w:val="center"/>
              <w:rPr>
                <w:rFonts w:ascii="Arial" w:hAnsi="Arial" w:cs="Arial"/>
                <w:b/>
                <w:lang w:val="en-GB"/>
              </w:rPr>
            </w:pPr>
          </w:p>
          <w:p w:rsidR="003105FA" w:rsidRPr="00B04CE0" w:rsidRDefault="003105FA" w:rsidP="00AB614A">
            <w:pPr>
              <w:jc w:val="center"/>
              <w:rPr>
                <w:rFonts w:ascii="Arial" w:hAnsi="Arial" w:cs="Arial"/>
                <w:b/>
              </w:rPr>
            </w:pPr>
            <w:r w:rsidRPr="00B04CE0">
              <w:rPr>
                <w:rFonts w:ascii="Arial" w:hAnsi="Arial" w:cs="Arial"/>
                <w:b/>
              </w:rPr>
              <w:t>Name of expert</w:t>
            </w:r>
          </w:p>
        </w:tc>
        <w:tc>
          <w:tcPr>
            <w:tcW w:w="1418" w:type="dxa"/>
            <w:tcBorders>
              <w:top w:val="double" w:sz="6" w:space="0" w:color="000000"/>
              <w:bottom w:val="single" w:sz="6" w:space="0" w:color="000000"/>
            </w:tcBorders>
            <w:shd w:val="clear" w:color="auto" w:fill="FFFF00"/>
            <w:vAlign w:val="center"/>
          </w:tcPr>
          <w:p w:rsidR="003105FA" w:rsidRPr="00B04CE0" w:rsidRDefault="003105FA" w:rsidP="00AB614A">
            <w:pPr>
              <w:jc w:val="center"/>
              <w:rPr>
                <w:rFonts w:ascii="Arial" w:hAnsi="Arial" w:cs="Arial"/>
                <w:b/>
                <w:lang w:val="en-GB"/>
              </w:rPr>
            </w:pPr>
          </w:p>
          <w:p w:rsidR="003105FA" w:rsidRPr="00B04CE0" w:rsidRDefault="003105FA" w:rsidP="00AB614A">
            <w:pPr>
              <w:jc w:val="center"/>
              <w:rPr>
                <w:rFonts w:ascii="Arial" w:hAnsi="Arial" w:cs="Arial"/>
                <w:b/>
                <w:lang w:val="en-GB"/>
              </w:rPr>
            </w:pPr>
            <w:r w:rsidRPr="00B04CE0">
              <w:rPr>
                <w:rFonts w:ascii="Arial" w:hAnsi="Arial" w:cs="Arial"/>
                <w:b/>
                <w:lang w:val="en-GB"/>
              </w:rPr>
              <w:t>Function</w:t>
            </w:r>
          </w:p>
        </w:tc>
        <w:tc>
          <w:tcPr>
            <w:tcW w:w="1276" w:type="dxa"/>
            <w:tcBorders>
              <w:top w:val="double" w:sz="6" w:space="0" w:color="000000"/>
              <w:bottom w:val="single" w:sz="6" w:space="0" w:color="000000"/>
            </w:tcBorders>
            <w:shd w:val="clear" w:color="auto" w:fill="FFFF00"/>
            <w:vAlign w:val="center"/>
          </w:tcPr>
          <w:p w:rsidR="003105FA" w:rsidRPr="00B04CE0" w:rsidRDefault="003105FA" w:rsidP="00AB614A">
            <w:pPr>
              <w:spacing w:before="120" w:after="120"/>
              <w:jc w:val="center"/>
              <w:rPr>
                <w:rFonts w:ascii="Arial" w:hAnsi="Arial" w:cs="Arial"/>
                <w:b/>
                <w:lang w:val="en-GB"/>
              </w:rPr>
            </w:pPr>
            <w:r w:rsidRPr="00B04CE0">
              <w:rPr>
                <w:rFonts w:ascii="Arial" w:hAnsi="Arial" w:cs="Arial"/>
                <w:b/>
                <w:lang w:val="en-GB"/>
              </w:rPr>
              <w:t>Years of experience</w:t>
            </w:r>
          </w:p>
        </w:tc>
        <w:tc>
          <w:tcPr>
            <w:tcW w:w="1560" w:type="dxa"/>
            <w:tcBorders>
              <w:top w:val="double" w:sz="6" w:space="0" w:color="000000"/>
              <w:bottom w:val="single" w:sz="6" w:space="0" w:color="000000"/>
            </w:tcBorders>
            <w:shd w:val="clear" w:color="auto" w:fill="FFFF00"/>
            <w:vAlign w:val="center"/>
          </w:tcPr>
          <w:p w:rsidR="003105FA" w:rsidRPr="00B04CE0" w:rsidRDefault="003105FA" w:rsidP="00AB614A">
            <w:pPr>
              <w:spacing w:before="120" w:after="120"/>
              <w:jc w:val="center"/>
              <w:rPr>
                <w:rFonts w:ascii="Arial" w:hAnsi="Arial" w:cs="Arial"/>
                <w:b/>
                <w:lang w:val="en-GB"/>
              </w:rPr>
            </w:pPr>
            <w:r w:rsidRPr="00B04CE0">
              <w:rPr>
                <w:rFonts w:ascii="Arial" w:hAnsi="Arial" w:cs="Arial"/>
                <w:b/>
                <w:lang w:val="en-GB"/>
              </w:rPr>
              <w:t>Nationality</w:t>
            </w:r>
          </w:p>
        </w:tc>
        <w:tc>
          <w:tcPr>
            <w:tcW w:w="4536" w:type="dxa"/>
            <w:tcBorders>
              <w:top w:val="double" w:sz="6" w:space="0" w:color="000000"/>
              <w:bottom w:val="single" w:sz="6" w:space="0" w:color="000000"/>
            </w:tcBorders>
            <w:shd w:val="clear" w:color="auto" w:fill="FFFF00"/>
            <w:vAlign w:val="center"/>
          </w:tcPr>
          <w:p w:rsidR="003105FA" w:rsidRPr="00B04CE0" w:rsidRDefault="003105FA" w:rsidP="00AB614A">
            <w:pPr>
              <w:spacing w:before="120" w:after="120"/>
              <w:jc w:val="center"/>
              <w:rPr>
                <w:rFonts w:ascii="Arial" w:hAnsi="Arial" w:cs="Arial"/>
                <w:b/>
                <w:lang w:val="en-GB"/>
              </w:rPr>
            </w:pPr>
            <w:r w:rsidRPr="00B04CE0">
              <w:rPr>
                <w:rFonts w:ascii="Arial" w:hAnsi="Arial" w:cs="Arial"/>
                <w:b/>
                <w:lang w:val="en-GB"/>
              </w:rPr>
              <w:t>Educational background</w:t>
            </w:r>
          </w:p>
        </w:tc>
        <w:tc>
          <w:tcPr>
            <w:tcW w:w="2693" w:type="dxa"/>
            <w:tcBorders>
              <w:top w:val="double" w:sz="6" w:space="0" w:color="000000"/>
              <w:bottom w:val="single" w:sz="6" w:space="0" w:color="000000"/>
            </w:tcBorders>
            <w:shd w:val="clear" w:color="auto" w:fill="FFFF00"/>
            <w:vAlign w:val="center"/>
          </w:tcPr>
          <w:p w:rsidR="003105FA" w:rsidRPr="00B04CE0" w:rsidRDefault="003105FA" w:rsidP="00AB614A">
            <w:pPr>
              <w:spacing w:before="120" w:after="120"/>
              <w:jc w:val="center"/>
              <w:rPr>
                <w:rFonts w:ascii="Arial" w:hAnsi="Arial" w:cs="Arial"/>
                <w:b/>
                <w:lang w:val="en-GB"/>
              </w:rPr>
            </w:pPr>
            <w:r w:rsidRPr="00B04CE0">
              <w:rPr>
                <w:rFonts w:ascii="Arial" w:hAnsi="Arial" w:cs="Arial"/>
                <w:b/>
                <w:lang w:val="en-GB"/>
              </w:rPr>
              <w:t xml:space="preserve">Languages and degree of fluency </w:t>
            </w:r>
          </w:p>
        </w:tc>
      </w:tr>
      <w:tr w:rsidR="003105FA" w:rsidRPr="00D81015" w:rsidTr="003105FA">
        <w:trPr>
          <w:jc w:val="center"/>
        </w:trPr>
        <w:tc>
          <w:tcPr>
            <w:tcW w:w="2203" w:type="dxa"/>
            <w:tcBorders>
              <w:top w:val="nil"/>
            </w:tcBorders>
          </w:tcPr>
          <w:p w:rsidR="003105FA" w:rsidRPr="00B04CE0" w:rsidRDefault="003105FA" w:rsidP="00AB614A">
            <w:pPr>
              <w:spacing w:before="120" w:after="120"/>
              <w:rPr>
                <w:rFonts w:ascii="Arial" w:hAnsi="Arial" w:cs="Arial"/>
                <w:lang w:val="en-GB"/>
              </w:rPr>
            </w:pPr>
          </w:p>
        </w:tc>
        <w:tc>
          <w:tcPr>
            <w:tcW w:w="1418" w:type="dxa"/>
            <w:tcBorders>
              <w:top w:val="nil"/>
            </w:tcBorders>
          </w:tcPr>
          <w:p w:rsidR="003105FA" w:rsidRPr="00B04CE0" w:rsidRDefault="003105FA" w:rsidP="00AB614A">
            <w:pPr>
              <w:spacing w:before="120" w:after="120"/>
              <w:rPr>
                <w:rFonts w:ascii="Arial" w:hAnsi="Arial" w:cs="Arial"/>
                <w:lang w:val="en-GB"/>
              </w:rPr>
            </w:pPr>
          </w:p>
        </w:tc>
        <w:tc>
          <w:tcPr>
            <w:tcW w:w="1276" w:type="dxa"/>
            <w:tcBorders>
              <w:top w:val="nil"/>
            </w:tcBorders>
          </w:tcPr>
          <w:p w:rsidR="003105FA" w:rsidRPr="00B04CE0" w:rsidRDefault="003105FA" w:rsidP="00AB614A">
            <w:pPr>
              <w:spacing w:before="120" w:after="120"/>
              <w:rPr>
                <w:rFonts w:ascii="Arial" w:hAnsi="Arial" w:cs="Arial"/>
                <w:lang w:val="en-GB"/>
              </w:rPr>
            </w:pPr>
          </w:p>
        </w:tc>
        <w:tc>
          <w:tcPr>
            <w:tcW w:w="1560" w:type="dxa"/>
            <w:tcBorders>
              <w:top w:val="nil"/>
            </w:tcBorders>
          </w:tcPr>
          <w:p w:rsidR="003105FA" w:rsidRPr="00B04CE0" w:rsidRDefault="003105FA" w:rsidP="00AB614A">
            <w:pPr>
              <w:spacing w:before="120" w:after="120"/>
              <w:rPr>
                <w:rFonts w:ascii="Arial" w:hAnsi="Arial" w:cs="Arial"/>
                <w:lang w:val="en-GB"/>
              </w:rPr>
            </w:pPr>
          </w:p>
        </w:tc>
        <w:tc>
          <w:tcPr>
            <w:tcW w:w="4536" w:type="dxa"/>
            <w:tcBorders>
              <w:top w:val="nil"/>
            </w:tcBorders>
          </w:tcPr>
          <w:p w:rsidR="003105FA" w:rsidRPr="00B04CE0" w:rsidRDefault="003105FA" w:rsidP="00AB614A">
            <w:pPr>
              <w:spacing w:before="120" w:after="120"/>
              <w:rPr>
                <w:rFonts w:ascii="Arial" w:hAnsi="Arial" w:cs="Arial"/>
                <w:lang w:val="en-GB"/>
              </w:rPr>
            </w:pPr>
          </w:p>
        </w:tc>
        <w:tc>
          <w:tcPr>
            <w:tcW w:w="2693" w:type="dxa"/>
            <w:tcBorders>
              <w:top w:val="nil"/>
            </w:tcBorders>
          </w:tcPr>
          <w:p w:rsidR="003105FA" w:rsidRPr="00B04CE0" w:rsidRDefault="003105FA" w:rsidP="00AB614A">
            <w:pPr>
              <w:spacing w:before="120" w:after="120"/>
              <w:rPr>
                <w:rFonts w:ascii="Arial" w:hAnsi="Arial" w:cs="Arial"/>
                <w:lang w:val="en-GB"/>
              </w:rPr>
            </w:pPr>
          </w:p>
        </w:tc>
      </w:tr>
      <w:tr w:rsidR="003105FA" w:rsidRPr="00D81015" w:rsidTr="003105FA">
        <w:trPr>
          <w:jc w:val="center"/>
        </w:trPr>
        <w:tc>
          <w:tcPr>
            <w:tcW w:w="2203" w:type="dxa"/>
          </w:tcPr>
          <w:p w:rsidR="003105FA" w:rsidRPr="00B04CE0" w:rsidRDefault="003105FA" w:rsidP="00AB614A">
            <w:pPr>
              <w:spacing w:before="120" w:after="120"/>
              <w:rPr>
                <w:rFonts w:ascii="Arial" w:hAnsi="Arial" w:cs="Arial"/>
                <w:lang w:val="en-GB"/>
              </w:rPr>
            </w:pPr>
          </w:p>
        </w:tc>
        <w:tc>
          <w:tcPr>
            <w:tcW w:w="1418" w:type="dxa"/>
          </w:tcPr>
          <w:p w:rsidR="003105FA" w:rsidRPr="00B04CE0" w:rsidRDefault="003105FA" w:rsidP="00AB614A">
            <w:pPr>
              <w:spacing w:before="120" w:after="120"/>
              <w:rPr>
                <w:rFonts w:ascii="Arial" w:hAnsi="Arial" w:cs="Arial"/>
                <w:lang w:val="en-GB"/>
              </w:rPr>
            </w:pPr>
          </w:p>
        </w:tc>
        <w:tc>
          <w:tcPr>
            <w:tcW w:w="1276" w:type="dxa"/>
          </w:tcPr>
          <w:p w:rsidR="003105FA" w:rsidRPr="00B04CE0" w:rsidRDefault="003105FA" w:rsidP="00AB614A">
            <w:pPr>
              <w:spacing w:before="120" w:after="120"/>
              <w:rPr>
                <w:rFonts w:ascii="Arial" w:hAnsi="Arial" w:cs="Arial"/>
                <w:lang w:val="en-GB"/>
              </w:rPr>
            </w:pPr>
          </w:p>
        </w:tc>
        <w:tc>
          <w:tcPr>
            <w:tcW w:w="1560" w:type="dxa"/>
          </w:tcPr>
          <w:p w:rsidR="003105FA" w:rsidRPr="00B04CE0" w:rsidRDefault="003105FA" w:rsidP="00AB614A">
            <w:pPr>
              <w:spacing w:before="120" w:after="120"/>
              <w:rPr>
                <w:rFonts w:ascii="Arial" w:hAnsi="Arial" w:cs="Arial"/>
                <w:lang w:val="en-GB"/>
              </w:rPr>
            </w:pPr>
          </w:p>
        </w:tc>
        <w:tc>
          <w:tcPr>
            <w:tcW w:w="4536" w:type="dxa"/>
          </w:tcPr>
          <w:p w:rsidR="003105FA" w:rsidRPr="00B04CE0" w:rsidRDefault="003105FA" w:rsidP="00AB614A">
            <w:pPr>
              <w:spacing w:before="120" w:after="120"/>
              <w:rPr>
                <w:rFonts w:ascii="Arial" w:hAnsi="Arial" w:cs="Arial"/>
                <w:lang w:val="en-GB"/>
              </w:rPr>
            </w:pPr>
          </w:p>
        </w:tc>
        <w:tc>
          <w:tcPr>
            <w:tcW w:w="2693" w:type="dxa"/>
          </w:tcPr>
          <w:p w:rsidR="003105FA" w:rsidRPr="00B04CE0" w:rsidRDefault="003105FA" w:rsidP="00AB614A">
            <w:pPr>
              <w:spacing w:before="120" w:after="120"/>
              <w:rPr>
                <w:rFonts w:ascii="Arial" w:hAnsi="Arial" w:cs="Arial"/>
                <w:lang w:val="en-GB"/>
              </w:rPr>
            </w:pPr>
          </w:p>
        </w:tc>
      </w:tr>
      <w:tr w:rsidR="003105FA" w:rsidRPr="00D81015" w:rsidTr="003105FA">
        <w:trPr>
          <w:jc w:val="center"/>
        </w:trPr>
        <w:tc>
          <w:tcPr>
            <w:tcW w:w="2203" w:type="dxa"/>
          </w:tcPr>
          <w:p w:rsidR="003105FA" w:rsidRPr="00B04CE0" w:rsidRDefault="003105FA" w:rsidP="00AB614A">
            <w:pPr>
              <w:spacing w:before="120" w:after="120"/>
              <w:rPr>
                <w:rFonts w:ascii="Arial" w:hAnsi="Arial" w:cs="Arial"/>
                <w:lang w:val="en-GB"/>
              </w:rPr>
            </w:pPr>
          </w:p>
        </w:tc>
        <w:tc>
          <w:tcPr>
            <w:tcW w:w="1418" w:type="dxa"/>
          </w:tcPr>
          <w:p w:rsidR="003105FA" w:rsidRPr="00B04CE0" w:rsidRDefault="003105FA" w:rsidP="00AB614A">
            <w:pPr>
              <w:spacing w:before="120" w:after="120"/>
              <w:rPr>
                <w:rFonts w:ascii="Arial" w:hAnsi="Arial" w:cs="Arial"/>
                <w:lang w:val="en-GB"/>
              </w:rPr>
            </w:pPr>
          </w:p>
        </w:tc>
        <w:tc>
          <w:tcPr>
            <w:tcW w:w="1276" w:type="dxa"/>
          </w:tcPr>
          <w:p w:rsidR="003105FA" w:rsidRPr="00B04CE0" w:rsidRDefault="003105FA" w:rsidP="00AB614A">
            <w:pPr>
              <w:spacing w:before="120" w:after="120"/>
              <w:rPr>
                <w:rFonts w:ascii="Arial" w:hAnsi="Arial" w:cs="Arial"/>
                <w:lang w:val="en-GB"/>
              </w:rPr>
            </w:pPr>
          </w:p>
        </w:tc>
        <w:tc>
          <w:tcPr>
            <w:tcW w:w="1560" w:type="dxa"/>
          </w:tcPr>
          <w:p w:rsidR="003105FA" w:rsidRPr="00B04CE0" w:rsidRDefault="003105FA" w:rsidP="00AB614A">
            <w:pPr>
              <w:spacing w:before="120" w:after="120"/>
              <w:rPr>
                <w:rFonts w:ascii="Arial" w:hAnsi="Arial" w:cs="Arial"/>
                <w:lang w:val="en-GB"/>
              </w:rPr>
            </w:pPr>
          </w:p>
        </w:tc>
        <w:tc>
          <w:tcPr>
            <w:tcW w:w="4536" w:type="dxa"/>
          </w:tcPr>
          <w:p w:rsidR="003105FA" w:rsidRPr="00B04CE0" w:rsidRDefault="003105FA" w:rsidP="00AB614A">
            <w:pPr>
              <w:spacing w:before="120" w:after="120"/>
              <w:rPr>
                <w:rFonts w:ascii="Arial" w:hAnsi="Arial" w:cs="Arial"/>
                <w:lang w:val="en-GB"/>
              </w:rPr>
            </w:pPr>
          </w:p>
        </w:tc>
        <w:tc>
          <w:tcPr>
            <w:tcW w:w="2693" w:type="dxa"/>
          </w:tcPr>
          <w:p w:rsidR="003105FA" w:rsidRPr="00B04CE0" w:rsidRDefault="003105FA" w:rsidP="00AB614A">
            <w:pPr>
              <w:spacing w:before="120" w:after="120"/>
              <w:rPr>
                <w:rFonts w:ascii="Arial" w:hAnsi="Arial" w:cs="Arial"/>
                <w:lang w:val="en-GB"/>
              </w:rPr>
            </w:pPr>
          </w:p>
        </w:tc>
      </w:tr>
      <w:tr w:rsidR="003105FA" w:rsidRPr="00D81015" w:rsidTr="003105FA">
        <w:trPr>
          <w:jc w:val="center"/>
        </w:trPr>
        <w:tc>
          <w:tcPr>
            <w:tcW w:w="2203" w:type="dxa"/>
          </w:tcPr>
          <w:p w:rsidR="003105FA" w:rsidRPr="00B04CE0" w:rsidRDefault="003105FA" w:rsidP="00AB614A">
            <w:pPr>
              <w:spacing w:before="120" w:after="120"/>
              <w:rPr>
                <w:rFonts w:ascii="Arial" w:hAnsi="Arial" w:cs="Arial"/>
                <w:lang w:val="en-GB"/>
              </w:rPr>
            </w:pPr>
          </w:p>
        </w:tc>
        <w:tc>
          <w:tcPr>
            <w:tcW w:w="1418" w:type="dxa"/>
          </w:tcPr>
          <w:p w:rsidR="003105FA" w:rsidRPr="00B04CE0" w:rsidRDefault="003105FA" w:rsidP="00AB614A">
            <w:pPr>
              <w:spacing w:before="120" w:after="120"/>
              <w:rPr>
                <w:rFonts w:ascii="Arial" w:hAnsi="Arial" w:cs="Arial"/>
                <w:lang w:val="en-GB"/>
              </w:rPr>
            </w:pPr>
          </w:p>
        </w:tc>
        <w:tc>
          <w:tcPr>
            <w:tcW w:w="1276" w:type="dxa"/>
          </w:tcPr>
          <w:p w:rsidR="003105FA" w:rsidRPr="00B04CE0" w:rsidRDefault="003105FA" w:rsidP="00AB614A">
            <w:pPr>
              <w:spacing w:before="120" w:after="120"/>
              <w:rPr>
                <w:rFonts w:ascii="Arial" w:hAnsi="Arial" w:cs="Arial"/>
                <w:lang w:val="en-GB"/>
              </w:rPr>
            </w:pPr>
          </w:p>
        </w:tc>
        <w:tc>
          <w:tcPr>
            <w:tcW w:w="1560" w:type="dxa"/>
          </w:tcPr>
          <w:p w:rsidR="003105FA" w:rsidRPr="00B04CE0" w:rsidRDefault="003105FA" w:rsidP="00AB614A">
            <w:pPr>
              <w:spacing w:before="120" w:after="120"/>
              <w:rPr>
                <w:rFonts w:ascii="Arial" w:hAnsi="Arial" w:cs="Arial"/>
                <w:lang w:val="en-GB"/>
              </w:rPr>
            </w:pPr>
          </w:p>
        </w:tc>
        <w:tc>
          <w:tcPr>
            <w:tcW w:w="4536" w:type="dxa"/>
          </w:tcPr>
          <w:p w:rsidR="003105FA" w:rsidRPr="00B04CE0" w:rsidRDefault="003105FA" w:rsidP="00AB614A">
            <w:pPr>
              <w:spacing w:before="120" w:after="120"/>
              <w:rPr>
                <w:rFonts w:ascii="Arial" w:hAnsi="Arial" w:cs="Arial"/>
                <w:lang w:val="en-GB"/>
              </w:rPr>
            </w:pPr>
          </w:p>
        </w:tc>
        <w:tc>
          <w:tcPr>
            <w:tcW w:w="2693" w:type="dxa"/>
          </w:tcPr>
          <w:p w:rsidR="003105FA" w:rsidRPr="00B04CE0" w:rsidRDefault="003105FA" w:rsidP="00AB614A">
            <w:pPr>
              <w:spacing w:before="120" w:after="120"/>
              <w:rPr>
                <w:rFonts w:ascii="Arial" w:hAnsi="Arial" w:cs="Arial"/>
                <w:lang w:val="en-GB"/>
              </w:rPr>
            </w:pPr>
          </w:p>
        </w:tc>
      </w:tr>
    </w:tbl>
    <w:p w:rsidR="004650BD" w:rsidRPr="00B04CE0" w:rsidRDefault="004650BD" w:rsidP="00AB614A">
      <w:pPr>
        <w:rPr>
          <w:rFonts w:ascii="Arial" w:hAnsi="Arial" w:cs="Arial"/>
          <w:lang w:val="en-GB"/>
        </w:rPr>
      </w:pPr>
    </w:p>
    <w:tbl>
      <w:tblPr>
        <w:tblW w:w="8049" w:type="dxa"/>
        <w:tblInd w:w="108" w:type="dxa"/>
        <w:tblLook w:val="0000" w:firstRow="0" w:lastRow="0" w:firstColumn="0" w:lastColumn="0" w:noHBand="0" w:noVBand="0"/>
      </w:tblPr>
      <w:tblGrid>
        <w:gridCol w:w="8049"/>
      </w:tblGrid>
      <w:tr w:rsidR="004650BD" w:rsidRPr="00D81015">
        <w:trPr>
          <w:trHeight w:val="255"/>
        </w:trPr>
        <w:tc>
          <w:tcPr>
            <w:tcW w:w="8049" w:type="dxa"/>
            <w:tcBorders>
              <w:top w:val="nil"/>
              <w:left w:val="nil"/>
              <w:bottom w:val="nil"/>
              <w:right w:val="nil"/>
            </w:tcBorders>
            <w:shd w:val="clear" w:color="auto" w:fill="auto"/>
            <w:noWrap/>
            <w:vAlign w:val="bottom"/>
          </w:tcPr>
          <w:p w:rsidR="004650BD" w:rsidRPr="00B04CE0" w:rsidRDefault="004650BD" w:rsidP="00AB614A">
            <w:pPr>
              <w:tabs>
                <w:tab w:val="left" w:pos="372"/>
              </w:tabs>
              <w:rPr>
                <w:rFonts w:ascii="Arial" w:hAnsi="Arial" w:cs="Arial"/>
                <w:lang w:val="en-GB"/>
              </w:rPr>
            </w:pPr>
          </w:p>
        </w:tc>
      </w:tr>
      <w:tr w:rsidR="004650BD" w:rsidRPr="00D81015">
        <w:trPr>
          <w:trHeight w:val="255"/>
        </w:trPr>
        <w:tc>
          <w:tcPr>
            <w:tcW w:w="8049" w:type="dxa"/>
            <w:tcBorders>
              <w:top w:val="nil"/>
              <w:left w:val="nil"/>
              <w:bottom w:val="nil"/>
              <w:right w:val="nil"/>
            </w:tcBorders>
            <w:shd w:val="clear" w:color="auto" w:fill="auto"/>
            <w:noWrap/>
            <w:vAlign w:val="bottom"/>
          </w:tcPr>
          <w:p w:rsidR="004650BD" w:rsidRPr="00B04CE0" w:rsidRDefault="004650BD" w:rsidP="00AB614A">
            <w:pPr>
              <w:tabs>
                <w:tab w:val="left" w:pos="372"/>
              </w:tabs>
              <w:rPr>
                <w:rFonts w:ascii="Arial" w:hAnsi="Arial" w:cs="Arial"/>
                <w:lang w:val="en-GB"/>
              </w:rPr>
            </w:pPr>
          </w:p>
        </w:tc>
      </w:tr>
      <w:tr w:rsidR="004650BD" w:rsidRPr="00D81015">
        <w:trPr>
          <w:trHeight w:val="255"/>
        </w:trPr>
        <w:tc>
          <w:tcPr>
            <w:tcW w:w="8049" w:type="dxa"/>
            <w:tcBorders>
              <w:top w:val="nil"/>
              <w:left w:val="nil"/>
              <w:bottom w:val="nil"/>
              <w:right w:val="nil"/>
            </w:tcBorders>
            <w:shd w:val="clear" w:color="auto" w:fill="auto"/>
            <w:noWrap/>
            <w:vAlign w:val="bottom"/>
          </w:tcPr>
          <w:p w:rsidR="004650BD" w:rsidRPr="00B04CE0" w:rsidRDefault="004650BD" w:rsidP="00AB614A">
            <w:pPr>
              <w:tabs>
                <w:tab w:val="left" w:pos="372"/>
              </w:tabs>
              <w:rPr>
                <w:rFonts w:ascii="Arial" w:hAnsi="Arial" w:cs="Arial"/>
                <w:lang w:val="en-GB"/>
              </w:rPr>
            </w:pPr>
          </w:p>
        </w:tc>
      </w:tr>
      <w:tr w:rsidR="004650BD" w:rsidRPr="00D81015">
        <w:trPr>
          <w:trHeight w:val="255"/>
        </w:trPr>
        <w:tc>
          <w:tcPr>
            <w:tcW w:w="8049" w:type="dxa"/>
            <w:tcBorders>
              <w:top w:val="nil"/>
              <w:left w:val="nil"/>
              <w:bottom w:val="nil"/>
              <w:right w:val="nil"/>
            </w:tcBorders>
            <w:shd w:val="clear" w:color="auto" w:fill="auto"/>
            <w:noWrap/>
            <w:vAlign w:val="bottom"/>
          </w:tcPr>
          <w:p w:rsidR="004650BD" w:rsidRPr="00B04CE0" w:rsidRDefault="004650BD" w:rsidP="00AB614A">
            <w:pPr>
              <w:tabs>
                <w:tab w:val="left" w:pos="372"/>
              </w:tabs>
              <w:rPr>
                <w:rFonts w:ascii="Arial" w:hAnsi="Arial" w:cs="Arial"/>
                <w:lang w:val="en-GB"/>
              </w:rPr>
            </w:pPr>
          </w:p>
        </w:tc>
      </w:tr>
      <w:tr w:rsidR="004650BD" w:rsidRPr="00D81015">
        <w:trPr>
          <w:trHeight w:val="255"/>
        </w:trPr>
        <w:tc>
          <w:tcPr>
            <w:tcW w:w="8049" w:type="dxa"/>
            <w:tcBorders>
              <w:top w:val="nil"/>
              <w:left w:val="nil"/>
              <w:bottom w:val="nil"/>
              <w:right w:val="nil"/>
            </w:tcBorders>
            <w:shd w:val="clear" w:color="auto" w:fill="auto"/>
            <w:noWrap/>
            <w:vAlign w:val="bottom"/>
          </w:tcPr>
          <w:p w:rsidR="004650BD" w:rsidRPr="00B04CE0" w:rsidRDefault="004650BD" w:rsidP="00AB614A">
            <w:pPr>
              <w:tabs>
                <w:tab w:val="left" w:pos="372"/>
              </w:tabs>
              <w:rPr>
                <w:rFonts w:ascii="Arial" w:hAnsi="Arial" w:cs="Arial"/>
                <w:lang w:val="en-GB"/>
              </w:rPr>
            </w:pPr>
          </w:p>
        </w:tc>
      </w:tr>
      <w:tr w:rsidR="004650BD" w:rsidRPr="00D81015">
        <w:trPr>
          <w:trHeight w:val="255"/>
        </w:trPr>
        <w:tc>
          <w:tcPr>
            <w:tcW w:w="8049" w:type="dxa"/>
            <w:tcBorders>
              <w:top w:val="nil"/>
              <w:left w:val="nil"/>
              <w:bottom w:val="nil"/>
              <w:right w:val="nil"/>
            </w:tcBorders>
            <w:shd w:val="clear" w:color="auto" w:fill="auto"/>
            <w:noWrap/>
            <w:vAlign w:val="bottom"/>
          </w:tcPr>
          <w:p w:rsidR="004650BD" w:rsidRPr="00B04CE0" w:rsidRDefault="004650BD" w:rsidP="00AB614A">
            <w:pPr>
              <w:tabs>
                <w:tab w:val="left" w:pos="372"/>
              </w:tabs>
              <w:rPr>
                <w:rFonts w:ascii="Arial" w:hAnsi="Arial" w:cs="Arial"/>
                <w:lang w:val="en-GB"/>
              </w:rPr>
            </w:pPr>
          </w:p>
        </w:tc>
      </w:tr>
    </w:tbl>
    <w:p w:rsidR="004650BD" w:rsidRPr="00B04CE0" w:rsidRDefault="004650BD" w:rsidP="00AB614A">
      <w:pPr>
        <w:jc w:val="center"/>
        <w:rPr>
          <w:rFonts w:ascii="Arial" w:hAnsi="Arial" w:cs="Arial"/>
          <w:lang w:val="en-GB"/>
        </w:rPr>
        <w:sectPr w:rsidR="004650BD" w:rsidRPr="00B04CE0" w:rsidSect="00504567">
          <w:headerReference w:type="first" r:id="rId16"/>
          <w:footnotePr>
            <w:numRestart w:val="eachPage"/>
          </w:footnotePr>
          <w:pgSz w:w="16839" w:h="11907" w:orient="landscape" w:code="9"/>
          <w:pgMar w:top="1588" w:right="1021" w:bottom="1701" w:left="1247" w:header="601" w:footer="1077" w:gutter="284"/>
          <w:paperSrc w:first="15" w:other="15"/>
          <w:cols w:space="720"/>
          <w:titlePg/>
          <w:docGrid w:linePitch="326"/>
        </w:sectPr>
      </w:pPr>
    </w:p>
    <w:p w:rsidR="004650BD" w:rsidRPr="00B04CE0" w:rsidRDefault="004650BD" w:rsidP="00AB614A">
      <w:pPr>
        <w:pStyle w:val="Annexetitle"/>
        <w:pageBreakBefore w:val="0"/>
        <w:rPr>
          <w:rFonts w:cs="Arial"/>
          <w:sz w:val="20"/>
        </w:rPr>
      </w:pPr>
      <w:r w:rsidRPr="00B04CE0">
        <w:rPr>
          <w:rFonts w:cs="Arial"/>
          <w:sz w:val="20"/>
        </w:rPr>
        <w:lastRenderedPageBreak/>
        <w:t>Curriculum vitae</w:t>
      </w:r>
    </w:p>
    <w:p w:rsidR="004650BD" w:rsidRPr="00B04CE0" w:rsidRDefault="003105FA" w:rsidP="00AB614A">
      <w:pPr>
        <w:rPr>
          <w:rFonts w:ascii="Arial" w:hAnsi="Arial" w:cs="Arial"/>
          <w:b/>
          <w:lang w:val="en-GB"/>
        </w:rPr>
      </w:pPr>
      <w:r w:rsidRPr="00B04CE0">
        <w:rPr>
          <w:rFonts w:ascii="Arial" w:hAnsi="Arial" w:cs="Arial"/>
          <w:b/>
          <w:lang w:val="en-GB"/>
        </w:rPr>
        <w:t>Proposed role in the project:</w:t>
      </w:r>
    </w:p>
    <w:p w:rsidR="004650BD" w:rsidRPr="00B04CE0" w:rsidRDefault="004650BD" w:rsidP="00761F97">
      <w:pPr>
        <w:numPr>
          <w:ilvl w:val="0"/>
          <w:numId w:val="3"/>
        </w:numPr>
        <w:spacing w:before="120" w:after="120"/>
        <w:ind w:left="709" w:hanging="709"/>
        <w:jc w:val="both"/>
        <w:rPr>
          <w:rFonts w:ascii="Arial" w:hAnsi="Arial" w:cs="Arial"/>
          <w:lang w:val="en-GB"/>
        </w:rPr>
      </w:pPr>
      <w:r w:rsidRPr="00B04CE0">
        <w:rPr>
          <w:rFonts w:ascii="Arial" w:hAnsi="Arial" w:cs="Arial"/>
          <w:b/>
          <w:lang w:val="en-GB"/>
        </w:rPr>
        <w:t>Family name:</w:t>
      </w:r>
      <w:r w:rsidRPr="00B04CE0">
        <w:rPr>
          <w:rFonts w:ascii="Arial" w:hAnsi="Arial" w:cs="Arial"/>
          <w:b/>
          <w:lang w:val="en-GB"/>
        </w:rPr>
        <w:tab/>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First names:</w:t>
      </w:r>
      <w:r w:rsidRPr="00B04CE0">
        <w:rPr>
          <w:rFonts w:ascii="Arial" w:hAnsi="Arial" w:cs="Arial"/>
          <w:b/>
          <w:lang w:val="en-GB"/>
        </w:rPr>
        <w:tab/>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Date of birth:</w:t>
      </w:r>
      <w:r w:rsidRPr="00B04CE0">
        <w:rPr>
          <w:rFonts w:ascii="Arial" w:hAnsi="Arial" w:cs="Arial"/>
          <w:b/>
          <w:lang w:val="en-GB"/>
        </w:rPr>
        <w:tab/>
      </w:r>
    </w:p>
    <w:p w:rsidR="004650BD" w:rsidRPr="00B04CE0" w:rsidRDefault="003105FA"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Nationality</w:t>
      </w:r>
      <w:r w:rsidR="00251822">
        <w:rPr>
          <w:rFonts w:ascii="Arial" w:hAnsi="Arial" w:cs="Arial"/>
          <w:b/>
          <w:lang w:val="en-GB"/>
        </w:rPr>
        <w:t xml:space="preserve"> </w:t>
      </w:r>
      <w:r w:rsidR="00251822" w:rsidRPr="00251822">
        <w:rPr>
          <w:rFonts w:ascii="Arial" w:hAnsi="Arial"/>
          <w:snapToGrid/>
          <w:lang w:val="en-GB"/>
        </w:rPr>
        <w:t>&lt;</w:t>
      </w:r>
      <w:r w:rsidR="00251822" w:rsidRPr="00251822">
        <w:rPr>
          <w:rFonts w:ascii="Arial" w:hAnsi="Arial"/>
          <w:i/>
          <w:snapToGrid/>
          <w:color w:val="FF0000"/>
          <w:lang w:val="en-GB"/>
        </w:rPr>
        <w:t>please include only the information related to the citizenship</w:t>
      </w:r>
      <w:r w:rsidR="00251822" w:rsidRPr="00251822">
        <w:rPr>
          <w:rFonts w:ascii="Arial" w:hAnsi="Arial"/>
          <w:snapToGrid/>
          <w:lang w:val="en-GB"/>
        </w:rPr>
        <w:t>&gt;</w:t>
      </w:r>
      <w:r w:rsidRPr="00B04CE0">
        <w:rPr>
          <w:rFonts w:ascii="Arial" w:hAnsi="Arial" w:cs="Arial"/>
          <w:b/>
          <w:lang w:val="en-GB"/>
        </w:rPr>
        <w:t>:</w:t>
      </w:r>
      <w:r w:rsidR="004650BD" w:rsidRPr="00B04CE0">
        <w:rPr>
          <w:rFonts w:ascii="Arial" w:hAnsi="Arial" w:cs="Arial"/>
          <w:b/>
          <w:lang w:val="en-GB"/>
        </w:rPr>
        <w:tab/>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Education:</w:t>
      </w:r>
      <w:r w:rsidRPr="00B04CE0">
        <w:rPr>
          <w:rFonts w:ascii="Arial" w:hAnsi="Arial" w:cs="Arial"/>
          <w:b/>
          <w:lang w:val="en-GB"/>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4650BD" w:rsidRPr="00D81015">
        <w:trPr>
          <w:jc w:val="center"/>
        </w:trPr>
        <w:tc>
          <w:tcPr>
            <w:tcW w:w="2634" w:type="dxa"/>
            <w:tcBorders>
              <w:top w:val="double" w:sz="6" w:space="0" w:color="auto"/>
              <w:left w:val="double" w:sz="6" w:space="0" w:color="auto"/>
              <w:bottom w:val="single" w:sz="6" w:space="0" w:color="auto"/>
            </w:tcBorders>
            <w:shd w:val="pct5" w:color="auto" w:fill="FFFFFF"/>
          </w:tcPr>
          <w:p w:rsidR="004650BD" w:rsidRPr="00B04CE0" w:rsidRDefault="004650BD" w:rsidP="00AB614A">
            <w:pPr>
              <w:pStyle w:val="normaltableau"/>
              <w:spacing w:before="0" w:after="0"/>
              <w:jc w:val="left"/>
              <w:rPr>
                <w:rFonts w:ascii="Arial" w:hAnsi="Arial" w:cs="Arial"/>
                <w:sz w:val="20"/>
              </w:rPr>
            </w:pPr>
            <w:r w:rsidRPr="00B04CE0">
              <w:rPr>
                <w:rFonts w:ascii="Arial" w:hAnsi="Arial" w:cs="Arial"/>
                <w:sz w:val="20"/>
              </w:rPr>
              <w:t>Institution</w:t>
            </w:r>
          </w:p>
          <w:p w:rsidR="004650BD" w:rsidRPr="00B04CE0" w:rsidRDefault="004650BD" w:rsidP="00AB614A">
            <w:pPr>
              <w:pStyle w:val="normaltableau"/>
              <w:spacing w:before="0" w:after="0"/>
              <w:jc w:val="left"/>
              <w:rPr>
                <w:rFonts w:ascii="Arial" w:hAnsi="Arial" w:cs="Arial"/>
                <w:sz w:val="20"/>
              </w:rPr>
            </w:pPr>
            <w:r w:rsidRPr="00B04CE0">
              <w:rPr>
                <w:rFonts w:ascii="Arial" w:hAnsi="Arial" w:cs="Arial"/>
                <w:sz w:val="20"/>
              </w:rPr>
              <w:t>(Date from - Date to)</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4650BD" w:rsidRPr="00B04CE0" w:rsidRDefault="004650BD" w:rsidP="00AB614A">
            <w:pPr>
              <w:pStyle w:val="normaltableau"/>
              <w:spacing w:before="0" w:after="0"/>
              <w:jc w:val="left"/>
              <w:rPr>
                <w:rFonts w:ascii="Arial" w:hAnsi="Arial" w:cs="Arial"/>
                <w:sz w:val="20"/>
              </w:rPr>
            </w:pPr>
            <w:r w:rsidRPr="00B04CE0">
              <w:rPr>
                <w:rFonts w:ascii="Arial" w:hAnsi="Arial" w:cs="Arial"/>
                <w:sz w:val="20"/>
              </w:rPr>
              <w:t>Degree(s) or Diploma(s) obtained:</w:t>
            </w:r>
          </w:p>
        </w:tc>
      </w:tr>
      <w:tr w:rsidR="004650BD" w:rsidRPr="00D81015">
        <w:trPr>
          <w:jc w:val="center"/>
        </w:trPr>
        <w:tc>
          <w:tcPr>
            <w:tcW w:w="2634" w:type="dxa"/>
            <w:tcBorders>
              <w:left w:val="double" w:sz="6" w:space="0" w:color="auto"/>
              <w:bottom w:val="single" w:sz="6" w:space="0" w:color="auto"/>
            </w:tcBorders>
          </w:tcPr>
          <w:p w:rsidR="004650BD" w:rsidRPr="00B04CE0" w:rsidRDefault="004650BD" w:rsidP="00AB614A">
            <w:pPr>
              <w:pStyle w:val="normaltableau"/>
              <w:tabs>
                <w:tab w:val="left" w:pos="661"/>
              </w:tabs>
              <w:spacing w:before="0" w:after="0"/>
              <w:jc w:val="left"/>
              <w:rPr>
                <w:rFonts w:ascii="Arial" w:hAnsi="Arial" w:cs="Arial"/>
                <w:sz w:val="20"/>
              </w:rPr>
            </w:pPr>
          </w:p>
        </w:tc>
        <w:tc>
          <w:tcPr>
            <w:tcW w:w="6600" w:type="dxa"/>
            <w:tcBorders>
              <w:left w:val="single" w:sz="6" w:space="0" w:color="auto"/>
              <w:right w:val="double" w:sz="6" w:space="0" w:color="auto"/>
            </w:tcBorders>
          </w:tcPr>
          <w:p w:rsidR="004650BD" w:rsidRPr="00B04CE0" w:rsidRDefault="004650BD" w:rsidP="00AB614A">
            <w:pPr>
              <w:pStyle w:val="normaltableau"/>
              <w:spacing w:before="0" w:after="0"/>
              <w:rPr>
                <w:rFonts w:ascii="Arial" w:hAnsi="Arial" w:cs="Arial"/>
                <w:sz w:val="20"/>
              </w:rPr>
            </w:pPr>
          </w:p>
        </w:tc>
      </w:tr>
      <w:tr w:rsidR="004650BD" w:rsidRPr="00D81015">
        <w:trPr>
          <w:jc w:val="center"/>
        </w:trPr>
        <w:tc>
          <w:tcPr>
            <w:tcW w:w="2634" w:type="dxa"/>
            <w:tcBorders>
              <w:top w:val="single" w:sz="6" w:space="0" w:color="auto"/>
              <w:left w:val="double" w:sz="6" w:space="0" w:color="auto"/>
              <w:bottom w:val="double" w:sz="6" w:space="0" w:color="auto"/>
            </w:tcBorders>
          </w:tcPr>
          <w:p w:rsidR="004650BD" w:rsidRPr="00B04CE0" w:rsidRDefault="004650BD" w:rsidP="00AB614A">
            <w:pPr>
              <w:pStyle w:val="normaltableau"/>
              <w:spacing w:before="0" w:after="0"/>
              <w:jc w:val="left"/>
              <w:rPr>
                <w:rFonts w:ascii="Arial" w:hAnsi="Arial" w:cs="Arial"/>
                <w:sz w:val="20"/>
              </w:rPr>
            </w:pPr>
          </w:p>
        </w:tc>
        <w:tc>
          <w:tcPr>
            <w:tcW w:w="6600" w:type="dxa"/>
            <w:tcBorders>
              <w:top w:val="single" w:sz="6" w:space="0" w:color="auto"/>
              <w:left w:val="single" w:sz="6" w:space="0" w:color="auto"/>
              <w:bottom w:val="double" w:sz="6" w:space="0" w:color="auto"/>
              <w:right w:val="double" w:sz="6" w:space="0" w:color="auto"/>
            </w:tcBorders>
          </w:tcPr>
          <w:p w:rsidR="004650BD" w:rsidRPr="00B04CE0" w:rsidRDefault="004650BD" w:rsidP="00AB614A">
            <w:pPr>
              <w:pStyle w:val="normaltableau"/>
              <w:spacing w:before="0" w:after="0"/>
              <w:rPr>
                <w:rFonts w:ascii="Arial" w:hAnsi="Arial" w:cs="Arial"/>
                <w:sz w:val="20"/>
              </w:rPr>
            </w:pPr>
          </w:p>
        </w:tc>
      </w:tr>
    </w:tbl>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Language skills:</w:t>
      </w:r>
      <w:r w:rsidRPr="00B04CE0">
        <w:rPr>
          <w:rFonts w:ascii="Arial" w:hAnsi="Arial" w:cs="Arial"/>
          <w:lang w:val="en-GB"/>
        </w:rPr>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4650BD" w:rsidRPr="00B04CE0">
        <w:trPr>
          <w:jc w:val="center"/>
        </w:trPr>
        <w:tc>
          <w:tcPr>
            <w:tcW w:w="2058" w:type="dxa"/>
            <w:tcBorders>
              <w:top w:val="double" w:sz="6" w:space="0" w:color="auto"/>
              <w:left w:val="double" w:sz="6" w:space="0" w:color="auto"/>
              <w:bottom w:val="single" w:sz="6" w:space="0" w:color="auto"/>
            </w:tcBorders>
            <w:shd w:val="pct5" w:color="auto" w:fill="FFFFFF"/>
          </w:tcPr>
          <w:p w:rsidR="004650BD" w:rsidRPr="00B04CE0" w:rsidRDefault="004650BD" w:rsidP="00AB614A">
            <w:pPr>
              <w:pStyle w:val="normaltableau"/>
              <w:spacing w:before="0" w:after="0"/>
              <w:jc w:val="center"/>
              <w:rPr>
                <w:rFonts w:ascii="Arial" w:hAnsi="Arial" w:cs="Arial"/>
                <w:sz w:val="20"/>
              </w:rPr>
            </w:pPr>
            <w:r w:rsidRPr="00B04CE0">
              <w:rPr>
                <w:rFonts w:ascii="Arial" w:hAnsi="Arial" w:cs="Arial"/>
                <w:sz w:val="20"/>
              </w:rPr>
              <w:t>Language</w:t>
            </w:r>
          </w:p>
        </w:tc>
        <w:tc>
          <w:tcPr>
            <w:tcW w:w="1643" w:type="dxa"/>
            <w:tcBorders>
              <w:top w:val="double" w:sz="6" w:space="0" w:color="auto"/>
              <w:left w:val="single" w:sz="6" w:space="0" w:color="auto"/>
              <w:bottom w:val="single" w:sz="6" w:space="0" w:color="auto"/>
            </w:tcBorders>
            <w:shd w:val="pct5" w:color="auto" w:fill="FFFFFF"/>
          </w:tcPr>
          <w:p w:rsidR="004650BD" w:rsidRPr="00B04CE0" w:rsidRDefault="004650BD" w:rsidP="00AB614A">
            <w:pPr>
              <w:pStyle w:val="normaltableau"/>
              <w:spacing w:before="0" w:after="0"/>
              <w:jc w:val="center"/>
              <w:rPr>
                <w:rFonts w:ascii="Arial" w:hAnsi="Arial" w:cs="Arial"/>
                <w:sz w:val="20"/>
              </w:rPr>
            </w:pPr>
            <w:r w:rsidRPr="00B04CE0">
              <w:rPr>
                <w:rFonts w:ascii="Arial" w:hAnsi="Arial" w:cs="Arial"/>
                <w:sz w:val="20"/>
              </w:rPr>
              <w:t>Reading</w:t>
            </w:r>
          </w:p>
        </w:tc>
        <w:tc>
          <w:tcPr>
            <w:tcW w:w="1644" w:type="dxa"/>
            <w:tcBorders>
              <w:top w:val="double" w:sz="6" w:space="0" w:color="auto"/>
              <w:left w:val="single" w:sz="6" w:space="0" w:color="auto"/>
              <w:bottom w:val="single" w:sz="6" w:space="0" w:color="auto"/>
            </w:tcBorders>
            <w:shd w:val="pct5" w:color="auto" w:fill="FFFFFF"/>
          </w:tcPr>
          <w:p w:rsidR="004650BD" w:rsidRPr="00B04CE0" w:rsidRDefault="004650BD" w:rsidP="00AB614A">
            <w:pPr>
              <w:pStyle w:val="normaltableau"/>
              <w:spacing w:before="0" w:after="0"/>
              <w:jc w:val="center"/>
              <w:rPr>
                <w:rFonts w:ascii="Arial" w:hAnsi="Arial" w:cs="Arial"/>
                <w:sz w:val="20"/>
              </w:rPr>
            </w:pPr>
            <w:r w:rsidRPr="00B04CE0">
              <w:rPr>
                <w:rFonts w:ascii="Arial" w:hAnsi="Arial" w:cs="Arial"/>
                <w:sz w:val="20"/>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4650BD" w:rsidRPr="00B04CE0" w:rsidRDefault="004650BD" w:rsidP="00AB614A">
            <w:pPr>
              <w:pStyle w:val="normaltableau"/>
              <w:spacing w:before="0" w:after="0"/>
              <w:jc w:val="center"/>
              <w:rPr>
                <w:rFonts w:ascii="Arial" w:hAnsi="Arial" w:cs="Arial"/>
                <w:sz w:val="20"/>
              </w:rPr>
            </w:pPr>
            <w:r w:rsidRPr="00B04CE0">
              <w:rPr>
                <w:rFonts w:ascii="Arial" w:hAnsi="Arial" w:cs="Arial"/>
                <w:sz w:val="20"/>
              </w:rPr>
              <w:t>Writing</w:t>
            </w:r>
          </w:p>
        </w:tc>
      </w:tr>
      <w:tr w:rsidR="004650BD" w:rsidRPr="00B04CE0">
        <w:trPr>
          <w:jc w:val="center"/>
        </w:trPr>
        <w:tc>
          <w:tcPr>
            <w:tcW w:w="2058" w:type="dxa"/>
            <w:tcBorders>
              <w:left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3" w:type="dxa"/>
            <w:tcBorders>
              <w:left w:val="sing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left w:val="sing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left w:val="single" w:sz="6" w:space="0" w:color="auto"/>
              <w:right w:val="double" w:sz="6" w:space="0" w:color="auto"/>
            </w:tcBorders>
          </w:tcPr>
          <w:p w:rsidR="004650BD" w:rsidRPr="00B04CE0" w:rsidRDefault="004650BD" w:rsidP="00AB614A">
            <w:pPr>
              <w:pStyle w:val="normaltableau"/>
              <w:spacing w:before="0" w:after="0"/>
              <w:jc w:val="center"/>
              <w:rPr>
                <w:rFonts w:ascii="Arial" w:hAnsi="Arial" w:cs="Arial"/>
                <w:sz w:val="20"/>
              </w:rPr>
            </w:pPr>
          </w:p>
        </w:tc>
      </w:tr>
      <w:tr w:rsidR="004650BD" w:rsidRPr="00B04CE0">
        <w:trPr>
          <w:jc w:val="center"/>
        </w:trPr>
        <w:tc>
          <w:tcPr>
            <w:tcW w:w="2058" w:type="dxa"/>
            <w:tcBorders>
              <w:top w:val="single" w:sz="6" w:space="0" w:color="auto"/>
              <w:left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3" w:type="dxa"/>
            <w:tcBorders>
              <w:top w:val="single" w:sz="6" w:space="0" w:color="auto"/>
              <w:left w:val="sing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top w:val="single" w:sz="6" w:space="0" w:color="auto"/>
              <w:left w:val="sing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top w:val="single" w:sz="6" w:space="0" w:color="auto"/>
              <w:left w:val="single" w:sz="6" w:space="0" w:color="auto"/>
              <w:right w:val="double" w:sz="6" w:space="0" w:color="auto"/>
            </w:tcBorders>
          </w:tcPr>
          <w:p w:rsidR="004650BD" w:rsidRPr="00B04CE0" w:rsidRDefault="004650BD" w:rsidP="00AB614A">
            <w:pPr>
              <w:pStyle w:val="normaltableau"/>
              <w:spacing w:before="0" w:after="0"/>
              <w:jc w:val="center"/>
              <w:rPr>
                <w:rFonts w:ascii="Arial" w:hAnsi="Arial" w:cs="Arial"/>
                <w:sz w:val="20"/>
              </w:rPr>
            </w:pPr>
          </w:p>
        </w:tc>
      </w:tr>
      <w:tr w:rsidR="004650BD" w:rsidRPr="00B04CE0">
        <w:trPr>
          <w:jc w:val="center"/>
        </w:trPr>
        <w:tc>
          <w:tcPr>
            <w:tcW w:w="2058" w:type="dxa"/>
            <w:tcBorders>
              <w:top w:val="single" w:sz="6" w:space="0" w:color="auto"/>
              <w:left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3" w:type="dxa"/>
            <w:tcBorders>
              <w:top w:val="single" w:sz="6" w:space="0" w:color="auto"/>
              <w:left w:val="sing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top w:val="single" w:sz="6" w:space="0" w:color="auto"/>
              <w:left w:val="sing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top w:val="single" w:sz="6" w:space="0" w:color="auto"/>
              <w:left w:val="single" w:sz="6" w:space="0" w:color="auto"/>
              <w:right w:val="double" w:sz="6" w:space="0" w:color="auto"/>
            </w:tcBorders>
          </w:tcPr>
          <w:p w:rsidR="004650BD" w:rsidRPr="00B04CE0" w:rsidRDefault="004650BD" w:rsidP="00AB614A">
            <w:pPr>
              <w:pStyle w:val="normaltableau"/>
              <w:spacing w:before="0" w:after="0"/>
              <w:jc w:val="center"/>
              <w:rPr>
                <w:rFonts w:ascii="Arial" w:hAnsi="Arial" w:cs="Arial"/>
                <w:sz w:val="20"/>
              </w:rPr>
            </w:pPr>
          </w:p>
        </w:tc>
      </w:tr>
      <w:tr w:rsidR="004650BD" w:rsidRPr="00B04CE0">
        <w:trPr>
          <w:jc w:val="center"/>
        </w:trPr>
        <w:tc>
          <w:tcPr>
            <w:tcW w:w="2058" w:type="dxa"/>
            <w:tcBorders>
              <w:top w:val="single" w:sz="6" w:space="0" w:color="auto"/>
              <w:left w:val="double" w:sz="6" w:space="0" w:color="auto"/>
              <w:bottom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3" w:type="dxa"/>
            <w:tcBorders>
              <w:top w:val="single" w:sz="6" w:space="0" w:color="auto"/>
              <w:left w:val="single" w:sz="6" w:space="0" w:color="auto"/>
              <w:bottom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top w:val="single" w:sz="6" w:space="0" w:color="auto"/>
              <w:left w:val="single" w:sz="6" w:space="0" w:color="auto"/>
              <w:bottom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1644" w:type="dxa"/>
            <w:tcBorders>
              <w:top w:val="single" w:sz="6" w:space="0" w:color="auto"/>
              <w:left w:val="single" w:sz="6" w:space="0" w:color="auto"/>
              <w:bottom w:val="double" w:sz="6" w:space="0" w:color="auto"/>
              <w:right w:val="double" w:sz="6" w:space="0" w:color="auto"/>
            </w:tcBorders>
          </w:tcPr>
          <w:p w:rsidR="004650BD" w:rsidRPr="00B04CE0" w:rsidRDefault="004650BD" w:rsidP="00AB614A">
            <w:pPr>
              <w:pStyle w:val="normaltableau"/>
              <w:spacing w:before="0" w:after="0"/>
              <w:jc w:val="center"/>
              <w:rPr>
                <w:rFonts w:ascii="Arial" w:hAnsi="Arial" w:cs="Arial"/>
                <w:sz w:val="20"/>
              </w:rPr>
            </w:pPr>
          </w:p>
        </w:tc>
      </w:tr>
    </w:tbl>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Membership</w:t>
      </w:r>
      <w:r w:rsidRPr="00B04CE0">
        <w:rPr>
          <w:rFonts w:ascii="Arial" w:hAnsi="Arial" w:cs="Arial"/>
          <w:lang w:val="en-GB"/>
        </w:rPr>
        <w:t xml:space="preserve"> </w:t>
      </w:r>
      <w:r w:rsidRPr="00B04CE0">
        <w:rPr>
          <w:rFonts w:ascii="Arial" w:hAnsi="Arial" w:cs="Arial"/>
          <w:b/>
          <w:lang w:val="en-GB"/>
        </w:rPr>
        <w:t>of professional bodies</w:t>
      </w:r>
      <w:r w:rsidR="00251822">
        <w:rPr>
          <w:rFonts w:ascii="Arial" w:hAnsi="Arial" w:cs="Arial"/>
          <w:b/>
          <w:lang w:val="en-GB"/>
        </w:rPr>
        <w:t xml:space="preserve"> </w:t>
      </w:r>
      <w:r w:rsidR="00251822" w:rsidRPr="00251822">
        <w:rPr>
          <w:rFonts w:ascii="Arial" w:hAnsi="Arial"/>
          <w:snapToGrid/>
          <w:lang w:val="en-GB"/>
        </w:rPr>
        <w:t>&lt;</w:t>
      </w:r>
      <w:r w:rsidR="00251822" w:rsidRPr="00251822">
        <w:rPr>
          <w:rFonts w:ascii="Arial" w:hAnsi="Arial"/>
          <w:i/>
          <w:snapToGrid/>
          <w:color w:val="FF0000"/>
          <w:lang w:val="en-GB"/>
        </w:rPr>
        <w:t>please do not include information related to membership in the trade unions</w:t>
      </w:r>
      <w:r w:rsidR="00251822" w:rsidRPr="00251822">
        <w:rPr>
          <w:rFonts w:ascii="Arial" w:hAnsi="Arial"/>
          <w:snapToGrid/>
          <w:lang w:val="en-GB"/>
        </w:rPr>
        <w:t>&gt;</w:t>
      </w:r>
      <w:r w:rsidRPr="00B04CE0">
        <w:rPr>
          <w:rFonts w:ascii="Arial" w:hAnsi="Arial" w:cs="Arial"/>
          <w:b/>
          <w:lang w:val="en-GB"/>
        </w:rPr>
        <w:t>:</w:t>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Other skills:</w:t>
      </w:r>
      <w:r w:rsidRPr="00B04CE0">
        <w:rPr>
          <w:rFonts w:ascii="Arial" w:hAnsi="Arial" w:cs="Arial"/>
          <w:lang w:val="en-GB"/>
        </w:rPr>
        <w:t xml:space="preserve"> (e.g. Computer literacy, etc.)</w:t>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Present position:</w:t>
      </w:r>
      <w:r w:rsidRPr="00B04CE0">
        <w:rPr>
          <w:rFonts w:ascii="Arial" w:hAnsi="Arial" w:cs="Arial"/>
          <w:b/>
          <w:lang w:val="en-GB"/>
        </w:rPr>
        <w:tab/>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Years within the firm:</w:t>
      </w:r>
      <w:r w:rsidRPr="00B04CE0">
        <w:rPr>
          <w:rFonts w:ascii="Arial" w:hAnsi="Arial" w:cs="Arial"/>
          <w:b/>
          <w:lang w:val="en-GB"/>
        </w:rPr>
        <w:tab/>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Key qualifications:</w:t>
      </w:r>
      <w:r w:rsidRPr="00B04CE0">
        <w:rPr>
          <w:rFonts w:ascii="Arial" w:hAnsi="Arial" w:cs="Arial"/>
          <w:lang w:val="en-GB"/>
        </w:rPr>
        <w:t xml:space="preserve">  (Relevant to the project)</w:t>
      </w:r>
    </w:p>
    <w:p w:rsidR="004650BD" w:rsidRPr="00B04CE0" w:rsidRDefault="004650BD" w:rsidP="00761F97">
      <w:pPr>
        <w:numPr>
          <w:ilvl w:val="0"/>
          <w:numId w:val="3"/>
        </w:numPr>
        <w:spacing w:before="120" w:after="120"/>
        <w:ind w:left="0" w:firstLine="0"/>
        <w:jc w:val="both"/>
        <w:rPr>
          <w:rFonts w:ascii="Arial" w:hAnsi="Arial" w:cs="Arial"/>
          <w:lang w:val="en-GB"/>
        </w:rPr>
      </w:pPr>
      <w:r w:rsidRPr="00B04CE0">
        <w:rPr>
          <w:rFonts w:ascii="Arial" w:hAnsi="Arial" w:cs="Arial"/>
          <w:b/>
          <w:lang w:val="en-GB"/>
        </w:rPr>
        <w:t>Specific experience in the region:</w:t>
      </w:r>
    </w:p>
    <w:tbl>
      <w:tblPr>
        <w:tblW w:w="0" w:type="auto"/>
        <w:jc w:val="center"/>
        <w:tblLayout w:type="fixed"/>
        <w:tblCellMar>
          <w:left w:w="120" w:type="dxa"/>
          <w:right w:w="120" w:type="dxa"/>
        </w:tblCellMar>
        <w:tblLook w:val="0000" w:firstRow="0" w:lastRow="0" w:firstColumn="0" w:lastColumn="0" w:noHBand="0" w:noVBand="0"/>
      </w:tblPr>
      <w:tblGrid>
        <w:gridCol w:w="2202"/>
        <w:gridCol w:w="4510"/>
      </w:tblGrid>
      <w:tr w:rsidR="004650BD" w:rsidRPr="00B04CE0">
        <w:trPr>
          <w:jc w:val="center"/>
        </w:trPr>
        <w:tc>
          <w:tcPr>
            <w:tcW w:w="2202" w:type="dxa"/>
            <w:tcBorders>
              <w:top w:val="double" w:sz="6" w:space="0" w:color="auto"/>
              <w:left w:val="double" w:sz="6" w:space="0" w:color="auto"/>
              <w:bottom w:val="single" w:sz="6" w:space="0" w:color="auto"/>
            </w:tcBorders>
            <w:shd w:val="pct5" w:color="auto" w:fill="FFFFFF"/>
          </w:tcPr>
          <w:p w:rsidR="004650BD" w:rsidRPr="00B04CE0" w:rsidRDefault="004650BD" w:rsidP="00AB614A">
            <w:pPr>
              <w:pStyle w:val="normaltableau"/>
              <w:spacing w:before="0" w:after="0"/>
              <w:jc w:val="center"/>
              <w:rPr>
                <w:rFonts w:ascii="Arial" w:hAnsi="Arial" w:cs="Arial"/>
                <w:sz w:val="20"/>
              </w:rPr>
            </w:pPr>
            <w:r w:rsidRPr="00B04CE0">
              <w:rPr>
                <w:rFonts w:ascii="Arial" w:hAnsi="Arial" w:cs="Arial"/>
                <w:sz w:val="20"/>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4650BD" w:rsidRPr="00B04CE0" w:rsidRDefault="004650BD" w:rsidP="00AB614A">
            <w:pPr>
              <w:pStyle w:val="normaltableau"/>
              <w:spacing w:before="0" w:after="0"/>
              <w:jc w:val="center"/>
              <w:rPr>
                <w:rFonts w:ascii="Arial" w:hAnsi="Arial" w:cs="Arial"/>
                <w:sz w:val="20"/>
              </w:rPr>
            </w:pPr>
            <w:r w:rsidRPr="00B04CE0">
              <w:rPr>
                <w:rFonts w:ascii="Arial" w:hAnsi="Arial" w:cs="Arial"/>
                <w:sz w:val="20"/>
              </w:rPr>
              <w:t>Date from - Date to</w:t>
            </w:r>
          </w:p>
        </w:tc>
      </w:tr>
      <w:tr w:rsidR="004650BD" w:rsidRPr="00B04CE0">
        <w:trPr>
          <w:jc w:val="center"/>
        </w:trPr>
        <w:tc>
          <w:tcPr>
            <w:tcW w:w="2202" w:type="dxa"/>
            <w:tcBorders>
              <w:left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4510" w:type="dxa"/>
            <w:tcBorders>
              <w:left w:val="single" w:sz="6" w:space="0" w:color="auto"/>
              <w:right w:val="double" w:sz="6" w:space="0" w:color="auto"/>
            </w:tcBorders>
          </w:tcPr>
          <w:p w:rsidR="004650BD" w:rsidRPr="00B04CE0" w:rsidRDefault="004650BD" w:rsidP="00AB614A">
            <w:pPr>
              <w:pStyle w:val="normaltableau"/>
              <w:spacing w:before="0" w:after="0"/>
              <w:jc w:val="center"/>
              <w:rPr>
                <w:rFonts w:ascii="Arial" w:hAnsi="Arial" w:cs="Arial"/>
                <w:sz w:val="20"/>
              </w:rPr>
            </w:pPr>
          </w:p>
        </w:tc>
      </w:tr>
      <w:tr w:rsidR="004650BD" w:rsidRPr="00B04CE0">
        <w:trPr>
          <w:jc w:val="center"/>
        </w:trPr>
        <w:tc>
          <w:tcPr>
            <w:tcW w:w="2202" w:type="dxa"/>
            <w:tcBorders>
              <w:top w:val="single" w:sz="6" w:space="0" w:color="auto"/>
              <w:left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4510" w:type="dxa"/>
            <w:tcBorders>
              <w:top w:val="single" w:sz="6" w:space="0" w:color="auto"/>
              <w:left w:val="single" w:sz="6" w:space="0" w:color="auto"/>
              <w:right w:val="double" w:sz="6" w:space="0" w:color="auto"/>
            </w:tcBorders>
          </w:tcPr>
          <w:p w:rsidR="004650BD" w:rsidRPr="00B04CE0" w:rsidRDefault="004650BD" w:rsidP="00AB614A">
            <w:pPr>
              <w:pStyle w:val="normaltableau"/>
              <w:spacing w:before="0" w:after="0"/>
              <w:jc w:val="center"/>
              <w:rPr>
                <w:rFonts w:ascii="Arial" w:hAnsi="Arial" w:cs="Arial"/>
                <w:sz w:val="20"/>
              </w:rPr>
            </w:pPr>
          </w:p>
        </w:tc>
      </w:tr>
      <w:tr w:rsidR="004650BD" w:rsidRPr="00B04CE0">
        <w:trPr>
          <w:jc w:val="center"/>
        </w:trPr>
        <w:tc>
          <w:tcPr>
            <w:tcW w:w="2202" w:type="dxa"/>
            <w:tcBorders>
              <w:top w:val="single" w:sz="6" w:space="0" w:color="auto"/>
              <w:left w:val="double" w:sz="6" w:space="0" w:color="auto"/>
              <w:bottom w:val="double" w:sz="6" w:space="0" w:color="auto"/>
            </w:tcBorders>
          </w:tcPr>
          <w:p w:rsidR="004650BD" w:rsidRPr="00B04CE0" w:rsidRDefault="004650BD" w:rsidP="00AB614A">
            <w:pPr>
              <w:pStyle w:val="normaltableau"/>
              <w:spacing w:before="0" w:after="0"/>
              <w:jc w:val="center"/>
              <w:rPr>
                <w:rFonts w:ascii="Arial" w:hAnsi="Arial" w:cs="Arial"/>
                <w:sz w:val="20"/>
              </w:rPr>
            </w:pPr>
          </w:p>
        </w:tc>
        <w:tc>
          <w:tcPr>
            <w:tcW w:w="4510" w:type="dxa"/>
            <w:tcBorders>
              <w:top w:val="single" w:sz="6" w:space="0" w:color="auto"/>
              <w:left w:val="single" w:sz="6" w:space="0" w:color="auto"/>
              <w:bottom w:val="double" w:sz="6" w:space="0" w:color="auto"/>
              <w:right w:val="double" w:sz="6" w:space="0" w:color="auto"/>
            </w:tcBorders>
          </w:tcPr>
          <w:p w:rsidR="004650BD" w:rsidRPr="00B04CE0" w:rsidRDefault="004650BD" w:rsidP="00AB614A">
            <w:pPr>
              <w:pStyle w:val="normaltableau"/>
              <w:spacing w:before="0" w:after="0"/>
              <w:jc w:val="center"/>
              <w:rPr>
                <w:rFonts w:ascii="Arial" w:hAnsi="Arial" w:cs="Arial"/>
                <w:sz w:val="20"/>
              </w:rPr>
            </w:pPr>
          </w:p>
        </w:tc>
      </w:tr>
    </w:tbl>
    <w:p w:rsidR="004650BD" w:rsidRPr="00B04CE0" w:rsidRDefault="004650BD" w:rsidP="00761F97">
      <w:pPr>
        <w:keepNext/>
        <w:numPr>
          <w:ilvl w:val="0"/>
          <w:numId w:val="3"/>
        </w:numPr>
        <w:spacing w:before="120" w:after="120"/>
        <w:ind w:left="0" w:firstLine="0"/>
        <w:jc w:val="both"/>
        <w:rPr>
          <w:rFonts w:ascii="Arial" w:hAnsi="Arial" w:cs="Arial"/>
          <w:b/>
        </w:rPr>
        <w:sectPr w:rsidR="004650BD" w:rsidRPr="00B04CE0" w:rsidSect="00592636">
          <w:headerReference w:type="default" r:id="rId17"/>
          <w:footerReference w:type="default" r:id="rId18"/>
          <w:headerReference w:type="first" r:id="rId19"/>
          <w:footerReference w:type="first" r:id="rId20"/>
          <w:pgSz w:w="11913" w:h="16834" w:code="9"/>
          <w:pgMar w:top="1134" w:right="1418" w:bottom="1985" w:left="1134" w:header="720" w:footer="720" w:gutter="567"/>
          <w:paperSrc w:first="15" w:other="15"/>
          <w:cols w:space="720"/>
          <w:titlePg/>
        </w:sectPr>
      </w:pPr>
    </w:p>
    <w:p w:rsidR="004650BD" w:rsidRPr="00B04CE0" w:rsidRDefault="004650BD" w:rsidP="00761F97">
      <w:pPr>
        <w:keepNext/>
        <w:numPr>
          <w:ilvl w:val="0"/>
          <w:numId w:val="3"/>
        </w:numPr>
        <w:spacing w:before="120" w:after="120"/>
        <w:ind w:left="0" w:firstLine="0"/>
        <w:jc w:val="both"/>
        <w:rPr>
          <w:rFonts w:ascii="Arial" w:hAnsi="Arial" w:cs="Arial"/>
        </w:rPr>
      </w:pPr>
      <w:r w:rsidRPr="00B04CE0">
        <w:rPr>
          <w:rFonts w:ascii="Arial" w:hAnsi="Arial" w:cs="Arial"/>
          <w:b/>
        </w:rPr>
        <w:lastRenderedPageBreak/>
        <w:t>Professional</w:t>
      </w:r>
      <w:r w:rsidRPr="00B04CE0">
        <w:rPr>
          <w:rFonts w:ascii="Arial" w:hAnsi="Arial" w:cs="Arial"/>
        </w:rPr>
        <w:t xml:space="preserve"> </w:t>
      </w:r>
      <w:r w:rsidRPr="00B04CE0">
        <w:rPr>
          <w:rFonts w:ascii="Arial" w:hAnsi="Arial" w:cs="Arial"/>
          <w:b/>
          <w:lang w:val="en-GB"/>
        </w:rPr>
        <w:t>experience</w:t>
      </w:r>
    </w:p>
    <w:tbl>
      <w:tblPr>
        <w:tblW w:w="0" w:type="auto"/>
        <w:tblInd w:w="6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736"/>
        <w:gridCol w:w="14"/>
        <w:gridCol w:w="1703"/>
        <w:gridCol w:w="3642"/>
        <w:gridCol w:w="2130"/>
      </w:tblGrid>
      <w:tr w:rsidR="004650BD" w:rsidRPr="00B04CE0">
        <w:trPr>
          <w:cantSplit/>
          <w:trHeight w:val="745"/>
        </w:trPr>
        <w:tc>
          <w:tcPr>
            <w:tcW w:w="2076" w:type="dxa"/>
            <w:tcBorders>
              <w:top w:val="double" w:sz="6" w:space="0" w:color="auto"/>
              <w:bottom w:val="single" w:sz="6" w:space="0" w:color="auto"/>
            </w:tcBorders>
            <w:shd w:val="pct5" w:color="auto" w:fill="FFFFFF"/>
          </w:tcPr>
          <w:p w:rsidR="004650BD" w:rsidRPr="00B04CE0" w:rsidRDefault="004650BD" w:rsidP="00AB614A">
            <w:pPr>
              <w:pStyle w:val="normaltableau"/>
              <w:spacing w:before="240" w:after="240"/>
              <w:jc w:val="center"/>
              <w:rPr>
                <w:rFonts w:ascii="Arial" w:hAnsi="Arial" w:cs="Arial"/>
                <w:sz w:val="20"/>
              </w:rPr>
            </w:pPr>
            <w:r w:rsidRPr="00B04CE0">
              <w:rPr>
                <w:rFonts w:ascii="Arial" w:hAnsi="Arial" w:cs="Arial"/>
                <w:sz w:val="20"/>
              </w:rPr>
              <w:t>Date from - Date to</w:t>
            </w:r>
          </w:p>
        </w:tc>
        <w:tc>
          <w:tcPr>
            <w:tcW w:w="1750" w:type="dxa"/>
            <w:gridSpan w:val="2"/>
            <w:tcBorders>
              <w:top w:val="double" w:sz="6" w:space="0" w:color="auto"/>
              <w:bottom w:val="single" w:sz="6" w:space="0" w:color="auto"/>
            </w:tcBorders>
            <w:shd w:val="pct5" w:color="auto" w:fill="FFFFFF"/>
          </w:tcPr>
          <w:p w:rsidR="004650BD" w:rsidRPr="00B04CE0" w:rsidRDefault="004650BD" w:rsidP="00AB614A">
            <w:pPr>
              <w:pStyle w:val="normaltableau"/>
              <w:keepNext/>
              <w:spacing w:before="240" w:after="240"/>
              <w:jc w:val="center"/>
              <w:rPr>
                <w:rFonts w:ascii="Arial" w:hAnsi="Arial" w:cs="Arial"/>
                <w:sz w:val="20"/>
              </w:rPr>
            </w:pPr>
            <w:r w:rsidRPr="00B04CE0">
              <w:rPr>
                <w:rFonts w:ascii="Arial" w:hAnsi="Arial" w:cs="Arial"/>
                <w:sz w:val="20"/>
              </w:rPr>
              <w:t>Location</w:t>
            </w:r>
          </w:p>
        </w:tc>
        <w:tc>
          <w:tcPr>
            <w:tcW w:w="1703" w:type="dxa"/>
            <w:tcBorders>
              <w:top w:val="double" w:sz="6" w:space="0" w:color="auto"/>
              <w:bottom w:val="single" w:sz="6" w:space="0" w:color="auto"/>
            </w:tcBorders>
            <w:shd w:val="pct5" w:color="auto" w:fill="FFFFFF"/>
          </w:tcPr>
          <w:p w:rsidR="004650BD" w:rsidRPr="00B04CE0" w:rsidRDefault="004650BD" w:rsidP="00AB614A">
            <w:pPr>
              <w:pStyle w:val="normaltableau"/>
              <w:keepNext/>
              <w:spacing w:before="240" w:after="240"/>
              <w:jc w:val="center"/>
              <w:rPr>
                <w:rFonts w:ascii="Arial" w:hAnsi="Arial" w:cs="Arial"/>
                <w:sz w:val="20"/>
              </w:rPr>
            </w:pPr>
            <w:r w:rsidRPr="00B04CE0">
              <w:rPr>
                <w:rFonts w:ascii="Arial" w:hAnsi="Arial" w:cs="Arial"/>
                <w:sz w:val="20"/>
              </w:rPr>
              <w:t>Company</w:t>
            </w:r>
          </w:p>
        </w:tc>
        <w:tc>
          <w:tcPr>
            <w:tcW w:w="3642" w:type="dxa"/>
            <w:tcBorders>
              <w:top w:val="double" w:sz="6" w:space="0" w:color="auto"/>
              <w:bottom w:val="single" w:sz="6" w:space="0" w:color="auto"/>
            </w:tcBorders>
            <w:shd w:val="pct5" w:color="auto" w:fill="FFFFFF"/>
          </w:tcPr>
          <w:p w:rsidR="004650BD" w:rsidRPr="00B04CE0" w:rsidRDefault="004650BD" w:rsidP="00AB614A">
            <w:pPr>
              <w:pStyle w:val="normaltableau"/>
              <w:keepNext/>
              <w:spacing w:before="240" w:after="240"/>
              <w:jc w:val="center"/>
              <w:rPr>
                <w:rFonts w:ascii="Arial" w:hAnsi="Arial" w:cs="Arial"/>
                <w:sz w:val="20"/>
              </w:rPr>
            </w:pPr>
            <w:r w:rsidRPr="00B04CE0">
              <w:rPr>
                <w:rFonts w:ascii="Arial" w:hAnsi="Arial" w:cs="Arial"/>
                <w:sz w:val="20"/>
              </w:rPr>
              <w:t>Position</w:t>
            </w:r>
          </w:p>
        </w:tc>
        <w:tc>
          <w:tcPr>
            <w:tcW w:w="2130" w:type="dxa"/>
            <w:tcBorders>
              <w:top w:val="double" w:sz="6" w:space="0" w:color="auto"/>
              <w:bottom w:val="single" w:sz="6" w:space="0" w:color="auto"/>
            </w:tcBorders>
            <w:shd w:val="pct5" w:color="auto" w:fill="FFFFFF"/>
          </w:tcPr>
          <w:p w:rsidR="004650BD" w:rsidRPr="00B04CE0" w:rsidRDefault="004650BD" w:rsidP="00AB614A">
            <w:pPr>
              <w:pStyle w:val="normaltableau"/>
              <w:keepNext/>
              <w:spacing w:before="240" w:after="240"/>
              <w:jc w:val="center"/>
              <w:rPr>
                <w:rFonts w:ascii="Arial" w:hAnsi="Arial" w:cs="Arial"/>
                <w:sz w:val="20"/>
              </w:rPr>
            </w:pPr>
            <w:r w:rsidRPr="00B04CE0">
              <w:rPr>
                <w:rFonts w:ascii="Arial" w:hAnsi="Arial" w:cs="Arial"/>
                <w:sz w:val="20"/>
              </w:rPr>
              <w:t>Description</w:t>
            </w:r>
          </w:p>
        </w:tc>
      </w:tr>
      <w:tr w:rsidR="004650BD" w:rsidRPr="00B04CE0">
        <w:trPr>
          <w:cantSplit/>
          <w:trHeight w:val="473"/>
        </w:trPr>
        <w:tc>
          <w:tcPr>
            <w:tcW w:w="2076" w:type="dxa"/>
            <w:tcBorders>
              <w:top w:val="nil"/>
            </w:tcBorders>
          </w:tcPr>
          <w:p w:rsidR="004650BD" w:rsidRPr="00B04CE0" w:rsidRDefault="004650BD" w:rsidP="00AB614A">
            <w:pPr>
              <w:pStyle w:val="normaltableau"/>
              <w:jc w:val="center"/>
              <w:rPr>
                <w:rFonts w:ascii="Arial" w:hAnsi="Arial" w:cs="Arial"/>
                <w:sz w:val="20"/>
              </w:rPr>
            </w:pPr>
          </w:p>
        </w:tc>
        <w:tc>
          <w:tcPr>
            <w:tcW w:w="1736" w:type="dxa"/>
            <w:tcBorders>
              <w:top w:val="nil"/>
            </w:tcBorders>
          </w:tcPr>
          <w:p w:rsidR="004650BD" w:rsidRPr="00B04CE0" w:rsidRDefault="004650BD" w:rsidP="00AB614A">
            <w:pPr>
              <w:pStyle w:val="normaltableau"/>
              <w:keepNext/>
              <w:jc w:val="center"/>
              <w:rPr>
                <w:rFonts w:ascii="Arial" w:hAnsi="Arial" w:cs="Arial"/>
                <w:sz w:val="20"/>
              </w:rPr>
            </w:pPr>
          </w:p>
        </w:tc>
        <w:tc>
          <w:tcPr>
            <w:tcW w:w="1717" w:type="dxa"/>
            <w:gridSpan w:val="2"/>
            <w:tcBorders>
              <w:top w:val="nil"/>
            </w:tcBorders>
          </w:tcPr>
          <w:p w:rsidR="004650BD" w:rsidRPr="00B04CE0" w:rsidRDefault="004650BD" w:rsidP="00AB614A">
            <w:pPr>
              <w:pStyle w:val="normaltableau"/>
              <w:keepNext/>
              <w:jc w:val="left"/>
              <w:rPr>
                <w:rFonts w:ascii="Arial" w:hAnsi="Arial" w:cs="Arial"/>
                <w:sz w:val="20"/>
              </w:rPr>
            </w:pPr>
          </w:p>
        </w:tc>
        <w:tc>
          <w:tcPr>
            <w:tcW w:w="3642" w:type="dxa"/>
            <w:tcBorders>
              <w:top w:val="nil"/>
            </w:tcBorders>
          </w:tcPr>
          <w:p w:rsidR="004650BD" w:rsidRPr="00B04CE0" w:rsidRDefault="004650BD" w:rsidP="00AB614A">
            <w:pPr>
              <w:pStyle w:val="normaltableau"/>
              <w:keepNext/>
              <w:jc w:val="left"/>
              <w:rPr>
                <w:rFonts w:ascii="Arial" w:hAnsi="Arial" w:cs="Arial"/>
                <w:sz w:val="20"/>
              </w:rPr>
            </w:pPr>
          </w:p>
        </w:tc>
        <w:tc>
          <w:tcPr>
            <w:tcW w:w="2130" w:type="dxa"/>
            <w:tcBorders>
              <w:top w:val="nil"/>
            </w:tcBorders>
          </w:tcPr>
          <w:p w:rsidR="004650BD" w:rsidRPr="00B04CE0" w:rsidRDefault="004650BD" w:rsidP="00AB614A">
            <w:pPr>
              <w:pStyle w:val="normaltableau"/>
              <w:keepNext/>
              <w:jc w:val="left"/>
              <w:rPr>
                <w:rFonts w:ascii="Arial" w:hAnsi="Arial" w:cs="Arial"/>
                <w:sz w:val="20"/>
              </w:rPr>
            </w:pPr>
          </w:p>
        </w:tc>
      </w:tr>
      <w:tr w:rsidR="004650BD" w:rsidRPr="00B04CE0">
        <w:trPr>
          <w:cantSplit/>
          <w:trHeight w:val="473"/>
        </w:trPr>
        <w:tc>
          <w:tcPr>
            <w:tcW w:w="2076" w:type="dxa"/>
          </w:tcPr>
          <w:p w:rsidR="004650BD" w:rsidRPr="00B04CE0" w:rsidRDefault="004650BD" w:rsidP="00AB614A">
            <w:pPr>
              <w:pStyle w:val="normaltableau"/>
              <w:jc w:val="center"/>
              <w:rPr>
                <w:rFonts w:ascii="Arial" w:hAnsi="Arial" w:cs="Arial"/>
                <w:sz w:val="20"/>
              </w:rPr>
            </w:pPr>
          </w:p>
        </w:tc>
        <w:tc>
          <w:tcPr>
            <w:tcW w:w="1750" w:type="dxa"/>
            <w:gridSpan w:val="2"/>
          </w:tcPr>
          <w:p w:rsidR="004650BD" w:rsidRPr="00B04CE0" w:rsidRDefault="004650BD" w:rsidP="00AB614A">
            <w:pPr>
              <w:pStyle w:val="normaltableau"/>
              <w:jc w:val="center"/>
              <w:rPr>
                <w:rFonts w:ascii="Arial" w:hAnsi="Arial" w:cs="Arial"/>
                <w:sz w:val="20"/>
              </w:rPr>
            </w:pPr>
          </w:p>
        </w:tc>
        <w:tc>
          <w:tcPr>
            <w:tcW w:w="1703" w:type="dxa"/>
          </w:tcPr>
          <w:p w:rsidR="004650BD" w:rsidRPr="00B04CE0" w:rsidRDefault="004650BD" w:rsidP="00AB614A">
            <w:pPr>
              <w:pStyle w:val="normaltableau"/>
              <w:jc w:val="left"/>
              <w:rPr>
                <w:rFonts w:ascii="Arial" w:hAnsi="Arial" w:cs="Arial"/>
                <w:sz w:val="20"/>
              </w:rPr>
            </w:pPr>
          </w:p>
        </w:tc>
        <w:tc>
          <w:tcPr>
            <w:tcW w:w="3642" w:type="dxa"/>
          </w:tcPr>
          <w:p w:rsidR="004650BD" w:rsidRPr="00B04CE0" w:rsidRDefault="004650BD" w:rsidP="00AB614A">
            <w:pPr>
              <w:pStyle w:val="normaltableau"/>
              <w:jc w:val="left"/>
              <w:rPr>
                <w:rFonts w:ascii="Arial" w:hAnsi="Arial" w:cs="Arial"/>
                <w:sz w:val="20"/>
              </w:rPr>
            </w:pPr>
          </w:p>
        </w:tc>
        <w:tc>
          <w:tcPr>
            <w:tcW w:w="2130" w:type="dxa"/>
          </w:tcPr>
          <w:p w:rsidR="004650BD" w:rsidRPr="00B04CE0" w:rsidRDefault="004650BD" w:rsidP="00AB614A">
            <w:pPr>
              <w:pStyle w:val="normaltableau"/>
              <w:jc w:val="left"/>
              <w:rPr>
                <w:rFonts w:ascii="Arial" w:hAnsi="Arial" w:cs="Arial"/>
                <w:sz w:val="20"/>
              </w:rPr>
            </w:pPr>
          </w:p>
        </w:tc>
      </w:tr>
      <w:tr w:rsidR="004650BD" w:rsidRPr="00B04CE0">
        <w:trPr>
          <w:cantSplit/>
          <w:trHeight w:val="487"/>
        </w:trPr>
        <w:tc>
          <w:tcPr>
            <w:tcW w:w="2076" w:type="dxa"/>
          </w:tcPr>
          <w:p w:rsidR="004650BD" w:rsidRPr="00B04CE0" w:rsidRDefault="004650BD" w:rsidP="00AB614A">
            <w:pPr>
              <w:pStyle w:val="normaltableau"/>
              <w:jc w:val="center"/>
              <w:rPr>
                <w:rFonts w:ascii="Arial" w:hAnsi="Arial" w:cs="Arial"/>
                <w:sz w:val="20"/>
              </w:rPr>
            </w:pPr>
          </w:p>
        </w:tc>
        <w:tc>
          <w:tcPr>
            <w:tcW w:w="1750" w:type="dxa"/>
            <w:gridSpan w:val="2"/>
          </w:tcPr>
          <w:p w:rsidR="004650BD" w:rsidRPr="00B04CE0" w:rsidRDefault="004650BD" w:rsidP="00AB614A">
            <w:pPr>
              <w:pStyle w:val="normaltableau"/>
              <w:jc w:val="center"/>
              <w:rPr>
                <w:rFonts w:ascii="Arial" w:hAnsi="Arial" w:cs="Arial"/>
                <w:sz w:val="20"/>
              </w:rPr>
            </w:pPr>
          </w:p>
        </w:tc>
        <w:tc>
          <w:tcPr>
            <w:tcW w:w="1703" w:type="dxa"/>
          </w:tcPr>
          <w:p w:rsidR="004650BD" w:rsidRPr="00B04CE0" w:rsidRDefault="004650BD" w:rsidP="00AB614A">
            <w:pPr>
              <w:pStyle w:val="normaltableau"/>
              <w:jc w:val="left"/>
              <w:rPr>
                <w:rFonts w:ascii="Arial" w:hAnsi="Arial" w:cs="Arial"/>
                <w:sz w:val="20"/>
              </w:rPr>
            </w:pPr>
          </w:p>
        </w:tc>
        <w:tc>
          <w:tcPr>
            <w:tcW w:w="3642" w:type="dxa"/>
          </w:tcPr>
          <w:p w:rsidR="004650BD" w:rsidRPr="00B04CE0" w:rsidRDefault="004650BD" w:rsidP="00AB614A">
            <w:pPr>
              <w:pStyle w:val="normaltableau"/>
              <w:jc w:val="left"/>
              <w:rPr>
                <w:rFonts w:ascii="Arial" w:hAnsi="Arial" w:cs="Arial"/>
                <w:sz w:val="20"/>
              </w:rPr>
            </w:pPr>
          </w:p>
        </w:tc>
        <w:tc>
          <w:tcPr>
            <w:tcW w:w="2130" w:type="dxa"/>
          </w:tcPr>
          <w:p w:rsidR="004650BD" w:rsidRPr="00B04CE0" w:rsidRDefault="004650BD" w:rsidP="00AB614A">
            <w:pPr>
              <w:pStyle w:val="normaltableau"/>
              <w:jc w:val="left"/>
              <w:rPr>
                <w:rFonts w:ascii="Arial" w:hAnsi="Arial" w:cs="Arial"/>
                <w:sz w:val="20"/>
              </w:rPr>
            </w:pPr>
          </w:p>
        </w:tc>
      </w:tr>
      <w:tr w:rsidR="004650BD" w:rsidRPr="00B04CE0">
        <w:trPr>
          <w:cantSplit/>
          <w:trHeight w:val="487"/>
        </w:trPr>
        <w:tc>
          <w:tcPr>
            <w:tcW w:w="2076" w:type="dxa"/>
          </w:tcPr>
          <w:p w:rsidR="004650BD" w:rsidRPr="00B04CE0" w:rsidRDefault="004650BD" w:rsidP="00AB614A">
            <w:pPr>
              <w:pStyle w:val="normaltableau"/>
              <w:jc w:val="center"/>
              <w:rPr>
                <w:rFonts w:ascii="Arial" w:hAnsi="Arial" w:cs="Arial"/>
                <w:sz w:val="20"/>
              </w:rPr>
            </w:pPr>
          </w:p>
        </w:tc>
        <w:tc>
          <w:tcPr>
            <w:tcW w:w="1750" w:type="dxa"/>
            <w:gridSpan w:val="2"/>
          </w:tcPr>
          <w:p w:rsidR="004650BD" w:rsidRPr="00B04CE0" w:rsidRDefault="004650BD" w:rsidP="00AB614A">
            <w:pPr>
              <w:pStyle w:val="normaltableau"/>
              <w:jc w:val="center"/>
              <w:rPr>
                <w:rFonts w:ascii="Arial" w:hAnsi="Arial" w:cs="Arial"/>
                <w:sz w:val="20"/>
              </w:rPr>
            </w:pPr>
          </w:p>
        </w:tc>
        <w:tc>
          <w:tcPr>
            <w:tcW w:w="1703" w:type="dxa"/>
          </w:tcPr>
          <w:p w:rsidR="004650BD" w:rsidRPr="00B04CE0" w:rsidRDefault="004650BD" w:rsidP="00AB614A">
            <w:pPr>
              <w:pStyle w:val="normaltableau"/>
              <w:jc w:val="left"/>
              <w:rPr>
                <w:rFonts w:ascii="Arial" w:hAnsi="Arial" w:cs="Arial"/>
                <w:sz w:val="20"/>
              </w:rPr>
            </w:pPr>
          </w:p>
        </w:tc>
        <w:tc>
          <w:tcPr>
            <w:tcW w:w="3642" w:type="dxa"/>
          </w:tcPr>
          <w:p w:rsidR="004650BD" w:rsidRPr="00B04CE0" w:rsidRDefault="004650BD" w:rsidP="00AB614A">
            <w:pPr>
              <w:pStyle w:val="normaltableau"/>
              <w:jc w:val="left"/>
              <w:rPr>
                <w:rFonts w:ascii="Arial" w:hAnsi="Arial" w:cs="Arial"/>
                <w:sz w:val="20"/>
              </w:rPr>
            </w:pPr>
          </w:p>
        </w:tc>
        <w:tc>
          <w:tcPr>
            <w:tcW w:w="2130" w:type="dxa"/>
          </w:tcPr>
          <w:p w:rsidR="004650BD" w:rsidRPr="00B04CE0" w:rsidRDefault="004650BD" w:rsidP="00AB614A">
            <w:pPr>
              <w:pStyle w:val="normaltableau"/>
              <w:jc w:val="left"/>
              <w:rPr>
                <w:rFonts w:ascii="Arial" w:hAnsi="Arial" w:cs="Arial"/>
                <w:sz w:val="20"/>
              </w:rPr>
            </w:pPr>
          </w:p>
        </w:tc>
      </w:tr>
    </w:tbl>
    <w:p w:rsidR="004650BD" w:rsidRPr="00B04CE0" w:rsidRDefault="004650BD" w:rsidP="00AB614A">
      <w:pPr>
        <w:keepNext/>
        <w:spacing w:before="120" w:after="120"/>
        <w:jc w:val="both"/>
        <w:rPr>
          <w:rFonts w:ascii="Arial" w:hAnsi="Arial" w:cs="Arial"/>
          <w:b/>
        </w:rPr>
      </w:pPr>
    </w:p>
    <w:p w:rsidR="004650BD" w:rsidRDefault="004650BD" w:rsidP="00761F97">
      <w:pPr>
        <w:keepNext/>
        <w:numPr>
          <w:ilvl w:val="0"/>
          <w:numId w:val="3"/>
        </w:numPr>
        <w:spacing w:before="120" w:after="120"/>
        <w:ind w:left="0" w:firstLine="0"/>
        <w:jc w:val="both"/>
        <w:rPr>
          <w:rFonts w:ascii="Arial" w:hAnsi="Arial" w:cs="Arial"/>
          <w:b/>
        </w:rPr>
      </w:pPr>
      <w:r w:rsidRPr="00B04CE0">
        <w:rPr>
          <w:rFonts w:ascii="Arial" w:hAnsi="Arial" w:cs="Arial"/>
          <w:b/>
          <w:lang w:val="en-GB"/>
        </w:rPr>
        <w:t>Other</w:t>
      </w:r>
      <w:r w:rsidRPr="00B04CE0">
        <w:rPr>
          <w:rFonts w:ascii="Arial" w:hAnsi="Arial" w:cs="Arial"/>
          <w:b/>
        </w:rPr>
        <w:t xml:space="preserve"> relevant i</w:t>
      </w:r>
      <w:r w:rsidR="00B260A5" w:rsidRPr="00B04CE0">
        <w:rPr>
          <w:rFonts w:ascii="Arial" w:hAnsi="Arial" w:cs="Arial"/>
          <w:b/>
        </w:rPr>
        <w:t>nformation (e.g., Publications)</w:t>
      </w:r>
    </w:p>
    <w:p w:rsidR="00B04CE0" w:rsidRDefault="00B04CE0" w:rsidP="00AB614A">
      <w:pPr>
        <w:keepNext/>
        <w:spacing w:before="120" w:after="120"/>
        <w:jc w:val="both"/>
        <w:rPr>
          <w:rFonts w:ascii="Arial" w:hAnsi="Arial" w:cs="Arial"/>
          <w:b/>
        </w:rPr>
      </w:pPr>
    </w:p>
    <w:p w:rsidR="00406422" w:rsidRPr="00B04CE0" w:rsidRDefault="00406422" w:rsidP="00AB614A">
      <w:pPr>
        <w:rPr>
          <w:rFonts w:ascii="Arial" w:hAnsi="Arial" w:cs="Arial"/>
          <w:b/>
          <w:bCs/>
          <w:lang w:val="en-GB"/>
        </w:rPr>
      </w:pPr>
    </w:p>
    <w:sectPr w:rsidR="00406422" w:rsidRPr="00B04CE0" w:rsidSect="00B04CE0">
      <w:headerReference w:type="default" r:id="rId21"/>
      <w:pgSz w:w="15840" w:h="12240" w:orient="landscape"/>
      <w:pgMar w:top="1797" w:right="1440" w:bottom="11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02" w:rsidRDefault="00FB6402">
      <w:r>
        <w:separator/>
      </w:r>
    </w:p>
  </w:endnote>
  <w:endnote w:type="continuationSeparator" w:id="0">
    <w:p w:rsidR="00FB6402" w:rsidRDefault="00FB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tima">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1D284C" w:rsidRDefault="00B32CE9" w:rsidP="001D2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1D284C" w:rsidRDefault="00B32CE9" w:rsidP="001D284C">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EC79F8" w:rsidRDefault="00B32CE9" w:rsidP="00781F0B">
    <w:pPr>
      <w:pStyle w:val="Footer"/>
      <w:tabs>
        <w:tab w:val="clear" w:pos="4320"/>
        <w:tab w:val="clear" w:pos="8640"/>
        <w:tab w:val="right" w:pos="9498"/>
        <w:tab w:val="right" w:pos="146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504567" w:rsidRDefault="00B32CE9" w:rsidP="00781F0B">
    <w:pPr>
      <w:pStyle w:val="Footer"/>
      <w:jc w:val="right"/>
      <w:rPr>
        <w:b/>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Default="00B32CE9">
    <w:pPr>
      <w:pStyle w:val="Footer"/>
      <w:tabs>
        <w:tab w:val="center" w:pos="4111"/>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2E17A2" w:rsidRDefault="00B32CE9" w:rsidP="00592636">
    <w:pPr>
      <w:pStyle w:val="Footer"/>
      <w:tabs>
        <w:tab w:val="center" w:pos="4111"/>
      </w:tabs>
      <w:rPr>
        <w:rFonts w:ascii="Times New Roman" w:hAnsi="Times New Roman"/>
      </w:rPr>
    </w:pPr>
    <w:r w:rsidRPr="002E17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02" w:rsidRDefault="00FB6402">
      <w:r>
        <w:separator/>
      </w:r>
    </w:p>
  </w:footnote>
  <w:footnote w:type="continuationSeparator" w:id="0">
    <w:p w:rsidR="00FB6402" w:rsidRDefault="00FB6402">
      <w:r>
        <w:continuationSeparator/>
      </w:r>
    </w:p>
  </w:footnote>
  <w:footnote w:id="1">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Country in which the legal entity is registered</w:t>
      </w:r>
    </w:p>
  </w:footnote>
  <w:footnote w:id="2">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Add / delete additional lines for consortium members as appropriate. </w:t>
      </w:r>
      <w:r w:rsidRPr="009923F9">
        <w:rPr>
          <w:b/>
          <w:sz w:val="17"/>
          <w:szCs w:val="17"/>
        </w:rPr>
        <w:t xml:space="preserve">Note </w:t>
      </w:r>
      <w:r w:rsidRPr="009923F9">
        <w:rPr>
          <w:sz w:val="17"/>
          <w:szCs w:val="17"/>
        </w:rPr>
        <w:t xml:space="preserve">that a sub-contractor </w:t>
      </w:r>
      <w:r>
        <w:rPr>
          <w:sz w:val="17"/>
          <w:szCs w:val="17"/>
        </w:rPr>
        <w:t>is</w:t>
      </w:r>
      <w:r w:rsidRPr="009923F9">
        <w:rPr>
          <w:sz w:val="17"/>
          <w:szCs w:val="17"/>
        </w:rPr>
        <w:t xml:space="preserve"> not considered to be a consortium member for the purposes of this </w:t>
      </w:r>
      <w:r w:rsidR="00205ABA">
        <w:rPr>
          <w:sz w:val="17"/>
          <w:szCs w:val="17"/>
        </w:rPr>
        <w:t>Tender submission</w:t>
      </w:r>
      <w:r w:rsidRPr="009923F9">
        <w:rPr>
          <w:sz w:val="17"/>
          <w:szCs w:val="17"/>
        </w:rPr>
        <w:t xml:space="preserve"> form. Subsequently, the data of the subcontractor must not appear in the data related to the economic, financial and professional capacity. If this </w:t>
      </w:r>
      <w:r w:rsidR="00205ABA">
        <w:rPr>
          <w:sz w:val="17"/>
          <w:szCs w:val="17"/>
        </w:rPr>
        <w:t>tender</w:t>
      </w:r>
      <w:r w:rsidRPr="009923F9">
        <w:rPr>
          <w:sz w:val="17"/>
          <w:szCs w:val="17"/>
        </w:rPr>
        <w:t xml:space="preserve"> is being submitted by an individual legal entity, the name of that legal entity should be entered as 'Leader' and all other lines should be deleted. </w:t>
      </w:r>
      <w:r w:rsidRPr="009923F9">
        <w:rPr>
          <w:b/>
          <w:sz w:val="17"/>
          <w:szCs w:val="17"/>
        </w:rPr>
        <w:t>Any change in the identity of the Leader and/or any consortium members between the deadline for receipt of tenders indicated in the Instructions to tenderers and the award of the contract is not permitted without the prior written consent of the Contracting Authority. Infringement of this rule will lead to the exclusion of the tenderer from this tender procedure.</w:t>
      </w:r>
    </w:p>
  </w:footnote>
  <w:footnote w:id="3">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Please see item </w:t>
      </w:r>
      <w:r>
        <w:rPr>
          <w:sz w:val="17"/>
          <w:szCs w:val="17"/>
        </w:rPr>
        <w:t>5</w:t>
      </w:r>
      <w:r w:rsidRPr="009923F9">
        <w:rPr>
          <w:sz w:val="17"/>
          <w:szCs w:val="17"/>
        </w:rPr>
        <w:t xml:space="preserve"> – </w:t>
      </w:r>
      <w:r w:rsidRPr="009923F9">
        <w:rPr>
          <w:i/>
          <w:sz w:val="17"/>
          <w:szCs w:val="17"/>
        </w:rPr>
        <w:t>Selection criteria</w:t>
      </w:r>
      <w:r w:rsidRPr="009923F9">
        <w:rPr>
          <w:sz w:val="17"/>
          <w:szCs w:val="17"/>
        </w:rPr>
        <w:t xml:space="preserve">, point 1) </w:t>
      </w:r>
      <w:r w:rsidRPr="009923F9">
        <w:rPr>
          <w:i/>
          <w:sz w:val="17"/>
          <w:szCs w:val="17"/>
        </w:rPr>
        <w:t xml:space="preserve">Economic and financial capacity of the </w:t>
      </w:r>
      <w:r>
        <w:rPr>
          <w:i/>
          <w:sz w:val="17"/>
          <w:szCs w:val="17"/>
        </w:rPr>
        <w:t>tenderer</w:t>
      </w:r>
      <w:r w:rsidRPr="009923F9">
        <w:rPr>
          <w:sz w:val="17"/>
          <w:szCs w:val="17"/>
        </w:rPr>
        <w:t xml:space="preserve">, of the Instructions to tenderers. </w:t>
      </w:r>
      <w:r w:rsidRPr="009923F9">
        <w:rPr>
          <w:b/>
          <w:sz w:val="17"/>
          <w:szCs w:val="17"/>
        </w:rPr>
        <w:t>Note</w:t>
      </w:r>
      <w:r w:rsidRPr="009923F9">
        <w:rPr>
          <w:sz w:val="17"/>
          <w:szCs w:val="17"/>
        </w:rPr>
        <w:t xml:space="preserve"> that the data included in the table will have to be proven by means of documentary evidence by the tenderer that will be awarded the contract. Natural persons have to prove their capacity in accordance with the selection criteria and by the appropriate means.</w:t>
      </w:r>
    </w:p>
  </w:footnote>
  <w:footnote w:id="4">
    <w:p w:rsidR="00B32CE9" w:rsidRPr="009923F9" w:rsidRDefault="00B32CE9" w:rsidP="008772E2">
      <w:pPr>
        <w:pStyle w:val="FootnoteText"/>
        <w:spacing w:before="60" w:after="0"/>
        <w:jc w:val="both"/>
        <w:rPr>
          <w:sz w:val="17"/>
          <w:szCs w:val="17"/>
        </w:rPr>
      </w:pPr>
      <w:r w:rsidRPr="00AF09A0">
        <w:rPr>
          <w:rStyle w:val="FootnoteReference"/>
          <w:kern w:val="17"/>
          <w:sz w:val="17"/>
          <w:szCs w:val="17"/>
        </w:rPr>
        <w:footnoteRef/>
      </w:r>
      <w:r w:rsidRPr="009923F9">
        <w:rPr>
          <w:sz w:val="17"/>
          <w:szCs w:val="17"/>
        </w:rPr>
        <w:t xml:space="preserve"> If this </w:t>
      </w:r>
      <w:r w:rsidR="00205ABA">
        <w:rPr>
          <w:sz w:val="17"/>
          <w:szCs w:val="17"/>
        </w:rPr>
        <w:t>tender</w:t>
      </w:r>
      <w:r w:rsidRPr="009923F9">
        <w:rPr>
          <w:sz w:val="17"/>
          <w:szCs w:val="17"/>
        </w:rPr>
        <w:t xml:space="preserve"> is being submitted by a consortium, the data in the table must be the sum of the data in the corresponding tables in the Declarations provided by the consortium members – see point 7 of this submission form</w:t>
      </w:r>
      <w:r>
        <w:rPr>
          <w:sz w:val="17"/>
          <w:szCs w:val="17"/>
        </w:rPr>
        <w:t xml:space="preserve"> (Declaration to be provided by each member of the consortium)</w:t>
      </w:r>
      <w:r w:rsidRPr="009923F9">
        <w:rPr>
          <w:sz w:val="17"/>
          <w:szCs w:val="17"/>
        </w:rPr>
        <w:t>.</w:t>
      </w:r>
    </w:p>
  </w:footnote>
  <w:footnote w:id="5">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If the accounts of the legal entity(ies) are in a currency other than EUR and EUR equivalents are not included in the entity’s financial statements, the financial data to be provided in the table will be converted into EUR using the average InforEuro exchange rate for the respective financial year. In this case, the tenderer will indicate, in an endnote to the table, the start and end date of the financial year(s) and the exchange rate used for conversion. InforEuro monthly rates are available at the following website: </w:t>
      </w:r>
      <w:hyperlink r:id="rId1" w:history="1">
        <w:r w:rsidRPr="009923F9">
          <w:rPr>
            <w:rStyle w:val="Hyperlink"/>
            <w:sz w:val="17"/>
            <w:szCs w:val="17"/>
          </w:rPr>
          <w:t>http://ec.europa.eu/budget/inforeuro/index.cfm?Language=en</w:t>
        </w:r>
      </w:hyperlink>
      <w:r w:rsidRPr="009923F9">
        <w:rPr>
          <w:sz w:val="17"/>
          <w:szCs w:val="17"/>
        </w:rPr>
        <w:t xml:space="preserve"> </w:t>
      </w:r>
    </w:p>
  </w:footnote>
  <w:footnote w:id="6">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t>
      </w:r>
      <w:r w:rsidRPr="009923F9">
        <w:rPr>
          <w:b/>
          <w:sz w:val="17"/>
          <w:szCs w:val="17"/>
        </w:rPr>
        <w:t>Year n</w:t>
      </w:r>
      <w:r w:rsidRPr="009923F9">
        <w:rPr>
          <w:sz w:val="17"/>
          <w:szCs w:val="17"/>
        </w:rPr>
        <w:t xml:space="preserve"> = last year for which accounts have been closed for the tenderer (in case of a consortium, this will be the last year for which accounts have been closed for all members). Please remember to include in the table </w:t>
      </w:r>
      <w:r w:rsidRPr="009923F9">
        <w:rPr>
          <w:i/>
          <w:sz w:val="17"/>
          <w:szCs w:val="17"/>
          <w:u w:val="single"/>
        </w:rPr>
        <w:t>the actual year</w:t>
      </w:r>
      <w:r w:rsidRPr="009923F9">
        <w:rPr>
          <w:sz w:val="17"/>
          <w:szCs w:val="17"/>
        </w:rPr>
        <w:t xml:space="preserve"> (</w:t>
      </w:r>
      <w:r w:rsidRPr="009923F9">
        <w:rPr>
          <w:i/>
          <w:sz w:val="17"/>
          <w:szCs w:val="17"/>
        </w:rPr>
        <w:t>e.g. “</w:t>
      </w:r>
      <w:r w:rsidRPr="009923F9">
        <w:rPr>
          <w:sz w:val="17"/>
          <w:szCs w:val="17"/>
        </w:rPr>
        <w:t>2009”) for which data is provided.</w:t>
      </w:r>
    </w:p>
  </w:footnote>
  <w:footnote w:id="7">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8">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If this </w:t>
      </w:r>
      <w:r w:rsidR="00205ABA">
        <w:rPr>
          <w:sz w:val="17"/>
          <w:szCs w:val="17"/>
        </w:rPr>
        <w:t>tender</w:t>
      </w:r>
      <w:r w:rsidRPr="009923F9">
        <w:rPr>
          <w:sz w:val="17"/>
          <w:szCs w:val="17"/>
        </w:rPr>
        <w:t xml:space="preserve"> is being submitted by a consortium, the data in the table above must be the sum of the data in the corresponding tables in the declarations provided by the consortium members – see point 7 of this submission form</w:t>
      </w:r>
      <w:r>
        <w:rPr>
          <w:sz w:val="17"/>
          <w:szCs w:val="17"/>
        </w:rPr>
        <w:t xml:space="preserve"> (Declaration to be submitted by each member of the consortium)</w:t>
      </w:r>
    </w:p>
  </w:footnote>
  <w:footnote w:id="9">
    <w:p w:rsidR="00B32CE9" w:rsidRPr="009923F9" w:rsidRDefault="00B32CE9"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Corresponding to the relevant fields of specialisation identified in point 5 below.</w:t>
      </w:r>
    </w:p>
  </w:footnote>
  <w:footnote w:id="10">
    <w:p w:rsidR="00B32CE9" w:rsidRPr="009923F9" w:rsidRDefault="00B32CE9"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Corresponding to the relevant fields of specialisation identified in point 5 below.</w:t>
      </w:r>
    </w:p>
  </w:footnote>
  <w:footnote w:id="11">
    <w:p w:rsidR="00B32CE9" w:rsidRPr="009923F9" w:rsidRDefault="00B32CE9"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See footnote </w:t>
      </w:r>
      <w:r>
        <w:rPr>
          <w:sz w:val="17"/>
          <w:szCs w:val="17"/>
        </w:rPr>
        <w:t>9</w:t>
      </w:r>
      <w:r w:rsidRPr="009923F9">
        <w:rPr>
          <w:sz w:val="17"/>
          <w:szCs w:val="17"/>
        </w:rPr>
        <w:t xml:space="preserve"> above</w:t>
      </w:r>
    </w:p>
  </w:footnote>
  <w:footnote w:id="12">
    <w:p w:rsidR="00B32CE9" w:rsidRPr="009923F9" w:rsidRDefault="00B32CE9"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See footnote </w:t>
      </w:r>
      <w:r>
        <w:rPr>
          <w:sz w:val="17"/>
          <w:szCs w:val="17"/>
        </w:rPr>
        <w:t>9</w:t>
      </w:r>
      <w:r w:rsidRPr="009923F9">
        <w:rPr>
          <w:sz w:val="17"/>
          <w:szCs w:val="17"/>
        </w:rPr>
        <w:t xml:space="preserve"> above</w:t>
      </w:r>
    </w:p>
  </w:footnote>
  <w:footnote w:id="13">
    <w:p w:rsidR="00B32CE9" w:rsidRPr="009923F9" w:rsidRDefault="00B32CE9"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Staff directly</w:t>
      </w:r>
      <w:r w:rsidRPr="009923F9">
        <w:rPr>
          <w:sz w:val="17"/>
          <w:szCs w:val="17"/>
          <w:vertAlign w:val="superscript"/>
        </w:rPr>
        <w:t xml:space="preserve"> </w:t>
      </w:r>
      <w:r w:rsidRPr="009923F9">
        <w:rPr>
          <w:sz w:val="17"/>
          <w:szCs w:val="17"/>
        </w:rPr>
        <w:t>employed by the tenderer on a permanent basis (i.e., under indefinite contracts)</w:t>
      </w:r>
    </w:p>
  </w:footnote>
  <w:footnote w:id="14">
    <w:p w:rsidR="00B32CE9" w:rsidRPr="009923F9" w:rsidRDefault="00B32CE9"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Other staff not directly</w:t>
      </w:r>
      <w:r w:rsidRPr="009923F9">
        <w:rPr>
          <w:sz w:val="17"/>
          <w:szCs w:val="17"/>
          <w:vertAlign w:val="superscript"/>
        </w:rPr>
        <w:t xml:space="preserve"> </w:t>
      </w:r>
      <w:r w:rsidRPr="009923F9">
        <w:rPr>
          <w:sz w:val="17"/>
          <w:szCs w:val="17"/>
        </w:rPr>
        <w:t>employed by the tenderer on a permanent basis (i.e., under fixed-term contracts)</w:t>
      </w:r>
    </w:p>
  </w:footnote>
  <w:footnote w:id="15">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Add / delete additional columns and/or rows as appropriate. If this tender is being submitted by an individual legal entity, the name of the legal entity should be entered as 'Leader' (and all other columns should be deleted)</w:t>
      </w:r>
    </w:p>
  </w:footnote>
  <w:footnote w:id="16">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Pr>
          <w:sz w:val="17"/>
          <w:szCs w:val="17"/>
        </w:rPr>
        <w:t xml:space="preserve"> Please see item 5 </w:t>
      </w:r>
      <w:r w:rsidRPr="009923F9">
        <w:rPr>
          <w:sz w:val="17"/>
          <w:szCs w:val="17"/>
        </w:rPr>
        <w:t xml:space="preserve">– </w:t>
      </w:r>
      <w:r w:rsidRPr="009923F9">
        <w:rPr>
          <w:i/>
          <w:sz w:val="17"/>
          <w:szCs w:val="17"/>
        </w:rPr>
        <w:t>Selection criteria</w:t>
      </w:r>
      <w:r w:rsidRPr="009923F9">
        <w:rPr>
          <w:sz w:val="17"/>
          <w:szCs w:val="17"/>
        </w:rPr>
        <w:t xml:space="preserve">, point 3) </w:t>
      </w:r>
      <w:r w:rsidRPr="009923F9">
        <w:rPr>
          <w:i/>
          <w:sz w:val="17"/>
          <w:szCs w:val="17"/>
        </w:rPr>
        <w:t xml:space="preserve">Technical capacity of the </w:t>
      </w:r>
      <w:r>
        <w:rPr>
          <w:i/>
          <w:sz w:val="17"/>
          <w:szCs w:val="17"/>
        </w:rPr>
        <w:t>tenderer</w:t>
      </w:r>
      <w:r w:rsidRPr="009923F9">
        <w:rPr>
          <w:sz w:val="17"/>
          <w:szCs w:val="17"/>
        </w:rPr>
        <w:t xml:space="preserve"> of the Instructions to tenderers. </w:t>
      </w:r>
      <w:r w:rsidRPr="009923F9">
        <w:rPr>
          <w:b/>
          <w:sz w:val="17"/>
          <w:szCs w:val="17"/>
        </w:rPr>
        <w:t>Note</w:t>
      </w:r>
      <w:r w:rsidRPr="009923F9">
        <w:rPr>
          <w:sz w:val="17"/>
          <w:szCs w:val="17"/>
        </w:rPr>
        <w:t xml:space="preserve"> that the tenderer who will be awarded the contract will be requested to provide documentary evidence </w:t>
      </w:r>
      <w:r>
        <w:rPr>
          <w:sz w:val="17"/>
          <w:szCs w:val="17"/>
        </w:rPr>
        <w:t>for</w:t>
      </w:r>
      <w:r w:rsidRPr="009923F9">
        <w:rPr>
          <w:sz w:val="17"/>
          <w:szCs w:val="17"/>
        </w:rPr>
        <w:t xml:space="preserve"> the information included in this table, for those references which will be retained by the Contracting Authority as fulfilling the relevant selection criteria.</w:t>
      </w:r>
    </w:p>
  </w:footnote>
  <w:footnote w:id="17">
    <w:p w:rsidR="00B32CE9" w:rsidRPr="009923F9" w:rsidRDefault="00B32CE9"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See</w:t>
      </w:r>
      <w:r>
        <w:rPr>
          <w:sz w:val="17"/>
          <w:szCs w:val="17"/>
        </w:rPr>
        <w:t xml:space="preserve"> applicable period under item 5 </w:t>
      </w:r>
      <w:r w:rsidRPr="009923F9">
        <w:rPr>
          <w:sz w:val="17"/>
          <w:szCs w:val="17"/>
        </w:rPr>
        <w:t xml:space="preserve">– </w:t>
      </w:r>
      <w:r w:rsidRPr="009923F9">
        <w:rPr>
          <w:i/>
          <w:sz w:val="17"/>
          <w:szCs w:val="17"/>
        </w:rPr>
        <w:t>Selection criteria</w:t>
      </w:r>
      <w:r w:rsidRPr="009923F9">
        <w:rPr>
          <w:sz w:val="17"/>
          <w:szCs w:val="17"/>
        </w:rPr>
        <w:t xml:space="preserve">, point 3) </w:t>
      </w:r>
      <w:r w:rsidRPr="009923F9">
        <w:rPr>
          <w:i/>
          <w:sz w:val="17"/>
          <w:szCs w:val="17"/>
        </w:rPr>
        <w:t xml:space="preserve">Technical capacity of the </w:t>
      </w:r>
      <w:r>
        <w:rPr>
          <w:i/>
          <w:sz w:val="17"/>
          <w:szCs w:val="17"/>
        </w:rPr>
        <w:t>tenderer</w:t>
      </w:r>
      <w:r w:rsidRPr="009923F9">
        <w:rPr>
          <w:sz w:val="17"/>
          <w:szCs w:val="17"/>
        </w:rPr>
        <w:t xml:space="preserve"> of the Instructions to tenderers</w:t>
      </w:r>
    </w:p>
  </w:footnote>
  <w:footnote w:id="18">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A project/assignment, for the purposes of this Submission Form, refers to </w:t>
      </w:r>
      <w:r w:rsidRPr="009923F9">
        <w:rPr>
          <w:b/>
          <w:sz w:val="17"/>
          <w:szCs w:val="17"/>
        </w:rPr>
        <w:t>consultancy services</w:t>
      </w:r>
      <w:r w:rsidRPr="009923F9">
        <w:rPr>
          <w:sz w:val="17"/>
          <w:szCs w:val="17"/>
        </w:rPr>
        <w:t xml:space="preserve"> (</w:t>
      </w:r>
      <w:r w:rsidRPr="009923F9">
        <w:rPr>
          <w:i/>
          <w:sz w:val="17"/>
          <w:szCs w:val="17"/>
        </w:rPr>
        <w:t>e.g.</w:t>
      </w:r>
      <w:r w:rsidRPr="009923F9">
        <w:rPr>
          <w:sz w:val="17"/>
          <w:szCs w:val="17"/>
        </w:rPr>
        <w:t xml:space="preserve"> services contracts). However, if the consultancy services have been provided within the framework of an investment, for instance, and no separate contract / agreement has been signed for these services, such references will only be used if the value and scope of the services provided can be clearly identified and supported by adequate documentary evidence. If this is the case, a mention in this regard should be included in the table under the “Detailed description of the project”. In the case of framework contracts (without contractual value), </w:t>
      </w:r>
      <w:r w:rsidRPr="009923F9">
        <w:rPr>
          <w:b/>
          <w:sz w:val="17"/>
          <w:szCs w:val="17"/>
        </w:rPr>
        <w:t>o</w:t>
      </w:r>
      <w:r w:rsidRPr="009923F9">
        <w:rPr>
          <w:b/>
          <w:iCs/>
          <w:sz w:val="17"/>
          <w:szCs w:val="17"/>
        </w:rPr>
        <w:t>nly specific contracts</w:t>
      </w:r>
      <w:r w:rsidRPr="009923F9">
        <w:rPr>
          <w:iCs/>
          <w:sz w:val="17"/>
          <w:szCs w:val="17"/>
        </w:rPr>
        <w:t xml:space="preserve"> corresponding to assignments implemented under such framework contracts shall be considered, and only one such specific contract shall be included as one reference.</w:t>
      </w:r>
    </w:p>
  </w:footnote>
  <w:footnote w:id="19">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Wh</w:t>
      </w:r>
      <w:r w:rsidRPr="009923F9">
        <w:rPr>
          <w:rFonts w:cs="Arial"/>
          <w:sz w:val="17"/>
          <w:szCs w:val="17"/>
        </w:rPr>
        <w:t>ere the projects referenced have been implemented by consortia comprising two or more of the members now associated as a consortium for this tender procedure, please indicate here the names of the respective members</w:t>
      </w:r>
    </w:p>
  </w:footnote>
  <w:footnote w:id="20">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t>
      </w:r>
      <w:r w:rsidRPr="009923F9">
        <w:rPr>
          <w:b/>
          <w:sz w:val="17"/>
          <w:szCs w:val="17"/>
        </w:rPr>
        <w:t>Value of the consultancy services provided</w:t>
      </w:r>
      <w:r w:rsidRPr="009923F9">
        <w:rPr>
          <w:sz w:val="17"/>
          <w:szCs w:val="17"/>
        </w:rPr>
        <w:t xml:space="preserve">. This represents the final, certified value of these services (after the final payment has been made). If the contract has been concluded in a currency other than EUR and no EUR equivalent is provided in the contract documents, the value of the project shall be indicated in the respective currency and converted into EUR at the InforEuro exchange rate of the month when the final payment has been made. If this is the case, </w:t>
      </w:r>
      <w:r w:rsidRPr="009923F9">
        <w:rPr>
          <w:sz w:val="17"/>
          <w:szCs w:val="17"/>
          <w:u w:val="single"/>
        </w:rPr>
        <w:t>the tenderer will indicate, in an endnote to the table corresponding to such a reference, the exchange rate used and its value month</w:t>
      </w:r>
      <w:r w:rsidRPr="009923F9">
        <w:rPr>
          <w:sz w:val="17"/>
          <w:szCs w:val="17"/>
        </w:rPr>
        <w:t xml:space="preserve">. InforEuro monthly rates are available at the following website: </w:t>
      </w:r>
      <w:hyperlink r:id="rId2" w:history="1">
        <w:r w:rsidRPr="009923F9">
          <w:rPr>
            <w:rStyle w:val="Hyperlink"/>
            <w:sz w:val="17"/>
            <w:szCs w:val="17"/>
          </w:rPr>
          <w:t>http://ec.europa.eu/budget/inforeuro/index.cfm?Language=en</w:t>
        </w:r>
      </w:hyperlink>
      <w:r w:rsidRPr="009923F9">
        <w:rPr>
          <w:sz w:val="17"/>
          <w:szCs w:val="17"/>
        </w:rPr>
        <w:t xml:space="preserve"> </w:t>
      </w:r>
    </w:p>
  </w:footnote>
  <w:footnote w:id="21">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Wh</w:t>
      </w:r>
      <w:r w:rsidRPr="009923F9">
        <w:rPr>
          <w:rFonts w:cs="Arial"/>
          <w:sz w:val="17"/>
          <w:szCs w:val="17"/>
        </w:rPr>
        <w:t>ere the projects referenced have been implemented by consortia comprising two or more of the members now associated as a consortium for this tender procedure, please indicate here the percentages carried out by each of the respective members</w:t>
      </w:r>
    </w:p>
  </w:footnote>
  <w:footnote w:id="22">
    <w:p w:rsidR="00B32CE9" w:rsidRPr="009923F9" w:rsidRDefault="00B32CE9"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Please indicate the total number of staff/experts provided for the implementation of the project. Wh</w:t>
      </w:r>
      <w:r w:rsidRPr="009923F9">
        <w:rPr>
          <w:rFonts w:cs="Arial"/>
          <w:sz w:val="17"/>
          <w:szCs w:val="17"/>
        </w:rPr>
        <w:t>ere the projects referenced have been implemented by consortia comprising two or more of the members now associated as a consortium for this tender procedure, include the total number of staff provided by all these members together.</w:t>
      </w:r>
    </w:p>
  </w:footnote>
  <w:footnote w:id="23">
    <w:p w:rsidR="00B32CE9" w:rsidRPr="00A94B20" w:rsidRDefault="00B32CE9" w:rsidP="006F7700">
      <w:pPr>
        <w:pStyle w:val="FootnoteText"/>
        <w:spacing w:after="0"/>
        <w:jc w:val="both"/>
        <w:rPr>
          <w:sz w:val="17"/>
          <w:szCs w:val="17"/>
        </w:rPr>
      </w:pPr>
      <w:r w:rsidRPr="00A94B20">
        <w:rPr>
          <w:rStyle w:val="FootnoteReference"/>
          <w:sz w:val="17"/>
          <w:szCs w:val="17"/>
        </w:rPr>
        <w:footnoteRef/>
      </w:r>
      <w:r w:rsidRPr="00A94B20">
        <w:rPr>
          <w:sz w:val="17"/>
          <w:szCs w:val="17"/>
        </w:rPr>
        <w:t xml:space="preserve"> </w:t>
      </w:r>
      <w:r w:rsidRPr="00FF5F8E">
        <w:rPr>
          <w:sz w:val="16"/>
          <w:szCs w:val="16"/>
        </w:rPr>
        <w:t>The engagement of an expert is confirmed when such expert is committed to work as a key expert</w:t>
      </w:r>
      <w:r>
        <w:rPr>
          <w:sz w:val="16"/>
          <w:szCs w:val="16"/>
        </w:rPr>
        <w:t xml:space="preserve"> or equivalent</w:t>
      </w:r>
      <w:r w:rsidRPr="00FF5F8E">
        <w:rPr>
          <w:sz w:val="16"/>
          <w:szCs w:val="16"/>
        </w:rPr>
        <w:t xml:space="preserve"> under a signed contract financed by the EU general budget or the EDF or where  he/she is a key expert in a tender which</w:t>
      </w:r>
      <w:r w:rsidRPr="00A94B20">
        <w:rPr>
          <w:sz w:val="17"/>
          <w:szCs w:val="17"/>
        </w:rPr>
        <w:t xml:space="preserve"> </w:t>
      </w:r>
      <w:r w:rsidRPr="00FF5F8E">
        <w:rPr>
          <w:sz w:val="16"/>
          <w:szCs w:val="16"/>
        </w:rPr>
        <w:t>has received</w:t>
      </w:r>
      <w:r w:rsidRPr="00A94B20">
        <w:rPr>
          <w:sz w:val="17"/>
          <w:szCs w:val="17"/>
        </w:rPr>
        <w:t xml:space="preserve"> a notification of award. The date of confirmation of the engagement in the latter case is that of the notification of award to the Consultant.</w:t>
      </w:r>
    </w:p>
  </w:footnote>
  <w:footnote w:id="24">
    <w:p w:rsidR="00B32CE9" w:rsidRPr="00A94B20" w:rsidRDefault="00B32CE9" w:rsidP="008772E2">
      <w:pPr>
        <w:pStyle w:val="FootnoteText"/>
        <w:spacing w:before="60" w:after="0"/>
        <w:jc w:val="both"/>
        <w:rPr>
          <w:sz w:val="17"/>
          <w:szCs w:val="17"/>
        </w:rPr>
      </w:pPr>
      <w:r w:rsidRPr="00A94B20">
        <w:rPr>
          <w:rStyle w:val="FootnoteReference"/>
          <w:sz w:val="17"/>
          <w:szCs w:val="17"/>
        </w:rPr>
        <w:footnoteRef/>
      </w:r>
      <w:r w:rsidRPr="00A94B20">
        <w:rPr>
          <w:sz w:val="17"/>
          <w:szCs w:val="17"/>
        </w:rPr>
        <w:t xml:space="preserve"> The data provided in the table must belong to the legal entity providing the Declaration or, if the case, to this legal entity and to the entities from which a written undertaking is attached to the </w:t>
      </w:r>
      <w:r w:rsidR="00205ABA">
        <w:rPr>
          <w:sz w:val="17"/>
          <w:szCs w:val="17"/>
        </w:rPr>
        <w:t>Tender submission</w:t>
      </w:r>
      <w:r w:rsidRPr="00A94B20">
        <w:rPr>
          <w:sz w:val="17"/>
          <w:szCs w:val="17"/>
        </w:rPr>
        <w:t xml:space="preserve"> form. In the latter case, care should be taken to ensure that the data belonging to the legal entity and that belonging to other entities can be easily identified, </w:t>
      </w:r>
      <w:r w:rsidRPr="00A94B20">
        <w:rPr>
          <w:i/>
          <w:sz w:val="17"/>
          <w:szCs w:val="17"/>
        </w:rPr>
        <w:t xml:space="preserve">e.g. </w:t>
      </w:r>
      <w:r w:rsidRPr="00A94B20">
        <w:rPr>
          <w:sz w:val="17"/>
          <w:szCs w:val="17"/>
        </w:rPr>
        <w:t xml:space="preserve">by including separate lines for the data belonging to each legal entity. </w:t>
      </w:r>
      <w:r w:rsidRPr="00A94B20">
        <w:rPr>
          <w:sz w:val="17"/>
          <w:szCs w:val="17"/>
          <w:u w:val="single"/>
        </w:rPr>
        <w:t xml:space="preserve">See also footnotes 5 to </w:t>
      </w:r>
      <w:r>
        <w:rPr>
          <w:sz w:val="17"/>
          <w:szCs w:val="17"/>
          <w:u w:val="single"/>
        </w:rPr>
        <w:t>7</w:t>
      </w:r>
      <w:r w:rsidRPr="00A94B20">
        <w:rPr>
          <w:sz w:val="17"/>
          <w:szCs w:val="17"/>
          <w:u w:val="single"/>
        </w:rPr>
        <w:t xml:space="preserve"> above</w:t>
      </w:r>
      <w:r w:rsidRPr="00A94B20">
        <w:rPr>
          <w:sz w:val="17"/>
          <w:szCs w:val="17"/>
        </w:rPr>
        <w:t>.</w:t>
      </w:r>
    </w:p>
  </w:footnote>
  <w:footnote w:id="25">
    <w:p w:rsidR="00B32CE9" w:rsidRPr="000E4CE2" w:rsidRDefault="00B32CE9" w:rsidP="008772E2">
      <w:pPr>
        <w:pStyle w:val="FootnoteText"/>
        <w:spacing w:before="60" w:after="0"/>
        <w:jc w:val="both"/>
        <w:rPr>
          <w:sz w:val="16"/>
          <w:szCs w:val="16"/>
        </w:rPr>
      </w:pPr>
      <w:r w:rsidRPr="00A94B20">
        <w:rPr>
          <w:rStyle w:val="FootnoteReference"/>
          <w:sz w:val="17"/>
          <w:szCs w:val="17"/>
        </w:rPr>
        <w:footnoteRef/>
      </w:r>
      <w:r w:rsidRPr="00A94B20">
        <w:rPr>
          <w:sz w:val="17"/>
          <w:szCs w:val="17"/>
        </w:rPr>
        <w:t xml:space="preserve"> The data provided in the table must belong to the legal entity providing the Declaration or, if the case, to this legal entity and to the entities from which a written undertaking is attached to the </w:t>
      </w:r>
      <w:r w:rsidR="00205ABA" w:rsidRPr="00205ABA">
        <w:rPr>
          <w:sz w:val="17"/>
          <w:szCs w:val="17"/>
        </w:rPr>
        <w:t>Tender submission</w:t>
      </w:r>
      <w:r w:rsidRPr="00A94B20">
        <w:rPr>
          <w:sz w:val="17"/>
          <w:szCs w:val="17"/>
        </w:rPr>
        <w:t xml:space="preserve"> form. In the latter case, care should be taken to ensure that the data belonging to the legal entity and that belonging to other entities can be easily identified, </w:t>
      </w:r>
      <w:r w:rsidRPr="00A94B20">
        <w:rPr>
          <w:i/>
          <w:sz w:val="17"/>
          <w:szCs w:val="17"/>
        </w:rPr>
        <w:t xml:space="preserve">e.g. </w:t>
      </w:r>
      <w:r w:rsidRPr="00A94B20">
        <w:rPr>
          <w:sz w:val="17"/>
          <w:szCs w:val="17"/>
        </w:rPr>
        <w:t>by including separate lines for the dat</w:t>
      </w:r>
      <w:r>
        <w:rPr>
          <w:sz w:val="17"/>
          <w:szCs w:val="17"/>
        </w:rPr>
        <w:t>a belonging to each legal entity</w:t>
      </w:r>
      <w:r w:rsidRPr="00A94B20">
        <w:rPr>
          <w:sz w:val="17"/>
          <w:szCs w:val="17"/>
        </w:rPr>
        <w:t xml:space="preserve">. </w:t>
      </w:r>
      <w:r w:rsidRPr="00A94B20">
        <w:rPr>
          <w:sz w:val="17"/>
          <w:szCs w:val="17"/>
          <w:u w:val="single"/>
        </w:rPr>
        <w:t xml:space="preserve">See also footnotes </w:t>
      </w:r>
      <w:r>
        <w:rPr>
          <w:sz w:val="17"/>
          <w:szCs w:val="17"/>
          <w:u w:val="single"/>
        </w:rPr>
        <w:t>8</w:t>
      </w:r>
      <w:r w:rsidRPr="00A94B20">
        <w:rPr>
          <w:sz w:val="17"/>
          <w:szCs w:val="17"/>
          <w:u w:val="single"/>
        </w:rPr>
        <w:t xml:space="preserve"> to 1</w:t>
      </w:r>
      <w:r>
        <w:rPr>
          <w:sz w:val="17"/>
          <w:szCs w:val="17"/>
          <w:u w:val="single"/>
        </w:rPr>
        <w:t>3</w:t>
      </w:r>
      <w:r w:rsidRPr="00A94B20">
        <w:rPr>
          <w:sz w:val="17"/>
          <w:szCs w:val="17"/>
          <w:u w:val="single"/>
        </w:rPr>
        <w:t xml:space="preserve"> above</w:t>
      </w:r>
    </w:p>
  </w:footnote>
  <w:footnote w:id="26">
    <w:p w:rsidR="004430E0" w:rsidRPr="003340FE" w:rsidRDefault="004430E0" w:rsidP="004430E0">
      <w:pPr>
        <w:pStyle w:val="FootnoteText"/>
        <w:ind w:right="-35"/>
        <w:jc w:val="both"/>
        <w:rPr>
          <w:rFonts w:cs="Arial"/>
          <w:sz w:val="16"/>
          <w:szCs w:val="16"/>
        </w:rPr>
      </w:pPr>
      <w:r w:rsidRPr="003340FE">
        <w:rPr>
          <w:rStyle w:val="FootnoteReference"/>
          <w:rFonts w:cs="Arial"/>
          <w:sz w:val="16"/>
          <w:szCs w:val="16"/>
        </w:rPr>
        <w:footnoteRef/>
      </w:r>
      <w:r w:rsidRPr="003340FE">
        <w:rPr>
          <w:rStyle w:val="FootnoteReference"/>
          <w:rFonts w:cs="Arial"/>
          <w:sz w:val="16"/>
          <w:szCs w:val="16"/>
        </w:rPr>
        <w:t xml:space="preserve"> </w:t>
      </w:r>
      <w:r w:rsidRPr="003340FE">
        <w:rPr>
          <w:rFonts w:cs="Arial"/>
          <w:sz w:val="16"/>
          <w:szCs w:val="16"/>
        </w:rPr>
        <w:t>Being “</w:t>
      </w:r>
      <w:r w:rsidRPr="003340FE">
        <w:rPr>
          <w:rFonts w:cs="Arial"/>
          <w:b/>
          <w:sz w:val="16"/>
          <w:szCs w:val="16"/>
        </w:rPr>
        <w:t>the target of a sanction or restrictive measure</w:t>
      </w:r>
      <w:r w:rsidRPr="003340FE">
        <w:rPr>
          <w:rFonts w:cs="Arial"/>
          <w:sz w:val="16"/>
          <w:szCs w:val="16"/>
        </w:rPr>
        <w:t>” means the economic operator (i) being listed on a sanctions list, or (ii) being (directly or indirectly) 50% or more (individually or on aggregate basis) owned or controlled by, or acting on behalf of or at the direction of, a person or entity listed on, any sanctions lists, or (iii) being located or resident in, or organised or incorporated under the laws of a Sanctioned Country, or owned or controlled by, or acting on behalf or at the direction of such a person or entity. A “</w:t>
      </w:r>
      <w:r w:rsidRPr="003340FE">
        <w:rPr>
          <w:rFonts w:cs="Arial"/>
          <w:b/>
          <w:sz w:val="16"/>
          <w:szCs w:val="16"/>
        </w:rPr>
        <w:t>Sanctioned Country</w:t>
      </w:r>
      <w:r w:rsidRPr="003340FE">
        <w:rPr>
          <w:rFonts w:cs="Arial"/>
          <w:sz w:val="16"/>
          <w:szCs w:val="16"/>
        </w:rPr>
        <w:t>” shall mean a country or territory that is, or whose government is, at any time, the target of comprehensive country or territory-wide sanction or restrictive measure imposed or administered by the competent authorities described in this sub-</w:t>
      </w:r>
      <w:r w:rsidRPr="007F1A93">
        <w:rPr>
          <w:rFonts w:cs="Arial"/>
          <w:sz w:val="16"/>
          <w:szCs w:val="16"/>
        </w:rPr>
        <w:t>section (b).</w:t>
      </w:r>
    </w:p>
  </w:footnote>
  <w:footnote w:id="27">
    <w:p w:rsidR="004430E0" w:rsidRPr="00B852FD" w:rsidRDefault="004430E0" w:rsidP="004430E0">
      <w:pPr>
        <w:pStyle w:val="FootnoteText"/>
        <w:ind w:right="-35"/>
        <w:jc w:val="both"/>
        <w:rPr>
          <w:rFonts w:cs="Arial"/>
          <w:sz w:val="16"/>
          <w:szCs w:val="16"/>
        </w:rPr>
      </w:pPr>
      <w:r w:rsidRPr="003340FE">
        <w:rPr>
          <w:rStyle w:val="FootnoteReference"/>
          <w:rFonts w:cs="Arial"/>
          <w:sz w:val="16"/>
          <w:szCs w:val="16"/>
        </w:rPr>
        <w:footnoteRef/>
      </w:r>
      <w:r w:rsidRPr="003340FE">
        <w:rPr>
          <w:rStyle w:val="FootnoteReference"/>
          <w:rFonts w:cs="Arial"/>
          <w:sz w:val="16"/>
          <w:szCs w:val="16"/>
        </w:rPr>
        <w:t xml:space="preserve"> </w:t>
      </w:r>
      <w:r w:rsidRPr="003340FE">
        <w:rPr>
          <w:rFonts w:cs="Arial"/>
          <w:sz w:val="16"/>
          <w:szCs w:val="16"/>
        </w:rPr>
        <w:t>Pursuant to Chapter 2 of Title V of the Treaty on European Union or Article 215 of the Treaty on the Functioning of the European Union, either autonomously or pursuant to the sanctions decided by the United Nations Security Council on the basis of Article 41 of the UN Charter.</w:t>
      </w:r>
    </w:p>
  </w:footnote>
  <w:footnote w:id="28">
    <w:p w:rsidR="004430E0" w:rsidRPr="00EB2066" w:rsidRDefault="004430E0" w:rsidP="004430E0">
      <w:pPr>
        <w:pStyle w:val="FootnoteText"/>
        <w:jc w:val="both"/>
        <w:rPr>
          <w:rFonts w:cs="Arial"/>
          <w:sz w:val="18"/>
          <w:szCs w:val="18"/>
        </w:rPr>
      </w:pPr>
      <w:r w:rsidRPr="007C2CBF">
        <w:rPr>
          <w:rStyle w:val="FootnoteReference"/>
          <w:rFonts w:cs="Arial"/>
          <w:sz w:val="16"/>
          <w:szCs w:val="16"/>
        </w:rPr>
        <w:footnoteRef/>
      </w:r>
      <w:r w:rsidRPr="007C2CBF">
        <w:rPr>
          <w:rFonts w:cs="Arial"/>
          <w:sz w:val="16"/>
          <w:szCs w:val="16"/>
        </w:rPr>
        <w:t xml:space="preserve"> “</w:t>
      </w:r>
      <w:r w:rsidRPr="007C2CBF">
        <w:rPr>
          <w:rFonts w:cs="Arial"/>
          <w:b/>
          <w:sz w:val="16"/>
          <w:szCs w:val="16"/>
        </w:rPr>
        <w:t>US Nexus</w:t>
      </w:r>
      <w:r w:rsidRPr="007C2CBF">
        <w:rPr>
          <w:rFonts w:cs="Arial"/>
          <w:sz w:val="16"/>
          <w:szCs w:val="16"/>
        </w:rPr>
        <w:t xml:space="preserve">” means where there is any US involvement or connection, including (without limitation): (i) any US dollar denominated transaction; (ii) any payment in any currency that is cleared through the US financial system, including foreign branches of US banks, and US branches, agency or representative offices or US accounts of non-US financial institutions; and (iii) any US Person, including US financial institutions, foreign branches of US banks, and US branches, agency or representative offices or US accounts of non-US financial institutions. </w:t>
      </w:r>
    </w:p>
    <w:p w:rsidR="004430E0" w:rsidRPr="007C2CBF" w:rsidRDefault="004430E0" w:rsidP="004430E0">
      <w:pPr>
        <w:pStyle w:val="FootnoteText"/>
        <w:jc w:val="both"/>
        <w:rPr>
          <w:sz w:val="16"/>
          <w:szCs w:val="16"/>
        </w:rPr>
      </w:pPr>
      <w:r w:rsidRPr="007C2CBF">
        <w:rPr>
          <w:rFonts w:cs="Arial"/>
          <w:sz w:val="16"/>
          <w:szCs w:val="16"/>
        </w:rPr>
        <w:t>“</w:t>
      </w:r>
      <w:r w:rsidRPr="007C2CBF">
        <w:rPr>
          <w:rFonts w:cs="Arial"/>
          <w:b/>
          <w:sz w:val="16"/>
          <w:szCs w:val="16"/>
        </w:rPr>
        <w:t>US Person</w:t>
      </w:r>
      <w:r w:rsidRPr="007C2CBF">
        <w:rPr>
          <w:rFonts w:cs="Arial"/>
          <w:sz w:val="16"/>
          <w:szCs w:val="16"/>
        </w:rPr>
        <w:t>” means: (i) any US citizen, US permanent resident alien or green card holder, wherever they are located or employed; (ii) any entity organised under the laws of the US or any jurisdiction within the US, including foreign branches of such an entity; and (iii) any individual or entity located in the US.</w:t>
      </w:r>
    </w:p>
  </w:footnote>
  <w:footnote w:id="29">
    <w:p w:rsidR="00B32CE9" w:rsidRPr="007708C6" w:rsidRDefault="00B32CE9" w:rsidP="0004323C">
      <w:pPr>
        <w:pStyle w:val="FootnoteText"/>
        <w:spacing w:before="60" w:after="0"/>
        <w:ind w:left="284" w:hanging="284"/>
        <w:rPr>
          <w:sz w:val="17"/>
          <w:szCs w:val="17"/>
        </w:rPr>
      </w:pPr>
      <w:r w:rsidRPr="007708C6">
        <w:rPr>
          <w:rStyle w:val="FootnoteReference"/>
          <w:sz w:val="17"/>
          <w:szCs w:val="17"/>
        </w:rPr>
        <w:footnoteRef/>
      </w:r>
      <w:r w:rsidRPr="007708C6">
        <w:rPr>
          <w:sz w:val="17"/>
          <w:szCs w:val="17"/>
          <w:vertAlign w:val="superscript"/>
        </w:rPr>
        <w:t xml:space="preserve"> </w:t>
      </w:r>
      <w:r w:rsidRPr="007708C6">
        <w:rPr>
          <w:sz w:val="17"/>
          <w:szCs w:val="17"/>
          <w:vertAlign w:val="superscript"/>
        </w:rPr>
        <w:tab/>
      </w:r>
      <w:r w:rsidRPr="007708C6">
        <w:rPr>
          <w:sz w:val="17"/>
          <w:szCs w:val="17"/>
        </w:rPr>
        <w:t>To be completed by all key experts</w:t>
      </w:r>
    </w:p>
  </w:footnote>
  <w:footnote w:id="30">
    <w:p w:rsidR="00B32CE9" w:rsidRPr="007708C6" w:rsidRDefault="00B32CE9" w:rsidP="0004323C">
      <w:pPr>
        <w:pStyle w:val="FootnoteText"/>
        <w:spacing w:before="60" w:after="0"/>
        <w:jc w:val="both"/>
        <w:rPr>
          <w:sz w:val="17"/>
          <w:szCs w:val="17"/>
          <w:lang w:val="en-US"/>
        </w:rPr>
      </w:pPr>
      <w:r w:rsidRPr="007708C6">
        <w:rPr>
          <w:rStyle w:val="FootnoteReference"/>
          <w:sz w:val="17"/>
          <w:szCs w:val="17"/>
        </w:rPr>
        <w:footnoteRef/>
      </w:r>
      <w:r w:rsidRPr="007708C6">
        <w:rPr>
          <w:sz w:val="17"/>
          <w:szCs w:val="17"/>
        </w:rPr>
        <w:t xml:space="preserve"> The engagement of an expert is confirmed when such expert is committed to work as a key expert </w:t>
      </w:r>
      <w:r>
        <w:rPr>
          <w:sz w:val="17"/>
          <w:szCs w:val="17"/>
        </w:rPr>
        <w:t xml:space="preserve">or equivalent </w:t>
      </w:r>
      <w:r w:rsidRPr="007708C6">
        <w:rPr>
          <w:sz w:val="17"/>
          <w:szCs w:val="17"/>
        </w:rPr>
        <w:t>under a signed contract financed by the EU general budget or the EDF or where  he/she is a key expert in a tender which has received a notification of award. The date of confirmation of the engagement in the latter case is that of the notification of award to the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Default="00B32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504567" w:rsidRDefault="00B32CE9" w:rsidP="00504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EA6CE7" w:rsidRDefault="00B32CE9">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Default="00B32CE9">
    <w:pPr>
      <w:pStyle w:val="Header"/>
      <w:jc w:val="center"/>
      <w:rPr>
        <w:b/>
      </w:rPr>
    </w:pPr>
    <w:r>
      <w:rPr>
        <w:b/>
      </w:rPr>
      <w:t>Curriculum vitae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9865E1" w:rsidRDefault="00B32CE9" w:rsidP="005926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E9" w:rsidRPr="00EA6CE7" w:rsidRDefault="00B32CE9" w:rsidP="004650B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84336"/>
    <w:multiLevelType w:val="singleLevel"/>
    <w:tmpl w:val="3190B24E"/>
    <w:lvl w:ilvl="0">
      <w:start w:val="1"/>
      <w:numFmt w:val="decimal"/>
      <w:lvlText w:val="%1."/>
      <w:lvlJc w:val="left"/>
      <w:pPr>
        <w:tabs>
          <w:tab w:val="num" w:pos="-1701"/>
        </w:tabs>
        <w:ind w:left="360" w:hanging="360"/>
      </w:pPr>
      <w:rPr>
        <w:rFonts w:hint="default"/>
        <w:b/>
        <w:i w:val="0"/>
      </w:rPr>
    </w:lvl>
  </w:abstractNum>
  <w:abstractNum w:abstractNumId="2" w15:restartNumberingAfterBreak="0">
    <w:nsid w:val="062C7761"/>
    <w:multiLevelType w:val="hybridMultilevel"/>
    <w:tmpl w:val="AD4A9AF2"/>
    <w:lvl w:ilvl="0" w:tplc="CD62DECA">
      <w:start w:val="1"/>
      <w:numFmt w:val="decimal"/>
      <w:lvlText w:val="(%1)"/>
      <w:lvlJc w:val="left"/>
      <w:pPr>
        <w:ind w:left="840" w:hanging="4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786BA4"/>
    <w:multiLevelType w:val="hybridMultilevel"/>
    <w:tmpl w:val="A694F390"/>
    <w:lvl w:ilvl="0" w:tplc="7DF47936">
      <w:start w:val="10"/>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56834A3"/>
    <w:multiLevelType w:val="hybridMultilevel"/>
    <w:tmpl w:val="FBEC52B0"/>
    <w:lvl w:ilvl="0" w:tplc="65063550">
      <w:start w:val="13"/>
      <w:numFmt w:val="bullet"/>
      <w:pStyle w:val="ListNumber2"/>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0D34478"/>
    <w:multiLevelType w:val="hybridMultilevel"/>
    <w:tmpl w:val="E9A6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B4150"/>
    <w:multiLevelType w:val="hybridMultilevel"/>
    <w:tmpl w:val="97F644F4"/>
    <w:lvl w:ilvl="0" w:tplc="46A8F930">
      <w:start w:val="1"/>
      <w:numFmt w:val="lowerRoman"/>
      <w:lvlText w:val="%1."/>
      <w:lvlJc w:val="right"/>
      <w:pPr>
        <w:ind w:left="720" w:hanging="360"/>
      </w:pPr>
      <w:rPr>
        <w:rFonts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77CE5"/>
    <w:multiLevelType w:val="hybridMultilevel"/>
    <w:tmpl w:val="7AA0D1CA"/>
    <w:lvl w:ilvl="0" w:tplc="31DADCBE">
      <w:start w:val="1"/>
      <w:numFmt w:val="lowerLetter"/>
      <w:lvlText w:val="(%1)"/>
      <w:lvlJc w:val="left"/>
      <w:pPr>
        <w:ind w:left="731" w:hanging="360"/>
      </w:pPr>
      <w:rPr>
        <w:rFonts w:cs="Times New Roman" w:hint="eastAsia"/>
        <w:color w:val="auto"/>
        <w:u w:val="none"/>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CF847A4"/>
    <w:multiLevelType w:val="hybridMultilevel"/>
    <w:tmpl w:val="9614E6EC"/>
    <w:lvl w:ilvl="0" w:tplc="2E3C252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FD922AC"/>
    <w:multiLevelType w:val="hybridMultilevel"/>
    <w:tmpl w:val="FE42E4C4"/>
    <w:lvl w:ilvl="0" w:tplc="19A08280">
      <w:start w:val="1"/>
      <w:numFmt w:val="bullet"/>
      <w:lvlText w:val="-"/>
      <w:lvlJc w:val="left"/>
      <w:pPr>
        <w:ind w:left="786" w:hanging="360"/>
      </w:pPr>
      <w:rPr>
        <w:rFonts w:ascii="Arial" w:eastAsia="Times New Roman" w:hAnsi="Arial" w:cs="Arial" w:hint="default"/>
        <w:color w:val="00000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2707DFB"/>
    <w:multiLevelType w:val="hybridMultilevel"/>
    <w:tmpl w:val="6060DF9C"/>
    <w:lvl w:ilvl="0" w:tplc="1FBE3AE6">
      <w:start w:val="1"/>
      <w:numFmt w:val="lowerRoman"/>
      <w:lvlText w:val="(%1)"/>
      <w:lvlJc w:val="left"/>
      <w:pPr>
        <w:ind w:left="1069" w:hanging="360"/>
      </w:pPr>
      <w:rPr>
        <w:rFonts w:ascii="Arial" w:eastAsia="Times New Roman" w:hAnsi="Arial" w:cs="Times New Roman"/>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396A79"/>
    <w:multiLevelType w:val="hybridMultilevel"/>
    <w:tmpl w:val="CDC211BE"/>
    <w:lvl w:ilvl="0" w:tplc="A16E6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B202F6"/>
    <w:multiLevelType w:val="hybridMultilevel"/>
    <w:tmpl w:val="C35C47CA"/>
    <w:lvl w:ilvl="0" w:tplc="5F50EBCC">
      <w:start w:val="13"/>
      <w:numFmt w:val="bullet"/>
      <w:pStyle w:val="ListDash2"/>
      <w:lvlText w:val="-"/>
      <w:lvlJc w:val="left"/>
      <w:pPr>
        <w:tabs>
          <w:tab w:val="num" w:pos="3807"/>
        </w:tabs>
        <w:ind w:left="3807" w:hanging="360"/>
      </w:pPr>
      <w:rPr>
        <w:rFonts w:ascii="Times New Roman" w:eastAsia="Times New Roman" w:hAnsi="Times New Roman" w:hint="default"/>
      </w:rPr>
    </w:lvl>
    <w:lvl w:ilvl="1" w:tplc="04090003">
      <w:start w:val="1"/>
      <w:numFmt w:val="bullet"/>
      <w:lvlText w:val="o"/>
      <w:lvlJc w:val="left"/>
      <w:pPr>
        <w:tabs>
          <w:tab w:val="num" w:pos="4527"/>
        </w:tabs>
        <w:ind w:left="4527" w:hanging="360"/>
      </w:pPr>
      <w:rPr>
        <w:rFonts w:ascii="Courier New" w:hAnsi="Courier New" w:cs="Courier New" w:hint="default"/>
      </w:rPr>
    </w:lvl>
    <w:lvl w:ilvl="2" w:tplc="04090005">
      <w:start w:val="1"/>
      <w:numFmt w:val="bullet"/>
      <w:lvlText w:val=""/>
      <w:lvlJc w:val="left"/>
      <w:pPr>
        <w:tabs>
          <w:tab w:val="num" w:pos="5247"/>
        </w:tabs>
        <w:ind w:left="5247" w:hanging="360"/>
      </w:pPr>
      <w:rPr>
        <w:rFonts w:ascii="Wingdings" w:hAnsi="Wingdings" w:cs="Wingdings" w:hint="default"/>
      </w:rPr>
    </w:lvl>
    <w:lvl w:ilvl="3" w:tplc="04090001">
      <w:start w:val="1"/>
      <w:numFmt w:val="bullet"/>
      <w:lvlText w:val=""/>
      <w:lvlJc w:val="left"/>
      <w:pPr>
        <w:tabs>
          <w:tab w:val="num" w:pos="5967"/>
        </w:tabs>
        <w:ind w:left="5967" w:hanging="360"/>
      </w:pPr>
      <w:rPr>
        <w:rFonts w:ascii="Symbol" w:hAnsi="Symbol" w:cs="Symbol" w:hint="default"/>
      </w:rPr>
    </w:lvl>
    <w:lvl w:ilvl="4" w:tplc="04090003">
      <w:start w:val="1"/>
      <w:numFmt w:val="bullet"/>
      <w:lvlText w:val="o"/>
      <w:lvlJc w:val="left"/>
      <w:pPr>
        <w:tabs>
          <w:tab w:val="num" w:pos="6687"/>
        </w:tabs>
        <w:ind w:left="6687" w:hanging="360"/>
      </w:pPr>
      <w:rPr>
        <w:rFonts w:ascii="Courier New" w:hAnsi="Courier New" w:cs="Courier New" w:hint="default"/>
      </w:rPr>
    </w:lvl>
    <w:lvl w:ilvl="5" w:tplc="04090005">
      <w:start w:val="1"/>
      <w:numFmt w:val="bullet"/>
      <w:lvlText w:val=""/>
      <w:lvlJc w:val="left"/>
      <w:pPr>
        <w:tabs>
          <w:tab w:val="num" w:pos="7407"/>
        </w:tabs>
        <w:ind w:left="7407" w:hanging="360"/>
      </w:pPr>
      <w:rPr>
        <w:rFonts w:ascii="Wingdings" w:hAnsi="Wingdings" w:cs="Wingdings" w:hint="default"/>
      </w:rPr>
    </w:lvl>
    <w:lvl w:ilvl="6" w:tplc="04090001">
      <w:start w:val="1"/>
      <w:numFmt w:val="bullet"/>
      <w:lvlText w:val=""/>
      <w:lvlJc w:val="left"/>
      <w:pPr>
        <w:tabs>
          <w:tab w:val="num" w:pos="8127"/>
        </w:tabs>
        <w:ind w:left="8127" w:hanging="360"/>
      </w:pPr>
      <w:rPr>
        <w:rFonts w:ascii="Symbol" w:hAnsi="Symbol" w:cs="Symbol" w:hint="default"/>
      </w:rPr>
    </w:lvl>
    <w:lvl w:ilvl="7" w:tplc="04090003">
      <w:start w:val="1"/>
      <w:numFmt w:val="bullet"/>
      <w:lvlText w:val="o"/>
      <w:lvlJc w:val="left"/>
      <w:pPr>
        <w:tabs>
          <w:tab w:val="num" w:pos="8847"/>
        </w:tabs>
        <w:ind w:left="8847" w:hanging="360"/>
      </w:pPr>
      <w:rPr>
        <w:rFonts w:ascii="Courier New" w:hAnsi="Courier New" w:cs="Courier New" w:hint="default"/>
      </w:rPr>
    </w:lvl>
    <w:lvl w:ilvl="8" w:tplc="04090005">
      <w:start w:val="1"/>
      <w:numFmt w:val="bullet"/>
      <w:lvlText w:val=""/>
      <w:lvlJc w:val="left"/>
      <w:pPr>
        <w:tabs>
          <w:tab w:val="num" w:pos="9567"/>
        </w:tabs>
        <w:ind w:left="9567" w:hanging="360"/>
      </w:pPr>
      <w:rPr>
        <w:rFonts w:ascii="Wingdings" w:hAnsi="Wingdings" w:cs="Wingdings" w:hint="default"/>
      </w:rPr>
    </w:lvl>
  </w:abstractNum>
  <w:abstractNum w:abstractNumId="18" w15:restartNumberingAfterBreak="0">
    <w:nsid w:val="6581445C"/>
    <w:multiLevelType w:val="hybridMultilevel"/>
    <w:tmpl w:val="622A629C"/>
    <w:lvl w:ilvl="0" w:tplc="FC6AFB90">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3C35151"/>
    <w:multiLevelType w:val="hybridMultilevel"/>
    <w:tmpl w:val="C546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E6C64"/>
    <w:multiLevelType w:val="hybridMultilevel"/>
    <w:tmpl w:val="22A8F78C"/>
    <w:lvl w:ilvl="0" w:tplc="960CF288">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10"/>
  </w:num>
  <w:num w:numId="7">
    <w:abstractNumId w:val="14"/>
  </w:num>
  <w:num w:numId="8">
    <w:abstractNumId w:val="2"/>
  </w:num>
  <w:num w:numId="9">
    <w:abstractNumId w:val="5"/>
  </w:num>
  <w:num w:numId="10">
    <w:abstractNumId w:val="6"/>
  </w:num>
  <w:num w:numId="11">
    <w:abstractNumId w:val="15"/>
  </w:num>
  <w:num w:numId="12">
    <w:abstractNumId w:val="11"/>
  </w:num>
  <w:num w:numId="13">
    <w:abstractNumId w:val="16"/>
  </w:num>
  <w:num w:numId="14">
    <w:abstractNumId w:val="18"/>
  </w:num>
  <w:num w:numId="15">
    <w:abstractNumId w:val="13"/>
  </w:num>
  <w:num w:numId="16">
    <w:abstractNumId w:val="3"/>
  </w:num>
  <w:num w:numId="17">
    <w:abstractNumId w:val="8"/>
  </w:num>
  <w:num w:numId="18">
    <w:abstractNumId w:val="9"/>
  </w:num>
  <w:num w:numId="19">
    <w:abstractNumId w:val="20"/>
  </w:num>
  <w:num w:numId="20">
    <w:abstractNumId w:val="19"/>
  </w:num>
  <w:num w:numId="21">
    <w:abstractNumId w:val="7"/>
  </w:num>
  <w:num w:numId="22">
    <w:abstractNumId w:val="8"/>
    <w:lvlOverride w:ilvl="0">
      <w:lvl w:ilvl="0" w:tplc="46A8F930">
        <w:start w:val="1"/>
        <w:numFmt w:val="none"/>
        <w:lvlText w:val="i."/>
        <w:lvlJc w:val="right"/>
        <w:pPr>
          <w:ind w:left="720" w:hanging="360"/>
        </w:pPr>
        <w:rPr>
          <w:rFonts w:hint="default"/>
          <w:spacing w:val="-1"/>
          <w:w w:val="99"/>
          <w:sz w:val="20"/>
          <w:szCs w:val="20"/>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23">
    <w:abstractNumId w:val="8"/>
    <w:lvlOverride w:ilvl="0">
      <w:lvl w:ilvl="0" w:tplc="46A8F930">
        <w:start w:val="1"/>
        <w:numFmt w:val="none"/>
        <w:lvlText w:val="ii"/>
        <w:lvlJc w:val="right"/>
        <w:pPr>
          <w:ind w:left="720" w:hanging="360"/>
        </w:pPr>
        <w:rPr>
          <w:rFonts w:hint="default"/>
          <w:spacing w:val="-1"/>
          <w:w w:val="99"/>
          <w:sz w:val="20"/>
          <w:szCs w:val="20"/>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F"/>
    <w:rsid w:val="00004ED6"/>
    <w:rsid w:val="00013D30"/>
    <w:rsid w:val="000273CD"/>
    <w:rsid w:val="0003114B"/>
    <w:rsid w:val="00036379"/>
    <w:rsid w:val="0004323C"/>
    <w:rsid w:val="00043CE8"/>
    <w:rsid w:val="00055487"/>
    <w:rsid w:val="00056E4B"/>
    <w:rsid w:val="00062686"/>
    <w:rsid w:val="000642A7"/>
    <w:rsid w:val="00075E8C"/>
    <w:rsid w:val="00076720"/>
    <w:rsid w:val="000936C4"/>
    <w:rsid w:val="000A48FE"/>
    <w:rsid w:val="000B6AE9"/>
    <w:rsid w:val="000B7CA6"/>
    <w:rsid w:val="000D3D68"/>
    <w:rsid w:val="000E1C14"/>
    <w:rsid w:val="000E30D3"/>
    <w:rsid w:val="000F269F"/>
    <w:rsid w:val="000F6E53"/>
    <w:rsid w:val="00105024"/>
    <w:rsid w:val="00112D70"/>
    <w:rsid w:val="00112FCD"/>
    <w:rsid w:val="001145BC"/>
    <w:rsid w:val="00116225"/>
    <w:rsid w:val="00121ADB"/>
    <w:rsid w:val="001312B6"/>
    <w:rsid w:val="001540AE"/>
    <w:rsid w:val="0015423F"/>
    <w:rsid w:val="001672DA"/>
    <w:rsid w:val="00167B69"/>
    <w:rsid w:val="0017046A"/>
    <w:rsid w:val="0017260E"/>
    <w:rsid w:val="001756F3"/>
    <w:rsid w:val="00192F4E"/>
    <w:rsid w:val="001978F8"/>
    <w:rsid w:val="001A130F"/>
    <w:rsid w:val="001A3047"/>
    <w:rsid w:val="001A7821"/>
    <w:rsid w:val="001B2DEB"/>
    <w:rsid w:val="001C0D69"/>
    <w:rsid w:val="001D284C"/>
    <w:rsid w:val="001D2CBA"/>
    <w:rsid w:val="001E533C"/>
    <w:rsid w:val="001E6FFE"/>
    <w:rsid w:val="001E7BE7"/>
    <w:rsid w:val="001F2818"/>
    <w:rsid w:val="001F4F99"/>
    <w:rsid w:val="001F75B8"/>
    <w:rsid w:val="001F7696"/>
    <w:rsid w:val="00202A0D"/>
    <w:rsid w:val="00203288"/>
    <w:rsid w:val="00203530"/>
    <w:rsid w:val="00205ABA"/>
    <w:rsid w:val="00210DFF"/>
    <w:rsid w:val="002151E2"/>
    <w:rsid w:val="00223DE3"/>
    <w:rsid w:val="00224A9C"/>
    <w:rsid w:val="0022529D"/>
    <w:rsid w:val="00225AE8"/>
    <w:rsid w:val="00233580"/>
    <w:rsid w:val="00233878"/>
    <w:rsid w:val="002437E2"/>
    <w:rsid w:val="00250854"/>
    <w:rsid w:val="00250DC4"/>
    <w:rsid w:val="00251822"/>
    <w:rsid w:val="00255E81"/>
    <w:rsid w:val="00264D04"/>
    <w:rsid w:val="00265D34"/>
    <w:rsid w:val="002828D4"/>
    <w:rsid w:val="0028671C"/>
    <w:rsid w:val="002D2E2D"/>
    <w:rsid w:val="002E50FA"/>
    <w:rsid w:val="002F3147"/>
    <w:rsid w:val="00307128"/>
    <w:rsid w:val="003105FA"/>
    <w:rsid w:val="00313787"/>
    <w:rsid w:val="00314115"/>
    <w:rsid w:val="00322C52"/>
    <w:rsid w:val="00327D07"/>
    <w:rsid w:val="00331C1F"/>
    <w:rsid w:val="003326F0"/>
    <w:rsid w:val="003365EB"/>
    <w:rsid w:val="00344196"/>
    <w:rsid w:val="003533D0"/>
    <w:rsid w:val="00355DDB"/>
    <w:rsid w:val="003574E2"/>
    <w:rsid w:val="003642CE"/>
    <w:rsid w:val="00370D13"/>
    <w:rsid w:val="00375D20"/>
    <w:rsid w:val="00376EDB"/>
    <w:rsid w:val="00380ACF"/>
    <w:rsid w:val="00382B8D"/>
    <w:rsid w:val="003934E5"/>
    <w:rsid w:val="003A5CE1"/>
    <w:rsid w:val="003B297F"/>
    <w:rsid w:val="003C0961"/>
    <w:rsid w:val="003C1EE4"/>
    <w:rsid w:val="003D21C3"/>
    <w:rsid w:val="003D5A5F"/>
    <w:rsid w:val="003F1E2A"/>
    <w:rsid w:val="00406422"/>
    <w:rsid w:val="00407773"/>
    <w:rsid w:val="004224BD"/>
    <w:rsid w:val="004325DB"/>
    <w:rsid w:val="00436A7C"/>
    <w:rsid w:val="004430E0"/>
    <w:rsid w:val="004445C6"/>
    <w:rsid w:val="00444856"/>
    <w:rsid w:val="004452DB"/>
    <w:rsid w:val="004457B3"/>
    <w:rsid w:val="00447B93"/>
    <w:rsid w:val="004627A5"/>
    <w:rsid w:val="004650BD"/>
    <w:rsid w:val="0047051E"/>
    <w:rsid w:val="00480131"/>
    <w:rsid w:val="00494714"/>
    <w:rsid w:val="00495A72"/>
    <w:rsid w:val="004A224E"/>
    <w:rsid w:val="004B0279"/>
    <w:rsid w:val="004B388A"/>
    <w:rsid w:val="004C1195"/>
    <w:rsid w:val="004C1920"/>
    <w:rsid w:val="004D47B1"/>
    <w:rsid w:val="004E2409"/>
    <w:rsid w:val="004E3DE0"/>
    <w:rsid w:val="004E4A19"/>
    <w:rsid w:val="004E4A7C"/>
    <w:rsid w:val="004E5221"/>
    <w:rsid w:val="004E61AA"/>
    <w:rsid w:val="004E6C56"/>
    <w:rsid w:val="004F00E5"/>
    <w:rsid w:val="004F22A3"/>
    <w:rsid w:val="004F26FE"/>
    <w:rsid w:val="0050010D"/>
    <w:rsid w:val="00504567"/>
    <w:rsid w:val="005156D4"/>
    <w:rsid w:val="00515F2E"/>
    <w:rsid w:val="0052197C"/>
    <w:rsid w:val="00521C9F"/>
    <w:rsid w:val="00526379"/>
    <w:rsid w:val="00526689"/>
    <w:rsid w:val="0053664C"/>
    <w:rsid w:val="005535C9"/>
    <w:rsid w:val="00553D16"/>
    <w:rsid w:val="00555157"/>
    <w:rsid w:val="00576876"/>
    <w:rsid w:val="00586B78"/>
    <w:rsid w:val="00592636"/>
    <w:rsid w:val="005A620E"/>
    <w:rsid w:val="005B1C3A"/>
    <w:rsid w:val="005B20E8"/>
    <w:rsid w:val="005B3657"/>
    <w:rsid w:val="005B4B7B"/>
    <w:rsid w:val="005C0955"/>
    <w:rsid w:val="005C225D"/>
    <w:rsid w:val="005C29B6"/>
    <w:rsid w:val="005D4BBC"/>
    <w:rsid w:val="005D65B0"/>
    <w:rsid w:val="005E5328"/>
    <w:rsid w:val="005F040A"/>
    <w:rsid w:val="006001A6"/>
    <w:rsid w:val="00602B61"/>
    <w:rsid w:val="00602B85"/>
    <w:rsid w:val="0060448B"/>
    <w:rsid w:val="00612E6B"/>
    <w:rsid w:val="00614C28"/>
    <w:rsid w:val="006224C1"/>
    <w:rsid w:val="00623EBC"/>
    <w:rsid w:val="00625B12"/>
    <w:rsid w:val="0063128A"/>
    <w:rsid w:val="00633535"/>
    <w:rsid w:val="00634ED7"/>
    <w:rsid w:val="00636454"/>
    <w:rsid w:val="00643282"/>
    <w:rsid w:val="00644674"/>
    <w:rsid w:val="006504C2"/>
    <w:rsid w:val="0065089A"/>
    <w:rsid w:val="00651837"/>
    <w:rsid w:val="00653B93"/>
    <w:rsid w:val="00665ED6"/>
    <w:rsid w:val="006710B1"/>
    <w:rsid w:val="00671B23"/>
    <w:rsid w:val="00684E20"/>
    <w:rsid w:val="00691868"/>
    <w:rsid w:val="00695BE5"/>
    <w:rsid w:val="006A203F"/>
    <w:rsid w:val="006A5728"/>
    <w:rsid w:val="006B1191"/>
    <w:rsid w:val="006B2127"/>
    <w:rsid w:val="006C1FD0"/>
    <w:rsid w:val="006C7560"/>
    <w:rsid w:val="006F7700"/>
    <w:rsid w:val="007010F8"/>
    <w:rsid w:val="007159D8"/>
    <w:rsid w:val="00726AEB"/>
    <w:rsid w:val="00727F17"/>
    <w:rsid w:val="0073165B"/>
    <w:rsid w:val="00753459"/>
    <w:rsid w:val="007561A7"/>
    <w:rsid w:val="00757283"/>
    <w:rsid w:val="00761F97"/>
    <w:rsid w:val="00763254"/>
    <w:rsid w:val="00772109"/>
    <w:rsid w:val="00775721"/>
    <w:rsid w:val="007805CD"/>
    <w:rsid w:val="00781F0B"/>
    <w:rsid w:val="00796E9E"/>
    <w:rsid w:val="007A328F"/>
    <w:rsid w:val="007A5834"/>
    <w:rsid w:val="007A6D8B"/>
    <w:rsid w:val="007B31EF"/>
    <w:rsid w:val="007B7824"/>
    <w:rsid w:val="007B7D29"/>
    <w:rsid w:val="007C1805"/>
    <w:rsid w:val="007D096F"/>
    <w:rsid w:val="007D28BE"/>
    <w:rsid w:val="007D28C3"/>
    <w:rsid w:val="007D6B39"/>
    <w:rsid w:val="007E72F9"/>
    <w:rsid w:val="007F0B91"/>
    <w:rsid w:val="007F429B"/>
    <w:rsid w:val="00806B2D"/>
    <w:rsid w:val="00806E46"/>
    <w:rsid w:val="008128FD"/>
    <w:rsid w:val="00823423"/>
    <w:rsid w:val="00826B78"/>
    <w:rsid w:val="00826C17"/>
    <w:rsid w:val="008271FC"/>
    <w:rsid w:val="00832765"/>
    <w:rsid w:val="00843EAC"/>
    <w:rsid w:val="008562F4"/>
    <w:rsid w:val="00864D09"/>
    <w:rsid w:val="00864EAB"/>
    <w:rsid w:val="008668B1"/>
    <w:rsid w:val="008772E2"/>
    <w:rsid w:val="008915CE"/>
    <w:rsid w:val="008B10B7"/>
    <w:rsid w:val="008B58CE"/>
    <w:rsid w:val="008C7DE6"/>
    <w:rsid w:val="008C7E8B"/>
    <w:rsid w:val="008D1E70"/>
    <w:rsid w:val="008E3BFF"/>
    <w:rsid w:val="008F4652"/>
    <w:rsid w:val="008F6251"/>
    <w:rsid w:val="0090621A"/>
    <w:rsid w:val="00914068"/>
    <w:rsid w:val="0091433D"/>
    <w:rsid w:val="00916636"/>
    <w:rsid w:val="009277BF"/>
    <w:rsid w:val="00932EC6"/>
    <w:rsid w:val="009332ED"/>
    <w:rsid w:val="00941866"/>
    <w:rsid w:val="00943D31"/>
    <w:rsid w:val="00955B9E"/>
    <w:rsid w:val="00981098"/>
    <w:rsid w:val="00983E36"/>
    <w:rsid w:val="0098586B"/>
    <w:rsid w:val="00987789"/>
    <w:rsid w:val="00993BDE"/>
    <w:rsid w:val="00995AC8"/>
    <w:rsid w:val="00996092"/>
    <w:rsid w:val="009A1799"/>
    <w:rsid w:val="009A189E"/>
    <w:rsid w:val="009A21B3"/>
    <w:rsid w:val="009C1DAF"/>
    <w:rsid w:val="009D70E4"/>
    <w:rsid w:val="00A015B2"/>
    <w:rsid w:val="00A026E2"/>
    <w:rsid w:val="00A02F44"/>
    <w:rsid w:val="00A070CB"/>
    <w:rsid w:val="00A072A6"/>
    <w:rsid w:val="00A16322"/>
    <w:rsid w:val="00A16AB1"/>
    <w:rsid w:val="00A1798D"/>
    <w:rsid w:val="00A17D66"/>
    <w:rsid w:val="00A22B4D"/>
    <w:rsid w:val="00A26ABE"/>
    <w:rsid w:val="00A33ED1"/>
    <w:rsid w:val="00A404EA"/>
    <w:rsid w:val="00A41C9F"/>
    <w:rsid w:val="00A43D43"/>
    <w:rsid w:val="00A45145"/>
    <w:rsid w:val="00A50887"/>
    <w:rsid w:val="00A653E3"/>
    <w:rsid w:val="00A67320"/>
    <w:rsid w:val="00A77A40"/>
    <w:rsid w:val="00A90336"/>
    <w:rsid w:val="00A93D27"/>
    <w:rsid w:val="00A94C8F"/>
    <w:rsid w:val="00A9687E"/>
    <w:rsid w:val="00AB3322"/>
    <w:rsid w:val="00AB614A"/>
    <w:rsid w:val="00AB650F"/>
    <w:rsid w:val="00AB6B07"/>
    <w:rsid w:val="00AC177D"/>
    <w:rsid w:val="00AC2B3F"/>
    <w:rsid w:val="00AC2F6F"/>
    <w:rsid w:val="00AD0387"/>
    <w:rsid w:val="00AD0734"/>
    <w:rsid w:val="00AD6D6D"/>
    <w:rsid w:val="00AD745F"/>
    <w:rsid w:val="00AE0F0C"/>
    <w:rsid w:val="00AE296C"/>
    <w:rsid w:val="00B00EC9"/>
    <w:rsid w:val="00B01245"/>
    <w:rsid w:val="00B04CE0"/>
    <w:rsid w:val="00B066B9"/>
    <w:rsid w:val="00B134C7"/>
    <w:rsid w:val="00B13AC9"/>
    <w:rsid w:val="00B15596"/>
    <w:rsid w:val="00B260A5"/>
    <w:rsid w:val="00B32CE9"/>
    <w:rsid w:val="00B3437C"/>
    <w:rsid w:val="00B47703"/>
    <w:rsid w:val="00B51B4A"/>
    <w:rsid w:val="00B54ED2"/>
    <w:rsid w:val="00B572EB"/>
    <w:rsid w:val="00B71062"/>
    <w:rsid w:val="00B827CB"/>
    <w:rsid w:val="00B93601"/>
    <w:rsid w:val="00BB1F45"/>
    <w:rsid w:val="00BB410E"/>
    <w:rsid w:val="00BC3C9F"/>
    <w:rsid w:val="00BD4EBE"/>
    <w:rsid w:val="00BE326B"/>
    <w:rsid w:val="00C01DC6"/>
    <w:rsid w:val="00C0455B"/>
    <w:rsid w:val="00C14E91"/>
    <w:rsid w:val="00C40211"/>
    <w:rsid w:val="00C40985"/>
    <w:rsid w:val="00C633CE"/>
    <w:rsid w:val="00C71FD7"/>
    <w:rsid w:val="00C73128"/>
    <w:rsid w:val="00C73DD7"/>
    <w:rsid w:val="00C87FAC"/>
    <w:rsid w:val="00C95903"/>
    <w:rsid w:val="00C97866"/>
    <w:rsid w:val="00CA3491"/>
    <w:rsid w:val="00CB63DA"/>
    <w:rsid w:val="00CC33B2"/>
    <w:rsid w:val="00CD0A5A"/>
    <w:rsid w:val="00CD59AA"/>
    <w:rsid w:val="00CE44C4"/>
    <w:rsid w:val="00CE530A"/>
    <w:rsid w:val="00CF1941"/>
    <w:rsid w:val="00CF28EC"/>
    <w:rsid w:val="00D00000"/>
    <w:rsid w:val="00D01D12"/>
    <w:rsid w:val="00D01EEE"/>
    <w:rsid w:val="00D07515"/>
    <w:rsid w:val="00D12538"/>
    <w:rsid w:val="00D16294"/>
    <w:rsid w:val="00D2577F"/>
    <w:rsid w:val="00D31BC5"/>
    <w:rsid w:val="00D43399"/>
    <w:rsid w:val="00D4623B"/>
    <w:rsid w:val="00D51951"/>
    <w:rsid w:val="00D522E7"/>
    <w:rsid w:val="00D5355C"/>
    <w:rsid w:val="00D664C7"/>
    <w:rsid w:val="00D70554"/>
    <w:rsid w:val="00D745E5"/>
    <w:rsid w:val="00D81015"/>
    <w:rsid w:val="00D81E44"/>
    <w:rsid w:val="00D86347"/>
    <w:rsid w:val="00D94395"/>
    <w:rsid w:val="00DA1A6A"/>
    <w:rsid w:val="00DA3E28"/>
    <w:rsid w:val="00DA41C9"/>
    <w:rsid w:val="00DA547A"/>
    <w:rsid w:val="00DB4271"/>
    <w:rsid w:val="00DC209E"/>
    <w:rsid w:val="00DC60EF"/>
    <w:rsid w:val="00DD015C"/>
    <w:rsid w:val="00DD0E67"/>
    <w:rsid w:val="00DD3381"/>
    <w:rsid w:val="00DD440B"/>
    <w:rsid w:val="00DF015A"/>
    <w:rsid w:val="00DF38C9"/>
    <w:rsid w:val="00DF7C69"/>
    <w:rsid w:val="00E009CD"/>
    <w:rsid w:val="00E05A35"/>
    <w:rsid w:val="00E14B70"/>
    <w:rsid w:val="00E21DC2"/>
    <w:rsid w:val="00E27DD6"/>
    <w:rsid w:val="00E30562"/>
    <w:rsid w:val="00E459C6"/>
    <w:rsid w:val="00E46026"/>
    <w:rsid w:val="00E56912"/>
    <w:rsid w:val="00E62970"/>
    <w:rsid w:val="00E66B35"/>
    <w:rsid w:val="00E70521"/>
    <w:rsid w:val="00E84E61"/>
    <w:rsid w:val="00E918FC"/>
    <w:rsid w:val="00E92722"/>
    <w:rsid w:val="00E969CA"/>
    <w:rsid w:val="00E970A6"/>
    <w:rsid w:val="00EA2B3E"/>
    <w:rsid w:val="00EA39E0"/>
    <w:rsid w:val="00EA57E3"/>
    <w:rsid w:val="00EA6CE7"/>
    <w:rsid w:val="00EB3C9E"/>
    <w:rsid w:val="00EB7125"/>
    <w:rsid w:val="00EC1FD5"/>
    <w:rsid w:val="00EC79F8"/>
    <w:rsid w:val="00ED0050"/>
    <w:rsid w:val="00ED1B25"/>
    <w:rsid w:val="00ED1EBC"/>
    <w:rsid w:val="00EE2848"/>
    <w:rsid w:val="00EE2D7D"/>
    <w:rsid w:val="00EF7F9D"/>
    <w:rsid w:val="00F062C5"/>
    <w:rsid w:val="00F103B3"/>
    <w:rsid w:val="00F1384C"/>
    <w:rsid w:val="00F1442C"/>
    <w:rsid w:val="00F17F19"/>
    <w:rsid w:val="00F217F6"/>
    <w:rsid w:val="00F253CC"/>
    <w:rsid w:val="00F46123"/>
    <w:rsid w:val="00F56409"/>
    <w:rsid w:val="00F57E45"/>
    <w:rsid w:val="00F6271E"/>
    <w:rsid w:val="00F62D6E"/>
    <w:rsid w:val="00F64582"/>
    <w:rsid w:val="00F66F64"/>
    <w:rsid w:val="00F772DB"/>
    <w:rsid w:val="00F92FAA"/>
    <w:rsid w:val="00F948AF"/>
    <w:rsid w:val="00FA1A93"/>
    <w:rsid w:val="00FA47CA"/>
    <w:rsid w:val="00FA4E58"/>
    <w:rsid w:val="00FA5E91"/>
    <w:rsid w:val="00FB1F15"/>
    <w:rsid w:val="00FB6402"/>
    <w:rsid w:val="00FB7C73"/>
    <w:rsid w:val="00FC2C46"/>
    <w:rsid w:val="00FD2DFB"/>
    <w:rsid w:val="00FE0051"/>
    <w:rsid w:val="00FE0872"/>
    <w:rsid w:val="00FE3137"/>
    <w:rsid w:val="00FE5078"/>
    <w:rsid w:val="00FF1D62"/>
    <w:rsid w:val="00FF2D27"/>
    <w:rsid w:val="00FF3DCD"/>
    <w:rsid w:val="00FF598B"/>
    <w:rsid w:val="00FF5F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8142E5"/>
  <w15:docId w15:val="{C25B728C-1B79-48DB-8DFB-3B9FFB25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22"/>
    <w:rPr>
      <w:snapToGrid w:val="0"/>
      <w:lang w:val="fr-BE" w:eastAsia="en-GB"/>
    </w:rPr>
  </w:style>
  <w:style w:type="paragraph" w:styleId="Heading1">
    <w:name w:val="heading 1"/>
    <w:basedOn w:val="Normal"/>
    <w:next w:val="Normal"/>
    <w:qFormat/>
    <w:pPr>
      <w:keepNext/>
      <w:jc w:val="right"/>
      <w:outlineLvl w:val="0"/>
    </w:pPr>
    <w:rPr>
      <w:rFonts w:ascii="Arial" w:hAnsi="Arial" w:cs="Arial"/>
      <w:b/>
      <w:b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766"/>
      <w:jc w:val="both"/>
    </w:pPr>
    <w:rPr>
      <w:rFonts w:ascii="Arial" w:hAnsi="Arial" w:cs="Arial"/>
      <w:lang w:val="fr-FR"/>
    </w:rPr>
  </w:style>
  <w:style w:type="paragraph" w:styleId="Footer">
    <w:name w:val="footer"/>
    <w:basedOn w:val="Normal"/>
    <w:link w:val="FooterChar"/>
    <w:uiPriority w:val="99"/>
    <w:pPr>
      <w:tabs>
        <w:tab w:val="center" w:pos="4320"/>
        <w:tab w:val="right" w:pos="8640"/>
      </w:tabs>
      <w:jc w:val="both"/>
    </w:pPr>
    <w:rPr>
      <w:rFonts w:ascii="Arial" w:hAnsi="Arial" w:cs="Arial"/>
      <w:lang w:val="fr-FR"/>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Arial" w:hAnsi="Arial" w:cs="Arial"/>
      <w:lang w:val="fr-FR"/>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semiHidden/>
    <w:rPr>
      <w:sz w:val="16"/>
      <w:szCs w:val="16"/>
    </w:rPr>
  </w:style>
  <w:style w:type="paragraph" w:styleId="BodyTextIndent">
    <w:name w:val="Body Text Indent"/>
    <w:basedOn w:val="Normal"/>
    <w:pPr>
      <w:spacing w:after="120"/>
      <w:ind w:left="283"/>
    </w:pPr>
  </w:style>
  <w:style w:type="paragraph" w:styleId="ListNumber2">
    <w:name w:val="List Number 2"/>
    <w:basedOn w:val="Normal"/>
    <w:pPr>
      <w:numPr>
        <w:numId w:val="1"/>
      </w:numPr>
      <w:spacing w:after="240"/>
      <w:jc w:val="both"/>
    </w:pPr>
    <w:rPr>
      <w:snapToGrid/>
      <w:sz w:val="24"/>
      <w:szCs w:val="24"/>
      <w:lang w:val="en-GB"/>
    </w:rPr>
  </w:style>
  <w:style w:type="paragraph" w:customStyle="1" w:styleId="ListDash2">
    <w:name w:val="List Dash 2"/>
    <w:basedOn w:val="Normal"/>
    <w:pPr>
      <w:numPr>
        <w:numId w:val="2"/>
      </w:numPr>
      <w:spacing w:after="240"/>
      <w:jc w:val="both"/>
    </w:pPr>
    <w:rPr>
      <w:snapToGrid/>
      <w:sz w:val="24"/>
      <w:szCs w:val="24"/>
      <w:lang w:val="fr-FR"/>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tabs>
        <w:tab w:val="left" w:pos="1701"/>
      </w:tabs>
      <w:ind w:left="1701"/>
    </w:pPr>
    <w:rPr>
      <w:rFonts w:ascii="Arial" w:hAnsi="Arial" w:cs="Arial"/>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NormalWeb">
    <w:name w:val="Normal (Web)"/>
    <w:basedOn w:val="Normal"/>
    <w:rsid w:val="00CF1941"/>
    <w:pPr>
      <w:spacing w:before="100" w:beforeAutospacing="1" w:after="100" w:afterAutospacing="1"/>
    </w:pPr>
    <w:rPr>
      <w:color w:val="000000"/>
      <w:sz w:val="24"/>
      <w:szCs w:val="24"/>
      <w:lang w:val="en-US" w:eastAsia="en-US"/>
    </w:rPr>
  </w:style>
  <w:style w:type="character" w:styleId="Emphasis">
    <w:name w:val="Emphasis"/>
    <w:qFormat/>
    <w:rsid w:val="00CF1941"/>
    <w:rPr>
      <w:i/>
    </w:rPr>
  </w:style>
  <w:style w:type="paragraph" w:customStyle="1" w:styleId="Default">
    <w:name w:val="Default"/>
    <w:rsid w:val="00327D07"/>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semiHidden/>
    <w:rsid w:val="002828D4"/>
    <w:pPr>
      <w:spacing w:after="240"/>
    </w:pPr>
    <w:rPr>
      <w:rFonts w:ascii="Arial" w:hAnsi="Arial"/>
      <w:snapToGrid/>
      <w:lang w:val="en-GB" w:eastAsia="en-US"/>
    </w:rPr>
  </w:style>
  <w:style w:type="character" w:styleId="FootnoteReference">
    <w:name w:val="footnote reference"/>
    <w:uiPriority w:val="99"/>
    <w:rsid w:val="002828D4"/>
    <w:rPr>
      <w:vertAlign w:val="superscript"/>
    </w:rPr>
  </w:style>
  <w:style w:type="character" w:styleId="CommentReference">
    <w:name w:val="annotation reference"/>
    <w:semiHidden/>
    <w:rsid w:val="006A5728"/>
    <w:rPr>
      <w:sz w:val="16"/>
      <w:szCs w:val="16"/>
    </w:rPr>
  </w:style>
  <w:style w:type="paragraph" w:styleId="CommentText">
    <w:name w:val="annotation text"/>
    <w:basedOn w:val="Normal"/>
    <w:semiHidden/>
    <w:rsid w:val="006A5728"/>
  </w:style>
  <w:style w:type="paragraph" w:styleId="CommentSubject">
    <w:name w:val="annotation subject"/>
    <w:basedOn w:val="CommentText"/>
    <w:next w:val="CommentText"/>
    <w:semiHidden/>
    <w:rsid w:val="006A5728"/>
    <w:rPr>
      <w:b/>
      <w:bCs/>
    </w:rPr>
  </w:style>
  <w:style w:type="table" w:styleId="TableGrid">
    <w:name w:val="Table Grid"/>
    <w:basedOn w:val="TableNormal"/>
    <w:rsid w:val="007F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4650BD"/>
    <w:pPr>
      <w:keepNext w:val="0"/>
      <w:pageBreakBefore/>
      <w:tabs>
        <w:tab w:val="left" w:pos="1701"/>
        <w:tab w:val="left" w:pos="2552"/>
      </w:tabs>
      <w:spacing w:before="240" w:after="240"/>
      <w:jc w:val="center"/>
      <w:outlineLvl w:val="9"/>
    </w:pPr>
    <w:rPr>
      <w:rFonts w:cs="Times New Roman"/>
      <w:bCs w:val="0"/>
      <w:caps/>
      <w:snapToGrid/>
      <w:sz w:val="32"/>
      <w:szCs w:val="20"/>
      <w:lang w:val="en-GB"/>
    </w:rPr>
  </w:style>
  <w:style w:type="paragraph" w:customStyle="1" w:styleId="normaltableau">
    <w:name w:val="normal_tableau"/>
    <w:basedOn w:val="Normal"/>
    <w:rsid w:val="004650BD"/>
    <w:pPr>
      <w:spacing w:before="120" w:after="120"/>
      <w:jc w:val="both"/>
    </w:pPr>
    <w:rPr>
      <w:rFonts w:ascii="Optima" w:hAnsi="Optima"/>
      <w:snapToGrid/>
      <w:sz w:val="22"/>
      <w:lang w:val="en-GB"/>
    </w:rPr>
  </w:style>
  <w:style w:type="paragraph" w:customStyle="1" w:styleId="Text2">
    <w:name w:val="Text 2"/>
    <w:basedOn w:val="Normal"/>
    <w:rsid w:val="00AB3322"/>
    <w:pPr>
      <w:tabs>
        <w:tab w:val="left" w:pos="2161"/>
      </w:tabs>
      <w:spacing w:after="240"/>
      <w:ind w:left="1202"/>
      <w:jc w:val="both"/>
    </w:pPr>
    <w:rPr>
      <w:rFonts w:ascii="Arial" w:hAnsi="Arial"/>
      <w:snapToGrid/>
      <w:lang w:val="en-GB"/>
    </w:rPr>
  </w:style>
  <w:style w:type="paragraph" w:customStyle="1" w:styleId="text1">
    <w:name w:val="text1"/>
    <w:basedOn w:val="Normal"/>
    <w:rsid w:val="00FD2DFB"/>
    <w:pPr>
      <w:spacing w:before="60" w:after="60"/>
      <w:ind w:left="851"/>
      <w:jc w:val="both"/>
    </w:pPr>
    <w:rPr>
      <w:rFonts w:ascii="Arial" w:hAnsi="Arial"/>
      <w:snapToGrid/>
      <w:szCs w:val="24"/>
      <w:lang w:val="en-GB" w:eastAsia="fr-FR"/>
    </w:rPr>
  </w:style>
  <w:style w:type="paragraph" w:styleId="ListBullet">
    <w:name w:val="List Bullet"/>
    <w:basedOn w:val="Normal"/>
    <w:rsid w:val="00FD2DFB"/>
    <w:pPr>
      <w:numPr>
        <w:numId w:val="6"/>
      </w:numPr>
      <w:spacing w:after="240"/>
      <w:jc w:val="both"/>
    </w:pPr>
    <w:rPr>
      <w:snapToGrid/>
      <w:sz w:val="24"/>
      <w:lang w:val="en-GB" w:eastAsia="en-US"/>
    </w:rPr>
  </w:style>
  <w:style w:type="paragraph" w:styleId="ListParagraph">
    <w:name w:val="List Paragraph"/>
    <w:basedOn w:val="Normal"/>
    <w:uiPriority w:val="34"/>
    <w:qFormat/>
    <w:rsid w:val="004B0279"/>
    <w:pPr>
      <w:ind w:left="720"/>
    </w:pPr>
  </w:style>
  <w:style w:type="paragraph" w:customStyle="1" w:styleId="Blockquote">
    <w:name w:val="Blockquote"/>
    <w:basedOn w:val="Normal"/>
    <w:rsid w:val="00EA6CE7"/>
    <w:pPr>
      <w:widowControl w:val="0"/>
      <w:spacing w:before="100" w:after="100"/>
      <w:ind w:left="360" w:right="360"/>
    </w:pPr>
    <w:rPr>
      <w:snapToGrid/>
      <w:sz w:val="24"/>
      <w:lang w:val="en-US"/>
    </w:rPr>
  </w:style>
  <w:style w:type="paragraph" w:styleId="Title">
    <w:name w:val="Title"/>
    <w:basedOn w:val="Normal"/>
    <w:link w:val="TitleChar"/>
    <w:qFormat/>
    <w:rsid w:val="00EA6CE7"/>
    <w:pPr>
      <w:widowControl w:val="0"/>
      <w:tabs>
        <w:tab w:val="left" w:pos="-720"/>
      </w:tabs>
      <w:suppressAutoHyphens/>
      <w:jc w:val="center"/>
    </w:pPr>
    <w:rPr>
      <w:b/>
      <w:snapToGrid/>
      <w:sz w:val="48"/>
      <w:lang w:val="en-US"/>
    </w:rPr>
  </w:style>
  <w:style w:type="character" w:customStyle="1" w:styleId="TitleChar">
    <w:name w:val="Title Char"/>
    <w:link w:val="Title"/>
    <w:rsid w:val="00EA6CE7"/>
    <w:rPr>
      <w:b/>
      <w:sz w:val="48"/>
      <w:lang w:val="en-US" w:eastAsia="en-GB"/>
    </w:rPr>
  </w:style>
  <w:style w:type="character" w:styleId="Strong">
    <w:name w:val="Strong"/>
    <w:qFormat/>
    <w:rsid w:val="00EA6CE7"/>
    <w:rPr>
      <w:b/>
    </w:rPr>
  </w:style>
  <w:style w:type="character" w:customStyle="1" w:styleId="FooterChar">
    <w:name w:val="Footer Char"/>
    <w:link w:val="Footer"/>
    <w:uiPriority w:val="99"/>
    <w:rsid w:val="00504567"/>
    <w:rPr>
      <w:rFonts w:ascii="Arial" w:hAnsi="Arial" w:cs="Arial"/>
      <w:snapToGrid w:val="0"/>
      <w:lang w:val="fr-FR"/>
    </w:rPr>
  </w:style>
  <w:style w:type="character" w:customStyle="1" w:styleId="FootnoteTextChar">
    <w:name w:val="Footnote Text Char"/>
    <w:link w:val="FootnoteText"/>
    <w:semiHidden/>
    <w:rsid w:val="008772E2"/>
    <w:rPr>
      <w:rFonts w:ascii="Arial" w:hAnsi="Arial"/>
      <w:lang w:val="en-GB" w:eastAsia="en-US"/>
    </w:rPr>
  </w:style>
  <w:style w:type="table" w:customStyle="1" w:styleId="TableGrid1">
    <w:name w:val="Table Grid1"/>
    <w:basedOn w:val="TableNormal"/>
    <w:next w:val="TableGrid"/>
    <w:rsid w:val="0075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5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932EC6"/>
  </w:style>
  <w:style w:type="character" w:customStyle="1" w:styleId="EndnoteTextChar">
    <w:name w:val="Endnote Text Char"/>
    <w:basedOn w:val="DefaultParagraphFont"/>
    <w:link w:val="EndnoteText"/>
    <w:semiHidden/>
    <w:rsid w:val="00932EC6"/>
    <w:rPr>
      <w:snapToGrid w:val="0"/>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795">
      <w:bodyDiv w:val="1"/>
      <w:marLeft w:val="0"/>
      <w:marRight w:val="0"/>
      <w:marTop w:val="0"/>
      <w:marBottom w:val="0"/>
      <w:divBdr>
        <w:top w:val="none" w:sz="0" w:space="0" w:color="auto"/>
        <w:left w:val="none" w:sz="0" w:space="0" w:color="auto"/>
        <w:bottom w:val="none" w:sz="0" w:space="0" w:color="auto"/>
        <w:right w:val="none" w:sz="0" w:space="0" w:color="auto"/>
      </w:divBdr>
    </w:div>
    <w:div w:id="324088440">
      <w:bodyDiv w:val="1"/>
      <w:marLeft w:val="0"/>
      <w:marRight w:val="0"/>
      <w:marTop w:val="0"/>
      <w:marBottom w:val="0"/>
      <w:divBdr>
        <w:top w:val="none" w:sz="0" w:space="0" w:color="auto"/>
        <w:left w:val="none" w:sz="0" w:space="0" w:color="auto"/>
        <w:bottom w:val="none" w:sz="0" w:space="0" w:color="auto"/>
        <w:right w:val="none" w:sz="0" w:space="0" w:color="auto"/>
      </w:divBdr>
    </w:div>
    <w:div w:id="753010285">
      <w:bodyDiv w:val="1"/>
      <w:marLeft w:val="0"/>
      <w:marRight w:val="0"/>
      <w:marTop w:val="0"/>
      <w:marBottom w:val="0"/>
      <w:divBdr>
        <w:top w:val="none" w:sz="0" w:space="0" w:color="auto"/>
        <w:left w:val="none" w:sz="0" w:space="0" w:color="auto"/>
        <w:bottom w:val="none" w:sz="0" w:space="0" w:color="auto"/>
        <w:right w:val="none" w:sz="0" w:space="0" w:color="auto"/>
      </w:divBdr>
    </w:div>
    <w:div w:id="946933567">
      <w:bodyDiv w:val="1"/>
      <w:marLeft w:val="0"/>
      <w:marRight w:val="0"/>
      <w:marTop w:val="0"/>
      <w:marBottom w:val="0"/>
      <w:divBdr>
        <w:top w:val="none" w:sz="0" w:space="0" w:color="auto"/>
        <w:left w:val="none" w:sz="0" w:space="0" w:color="auto"/>
        <w:bottom w:val="none" w:sz="0" w:space="0" w:color="auto"/>
        <w:right w:val="none" w:sz="0" w:space="0" w:color="auto"/>
      </w:divBdr>
    </w:div>
    <w:div w:id="1282809738">
      <w:bodyDiv w:val="1"/>
      <w:marLeft w:val="0"/>
      <w:marRight w:val="0"/>
      <w:marTop w:val="0"/>
      <w:marBottom w:val="0"/>
      <w:divBdr>
        <w:top w:val="none" w:sz="0" w:space="0" w:color="auto"/>
        <w:left w:val="none" w:sz="0" w:space="0" w:color="auto"/>
        <w:bottom w:val="none" w:sz="0" w:space="0" w:color="auto"/>
        <w:right w:val="none" w:sz="0" w:space="0" w:color="auto"/>
      </w:divBdr>
    </w:div>
    <w:div w:id="1800880799">
      <w:bodyDiv w:val="1"/>
      <w:marLeft w:val="0"/>
      <w:marRight w:val="0"/>
      <w:marTop w:val="0"/>
      <w:marBottom w:val="0"/>
      <w:divBdr>
        <w:top w:val="none" w:sz="0" w:space="0" w:color="auto"/>
        <w:left w:val="none" w:sz="0" w:space="0" w:color="auto"/>
        <w:bottom w:val="none" w:sz="0" w:space="0" w:color="auto"/>
        <w:right w:val="none" w:sz="0" w:space="0" w:color="auto"/>
      </w:divBdr>
    </w:div>
    <w:div w:id="18909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ur-lex.europa.eu/legal-content/EN/TXT/?uri=CELEX%3A31996R227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Language=en" TargetMode="External"/><Relationship Id="rId1" Type="http://schemas.openxmlformats.org/officeDocument/2006/relationships/hyperlink" Target="http://ec.europa.eu/budget/inforeuro/index.cfm?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1334-CF64-4CFF-991D-B38752E8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BEI | EIB</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dc:creator>
  <cp:lastModifiedBy>SERBAN Larisa (Ext)</cp:lastModifiedBy>
  <cp:revision>38</cp:revision>
  <cp:lastPrinted>2015-05-28T14:19:00Z</cp:lastPrinted>
  <dcterms:created xsi:type="dcterms:W3CDTF">2019-01-08T15:48:00Z</dcterms:created>
  <dcterms:modified xsi:type="dcterms:W3CDTF">2020-08-01T10:20:00Z</dcterms:modified>
</cp:coreProperties>
</file>